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4C01C3" w14:textId="77777777" w:rsidR="00CF4399" w:rsidRPr="00A04BB0" w:rsidRDefault="00CF4399" w:rsidP="00CF4399">
      <w:pPr>
        <w:jc w:val="both"/>
        <w:rPr>
          <w:rFonts w:ascii="Garamond" w:hAnsi="Garamond"/>
          <w:sz w:val="40"/>
          <w:szCs w:val="40"/>
          <w:vertAlign w:val="superscript"/>
        </w:rPr>
      </w:pPr>
      <w:r w:rsidRPr="00A04BB0">
        <w:rPr>
          <w:rFonts w:ascii="Garamond" w:hAnsi="Garamond"/>
          <w:b/>
          <w:sz w:val="40"/>
          <w:szCs w:val="40"/>
          <w:vertAlign w:val="superscript"/>
        </w:rPr>
        <w:t xml:space="preserve">On the Existence, Stability Analysis and Optimal Control of </w:t>
      </w:r>
      <w:r w:rsidR="00D07A33" w:rsidRPr="00A04BB0">
        <w:rPr>
          <w:rFonts w:ascii="Garamond" w:hAnsi="Garamond"/>
          <w:b/>
          <w:sz w:val="40"/>
          <w:szCs w:val="40"/>
          <w:vertAlign w:val="superscript"/>
        </w:rPr>
        <w:t xml:space="preserve">a Mathematical </w:t>
      </w:r>
      <w:r w:rsidRPr="00A04BB0">
        <w:rPr>
          <w:rFonts w:ascii="Garamond" w:hAnsi="Garamond"/>
          <w:b/>
          <w:sz w:val="40"/>
          <w:szCs w:val="40"/>
          <w:vertAlign w:val="superscript"/>
        </w:rPr>
        <w:t>Model</w:t>
      </w:r>
      <w:r w:rsidR="00D07A33" w:rsidRPr="00A04BB0">
        <w:rPr>
          <w:rFonts w:ascii="Garamond" w:hAnsi="Garamond"/>
          <w:b/>
          <w:sz w:val="40"/>
          <w:szCs w:val="40"/>
          <w:vertAlign w:val="superscript"/>
        </w:rPr>
        <w:t xml:space="preserve"> to</w:t>
      </w:r>
      <w:r w:rsidR="00D07A33" w:rsidRPr="00A04BB0">
        <w:rPr>
          <w:rFonts w:ascii="Garamond" w:hAnsi="Garamond"/>
          <w:sz w:val="40"/>
          <w:szCs w:val="40"/>
          <w:vertAlign w:val="superscript"/>
        </w:rPr>
        <w:t xml:space="preserve"> </w:t>
      </w:r>
      <w:r w:rsidR="00D07A33" w:rsidRPr="00A04BB0">
        <w:rPr>
          <w:rFonts w:ascii="Garamond" w:hAnsi="Garamond"/>
          <w:b/>
          <w:sz w:val="40"/>
          <w:szCs w:val="40"/>
          <w:vertAlign w:val="superscript"/>
        </w:rPr>
        <w:t>Attenuate</w:t>
      </w:r>
      <w:r w:rsidR="00BF670F" w:rsidRPr="00A04BB0">
        <w:rPr>
          <w:rFonts w:ascii="Garamond" w:hAnsi="Garamond"/>
          <w:b/>
          <w:sz w:val="40"/>
          <w:szCs w:val="40"/>
          <w:vertAlign w:val="superscript"/>
        </w:rPr>
        <w:t xml:space="preserve"> the Spread of</w:t>
      </w:r>
      <w:r w:rsidR="00D07A33" w:rsidRPr="00A04BB0">
        <w:rPr>
          <w:rFonts w:ascii="Garamond" w:hAnsi="Garamond"/>
          <w:b/>
          <w:sz w:val="40"/>
          <w:szCs w:val="40"/>
          <w:vertAlign w:val="superscript"/>
        </w:rPr>
        <w:t xml:space="preserve"> </w:t>
      </w:r>
      <w:r w:rsidR="002C6B2D" w:rsidRPr="00A04BB0">
        <w:rPr>
          <w:rFonts w:ascii="Garamond" w:hAnsi="Garamond"/>
          <w:b/>
          <w:sz w:val="40"/>
          <w:szCs w:val="40"/>
          <w:vertAlign w:val="superscript"/>
        </w:rPr>
        <w:t>Head Lice Infes</w:t>
      </w:r>
      <w:r w:rsidR="00D07A33" w:rsidRPr="00A04BB0">
        <w:rPr>
          <w:rFonts w:ascii="Garamond" w:hAnsi="Garamond"/>
          <w:b/>
          <w:sz w:val="40"/>
          <w:szCs w:val="40"/>
          <w:vertAlign w:val="superscript"/>
        </w:rPr>
        <w:t>t</w:t>
      </w:r>
      <w:r w:rsidR="002C6B2D" w:rsidRPr="00A04BB0">
        <w:rPr>
          <w:rFonts w:ascii="Garamond" w:hAnsi="Garamond"/>
          <w:b/>
          <w:sz w:val="40"/>
          <w:szCs w:val="40"/>
          <w:vertAlign w:val="superscript"/>
        </w:rPr>
        <w:t>at</w:t>
      </w:r>
      <w:r w:rsidR="00D07A33" w:rsidRPr="00A04BB0">
        <w:rPr>
          <w:rFonts w:ascii="Garamond" w:hAnsi="Garamond"/>
          <w:b/>
          <w:sz w:val="40"/>
          <w:szCs w:val="40"/>
          <w:vertAlign w:val="superscript"/>
        </w:rPr>
        <w:t>ion.</w:t>
      </w:r>
      <w:r w:rsidRPr="00A04BB0">
        <w:rPr>
          <w:rFonts w:ascii="Garamond" w:hAnsi="Garamond"/>
          <w:sz w:val="40"/>
          <w:szCs w:val="40"/>
          <w:vertAlign w:val="superscript"/>
        </w:rPr>
        <w:t xml:space="preserve">  </w:t>
      </w:r>
    </w:p>
    <w:p w14:paraId="59EC596D" w14:textId="77777777" w:rsidR="00581F97" w:rsidRDefault="00581F97" w:rsidP="00EC703B">
      <w:pPr>
        <w:jc w:val="both"/>
        <w:rPr>
          <w:sz w:val="36"/>
          <w:szCs w:val="36"/>
          <w:vertAlign w:val="superscript"/>
        </w:rPr>
      </w:pPr>
    </w:p>
    <w:p w14:paraId="2FED9327" w14:textId="77777777" w:rsidR="001514B6" w:rsidRPr="00581F97" w:rsidRDefault="001514B6" w:rsidP="00EC703B">
      <w:pPr>
        <w:jc w:val="both"/>
        <w:rPr>
          <w:sz w:val="36"/>
          <w:szCs w:val="36"/>
          <w:vertAlign w:val="superscript"/>
        </w:rPr>
      </w:pPr>
    </w:p>
    <w:p w14:paraId="5B2F7E4B" w14:textId="77777777" w:rsidR="00896FBF" w:rsidRDefault="00896FBF" w:rsidP="00896FBF">
      <w:pPr>
        <w:rPr>
          <w:rFonts w:asciiTheme="majorBidi" w:hAnsiTheme="majorBidi" w:cstheme="majorBidi"/>
          <w:b/>
          <w:sz w:val="20"/>
          <w:szCs w:val="20"/>
        </w:rPr>
      </w:pPr>
    </w:p>
    <w:p w14:paraId="480CD8F7" w14:textId="6C01E311" w:rsidR="00896FBF" w:rsidRPr="00A04BB0" w:rsidRDefault="00EE246E" w:rsidP="00896FBF">
      <w:pPr>
        <w:rPr>
          <w:rFonts w:asciiTheme="majorBidi" w:hAnsiTheme="majorBidi" w:cstheme="majorBidi"/>
          <w:sz w:val="26"/>
          <w:szCs w:val="26"/>
        </w:rPr>
      </w:pPr>
      <w:r>
        <w:rPr>
          <w:rFonts w:asciiTheme="majorBidi" w:hAnsiTheme="majorBidi" w:cstheme="majorBidi"/>
          <w:sz w:val="22"/>
          <w:szCs w:val="22"/>
        </w:rPr>
        <w:t xml:space="preserve">                                                    </w:t>
      </w:r>
      <w:r w:rsidRPr="00A04BB0">
        <w:rPr>
          <w:rFonts w:asciiTheme="majorBidi" w:hAnsiTheme="majorBidi" w:cstheme="majorBidi"/>
          <w:sz w:val="26"/>
          <w:szCs w:val="26"/>
        </w:rPr>
        <w:t xml:space="preserve"> </w:t>
      </w:r>
      <w:r w:rsidR="00234F56" w:rsidRPr="00A04BB0">
        <w:rPr>
          <w:rFonts w:asciiTheme="majorBidi" w:hAnsiTheme="majorBidi" w:cstheme="majorBidi"/>
          <w:sz w:val="26"/>
          <w:szCs w:val="26"/>
        </w:rPr>
        <w:t>Emeka Emmanuel</w:t>
      </w:r>
      <w:r w:rsidR="00896FBF" w:rsidRPr="00A04BB0">
        <w:rPr>
          <w:rFonts w:asciiTheme="majorBidi" w:hAnsiTheme="majorBidi" w:cstheme="majorBidi"/>
          <w:sz w:val="26"/>
          <w:szCs w:val="26"/>
        </w:rPr>
        <w:t xml:space="preserve"> Otti</w:t>
      </w:r>
    </w:p>
    <w:p w14:paraId="59DF7543" w14:textId="77777777" w:rsidR="00A04BB0" w:rsidRDefault="00A04BB0" w:rsidP="00896FBF">
      <w:pPr>
        <w:rPr>
          <w:rFonts w:asciiTheme="majorBidi" w:hAnsiTheme="majorBidi" w:cstheme="majorBidi"/>
          <w:sz w:val="22"/>
          <w:szCs w:val="22"/>
        </w:rPr>
      </w:pPr>
    </w:p>
    <w:p w14:paraId="2F5DACDF" w14:textId="77777777" w:rsidR="00A04BB0" w:rsidRDefault="00A04BB0" w:rsidP="00896FBF">
      <w:pPr>
        <w:rPr>
          <w:rFonts w:asciiTheme="majorBidi" w:hAnsiTheme="majorBidi" w:cstheme="majorBidi"/>
          <w:sz w:val="22"/>
          <w:szCs w:val="22"/>
        </w:rPr>
      </w:pPr>
    </w:p>
    <w:p w14:paraId="2FEC4DC7" w14:textId="65B4CBA2" w:rsidR="00910662" w:rsidRDefault="00910662" w:rsidP="00896FBF">
      <w:pPr>
        <w:rPr>
          <w:rFonts w:asciiTheme="majorBidi" w:hAnsiTheme="majorBidi" w:cstheme="majorBidi"/>
          <w:sz w:val="20"/>
          <w:szCs w:val="20"/>
        </w:rPr>
      </w:pPr>
      <w:r w:rsidRPr="00A04BB0">
        <w:rPr>
          <w:rFonts w:asciiTheme="majorBidi" w:hAnsiTheme="majorBidi" w:cstheme="majorBidi"/>
        </w:rPr>
        <w:t xml:space="preserve">Department of Mathematics and Statistics, </w:t>
      </w:r>
      <w:r w:rsidR="00EE246E" w:rsidRPr="00A04BB0">
        <w:rPr>
          <w:rFonts w:asciiTheme="majorBidi" w:hAnsiTheme="majorBidi" w:cstheme="majorBidi"/>
        </w:rPr>
        <w:t xml:space="preserve">Case Western Reserve University, </w:t>
      </w:r>
      <w:r w:rsidR="00A04BB0" w:rsidRPr="00A04BB0">
        <w:rPr>
          <w:rFonts w:asciiTheme="majorBidi" w:hAnsiTheme="majorBidi" w:cstheme="majorBidi"/>
        </w:rPr>
        <w:t>C</w:t>
      </w:r>
      <w:r w:rsidR="00A04BB0">
        <w:rPr>
          <w:rFonts w:asciiTheme="majorBidi" w:hAnsiTheme="majorBidi" w:cstheme="majorBidi"/>
        </w:rPr>
        <w:t>leveland</w:t>
      </w:r>
      <w:r w:rsidR="00EE246E" w:rsidRPr="00A04BB0">
        <w:rPr>
          <w:rFonts w:asciiTheme="majorBidi" w:hAnsiTheme="majorBidi" w:cstheme="majorBidi"/>
        </w:rPr>
        <w:t>, USA</w:t>
      </w:r>
      <w:r w:rsidR="00EE246E">
        <w:rPr>
          <w:rFonts w:asciiTheme="majorBidi" w:hAnsiTheme="majorBidi" w:cstheme="majorBidi"/>
          <w:sz w:val="20"/>
          <w:szCs w:val="20"/>
        </w:rPr>
        <w:t>.</w:t>
      </w:r>
    </w:p>
    <w:p w14:paraId="28E4621A" w14:textId="77777777" w:rsidR="00EE246E" w:rsidRPr="00436ECE" w:rsidRDefault="00EE246E" w:rsidP="00896FBF">
      <w:pPr>
        <w:rPr>
          <w:rFonts w:asciiTheme="majorBidi" w:hAnsiTheme="majorBidi" w:cstheme="majorBidi"/>
          <w:sz w:val="20"/>
          <w:szCs w:val="20"/>
        </w:rPr>
      </w:pPr>
    </w:p>
    <w:p w14:paraId="1770A12A" w14:textId="0ABFB4E5" w:rsidR="00896FBF" w:rsidRPr="00A04BB0" w:rsidRDefault="00910662" w:rsidP="00896FBF">
      <w:pPr>
        <w:rPr>
          <w:rFonts w:asciiTheme="majorBidi" w:hAnsiTheme="majorBidi" w:cstheme="majorBidi"/>
          <w:bCs/>
          <w:sz w:val="20"/>
          <w:szCs w:val="20"/>
        </w:rPr>
      </w:pPr>
      <w:r w:rsidRPr="00436ECE">
        <w:rPr>
          <w:rFonts w:asciiTheme="majorBidi" w:hAnsiTheme="majorBidi" w:cstheme="majorBidi"/>
          <w:sz w:val="20"/>
          <w:szCs w:val="20"/>
        </w:rPr>
        <w:t>Email</w:t>
      </w:r>
      <w:r w:rsidRPr="00A04BB0">
        <w:rPr>
          <w:rFonts w:asciiTheme="majorBidi" w:hAnsiTheme="majorBidi" w:cstheme="majorBidi"/>
          <w:sz w:val="20"/>
          <w:szCs w:val="20"/>
        </w:rPr>
        <w:t>:</w:t>
      </w:r>
      <w:r w:rsidR="00EE246E" w:rsidRPr="00A04BB0">
        <w:rPr>
          <w:rFonts w:asciiTheme="majorBidi" w:hAnsiTheme="majorBidi" w:cstheme="majorBidi"/>
          <w:b/>
          <w:sz w:val="20"/>
          <w:szCs w:val="20"/>
        </w:rPr>
        <w:t xml:space="preserve"> </w:t>
      </w:r>
      <w:hyperlink r:id="rId7" w:history="1">
        <w:r w:rsidR="00EE246E" w:rsidRPr="00A04BB0">
          <w:rPr>
            <w:rStyle w:val="Hyperlink"/>
            <w:rFonts w:asciiTheme="majorBidi" w:hAnsiTheme="majorBidi" w:cstheme="majorBidi"/>
            <w:bCs/>
            <w:sz w:val="20"/>
            <w:szCs w:val="20"/>
          </w:rPr>
          <w:t>eeo23@case.edu</w:t>
        </w:r>
      </w:hyperlink>
    </w:p>
    <w:p w14:paraId="5342BEEE" w14:textId="77777777" w:rsidR="00EE246E" w:rsidRPr="00EE246E" w:rsidRDefault="00EE246E" w:rsidP="00896FBF">
      <w:pPr>
        <w:rPr>
          <w:rStyle w:val="Hyperlink"/>
          <w:bCs/>
          <w:sz w:val="20"/>
          <w:szCs w:val="20"/>
          <w:u w:val="none"/>
        </w:rPr>
      </w:pPr>
    </w:p>
    <w:p w14:paraId="56E381E0" w14:textId="77777777" w:rsidR="00444001" w:rsidRDefault="00444001" w:rsidP="00896FBF">
      <w:pPr>
        <w:rPr>
          <w:rFonts w:asciiTheme="majorBidi" w:hAnsiTheme="majorBidi" w:cstheme="majorBidi"/>
          <w:sz w:val="22"/>
          <w:szCs w:val="22"/>
        </w:rPr>
      </w:pPr>
      <w:r>
        <w:rPr>
          <w:rFonts w:asciiTheme="majorBidi" w:hAnsiTheme="majorBidi" w:cstheme="majorBidi"/>
          <w:sz w:val="22"/>
          <w:szCs w:val="22"/>
        </w:rPr>
        <w:t>ORCID ID: 0000-0002-9399-5048</w:t>
      </w:r>
    </w:p>
    <w:p w14:paraId="70FA625D" w14:textId="77777777" w:rsidR="002F13DA" w:rsidRPr="002F13DA" w:rsidRDefault="002F13DA" w:rsidP="00896FBF">
      <w:pPr>
        <w:rPr>
          <w:rStyle w:val="Hyperlink"/>
          <w:rFonts w:asciiTheme="majorBidi" w:hAnsiTheme="majorBidi" w:cstheme="majorBidi"/>
          <w:color w:val="auto"/>
          <w:sz w:val="22"/>
          <w:szCs w:val="22"/>
          <w:u w:val="none"/>
        </w:rPr>
      </w:pPr>
    </w:p>
    <w:p w14:paraId="509C6A84" w14:textId="77777777" w:rsidR="00D13A8E" w:rsidRDefault="00D13A8E" w:rsidP="007312E7">
      <w:pPr>
        <w:contextualSpacing/>
        <w:jc w:val="both"/>
        <w:rPr>
          <w:rFonts w:asciiTheme="majorBidi" w:hAnsiTheme="majorBidi" w:cstheme="majorBidi"/>
          <w:b/>
          <w:bCs/>
        </w:rPr>
      </w:pPr>
    </w:p>
    <w:p w14:paraId="1BAF36FA" w14:textId="38FD0891" w:rsidR="00D13A8E" w:rsidRPr="00A04BB0" w:rsidRDefault="00A04BB0" w:rsidP="007312E7">
      <w:pPr>
        <w:contextualSpacing/>
        <w:jc w:val="both"/>
        <w:rPr>
          <w:rFonts w:asciiTheme="majorBidi" w:hAnsiTheme="majorBidi" w:cstheme="majorBidi"/>
          <w:b/>
          <w:bCs/>
          <w:sz w:val="26"/>
          <w:szCs w:val="26"/>
        </w:rPr>
      </w:pPr>
      <w:r w:rsidRPr="00A04BB0">
        <w:rPr>
          <w:rFonts w:asciiTheme="majorBidi" w:hAnsiTheme="majorBidi" w:cstheme="majorBidi"/>
          <w:b/>
          <w:bCs/>
          <w:i/>
          <w:iCs/>
          <w:sz w:val="26"/>
          <w:szCs w:val="26"/>
        </w:rPr>
        <w:t>A</w:t>
      </w:r>
      <w:r>
        <w:rPr>
          <w:rFonts w:asciiTheme="majorBidi" w:hAnsiTheme="majorBidi" w:cstheme="majorBidi"/>
          <w:b/>
          <w:bCs/>
          <w:i/>
          <w:iCs/>
          <w:sz w:val="26"/>
          <w:szCs w:val="26"/>
        </w:rPr>
        <w:t>bstract</w:t>
      </w:r>
    </w:p>
    <w:p w14:paraId="2BDCD350" w14:textId="77777777" w:rsidR="00D13A8E" w:rsidRDefault="00D13A8E" w:rsidP="007312E7">
      <w:pPr>
        <w:contextualSpacing/>
        <w:jc w:val="both"/>
        <w:rPr>
          <w:rFonts w:asciiTheme="majorBidi" w:hAnsiTheme="majorBidi" w:cstheme="majorBidi"/>
          <w:b/>
          <w:bCs/>
        </w:rPr>
      </w:pPr>
    </w:p>
    <w:p w14:paraId="51A36A45" w14:textId="7F1B30BE" w:rsidR="00414D7A" w:rsidRPr="00A04BB0" w:rsidRDefault="00766821" w:rsidP="007312E7">
      <w:pPr>
        <w:contextualSpacing/>
        <w:jc w:val="both"/>
        <w:rPr>
          <w:rFonts w:asciiTheme="majorBidi" w:hAnsiTheme="majorBidi" w:cstheme="majorBidi"/>
          <w:bCs/>
          <w:sz w:val="20"/>
          <w:szCs w:val="20"/>
        </w:rPr>
      </w:pPr>
      <w:r w:rsidRPr="00A04BB0">
        <w:rPr>
          <w:rFonts w:asciiTheme="majorBidi" w:hAnsiTheme="majorBidi" w:cstheme="majorBidi"/>
          <w:bCs/>
          <w:sz w:val="20"/>
          <w:szCs w:val="20"/>
        </w:rPr>
        <w:t xml:space="preserve">In spite </w:t>
      </w:r>
      <w:r w:rsidR="009F2336" w:rsidRPr="00A04BB0">
        <w:rPr>
          <w:rFonts w:asciiTheme="majorBidi" w:hAnsiTheme="majorBidi" w:cstheme="majorBidi"/>
          <w:bCs/>
          <w:sz w:val="20"/>
          <w:szCs w:val="20"/>
        </w:rPr>
        <w:t xml:space="preserve">of effort by public health officials to attenuate </w:t>
      </w:r>
      <w:r w:rsidRPr="00A04BB0">
        <w:rPr>
          <w:rFonts w:asciiTheme="majorBidi" w:hAnsiTheme="majorBidi" w:cstheme="majorBidi"/>
          <w:bCs/>
          <w:sz w:val="20"/>
          <w:szCs w:val="20"/>
        </w:rPr>
        <w:t>head lice</w:t>
      </w:r>
      <w:r w:rsidR="009F2336" w:rsidRPr="00A04BB0">
        <w:rPr>
          <w:rFonts w:asciiTheme="majorBidi" w:hAnsiTheme="majorBidi" w:cstheme="majorBidi"/>
          <w:bCs/>
          <w:sz w:val="20"/>
          <w:szCs w:val="20"/>
        </w:rPr>
        <w:t>, it</w:t>
      </w:r>
      <w:r w:rsidRPr="00A04BB0">
        <w:rPr>
          <w:rFonts w:asciiTheme="majorBidi" w:hAnsiTheme="majorBidi" w:cstheme="majorBidi"/>
          <w:bCs/>
          <w:sz w:val="20"/>
          <w:szCs w:val="20"/>
        </w:rPr>
        <w:t xml:space="preserve"> </w:t>
      </w:r>
      <w:r w:rsidR="00A04BB0" w:rsidRPr="00A04BB0">
        <w:rPr>
          <w:rFonts w:asciiTheme="majorBidi" w:hAnsiTheme="majorBidi" w:cstheme="majorBidi"/>
          <w:bCs/>
          <w:sz w:val="20"/>
          <w:szCs w:val="20"/>
        </w:rPr>
        <w:t>remains</w:t>
      </w:r>
      <w:r w:rsidRPr="00A04BB0">
        <w:rPr>
          <w:rFonts w:asciiTheme="majorBidi" w:hAnsiTheme="majorBidi" w:cstheme="majorBidi"/>
          <w:bCs/>
          <w:sz w:val="20"/>
          <w:szCs w:val="20"/>
        </w:rPr>
        <w:t xml:space="preserve"> endemic in several part of the globe both in deve</w:t>
      </w:r>
      <w:r w:rsidR="00414D7A" w:rsidRPr="00A04BB0">
        <w:rPr>
          <w:rFonts w:asciiTheme="majorBidi" w:hAnsiTheme="majorBidi" w:cstheme="majorBidi"/>
          <w:bCs/>
          <w:sz w:val="20"/>
          <w:szCs w:val="20"/>
        </w:rPr>
        <w:t>loping and developed countries</w:t>
      </w:r>
      <w:r w:rsidRPr="00A04BB0">
        <w:rPr>
          <w:rFonts w:asciiTheme="majorBidi" w:hAnsiTheme="majorBidi" w:cstheme="majorBidi"/>
          <w:bCs/>
          <w:sz w:val="20"/>
          <w:szCs w:val="20"/>
        </w:rPr>
        <w:t xml:space="preserve">. This </w:t>
      </w:r>
      <w:r w:rsidR="00A04BB0" w:rsidRPr="00A04BB0">
        <w:rPr>
          <w:rFonts w:asciiTheme="majorBidi" w:hAnsiTheme="majorBidi" w:cstheme="majorBidi"/>
          <w:bCs/>
          <w:sz w:val="20"/>
          <w:szCs w:val="20"/>
        </w:rPr>
        <w:t>work</w:t>
      </w:r>
      <w:r w:rsidRPr="00A04BB0">
        <w:rPr>
          <w:rFonts w:asciiTheme="majorBidi" w:hAnsiTheme="majorBidi" w:cstheme="majorBidi"/>
          <w:bCs/>
          <w:sz w:val="20"/>
          <w:szCs w:val="20"/>
        </w:rPr>
        <w:t xml:space="preserve"> </w:t>
      </w:r>
      <w:r w:rsidR="00A04BB0" w:rsidRPr="00A04BB0">
        <w:rPr>
          <w:rFonts w:asciiTheme="majorBidi" w:hAnsiTheme="majorBidi" w:cstheme="majorBidi"/>
          <w:bCs/>
          <w:sz w:val="20"/>
          <w:szCs w:val="20"/>
        </w:rPr>
        <w:t>presents</w:t>
      </w:r>
      <w:r w:rsidRPr="00A04BB0">
        <w:rPr>
          <w:rFonts w:asciiTheme="majorBidi" w:hAnsiTheme="majorBidi" w:cstheme="majorBidi"/>
          <w:bCs/>
          <w:sz w:val="20"/>
          <w:szCs w:val="20"/>
        </w:rPr>
        <w:t xml:space="preserve"> a deterministic mathematical model</w:t>
      </w:r>
      <w:r w:rsidR="009F2336" w:rsidRPr="00A04BB0">
        <w:rPr>
          <w:rFonts w:asciiTheme="majorBidi" w:hAnsiTheme="majorBidi" w:cstheme="majorBidi"/>
          <w:bCs/>
          <w:sz w:val="20"/>
          <w:szCs w:val="20"/>
        </w:rPr>
        <w:t xml:space="preserve"> and optimal control to attenuate</w:t>
      </w:r>
      <w:r w:rsidR="002070CE" w:rsidRPr="00A04BB0">
        <w:rPr>
          <w:rFonts w:asciiTheme="majorBidi" w:hAnsiTheme="majorBidi" w:cstheme="majorBidi"/>
          <w:bCs/>
          <w:sz w:val="20"/>
          <w:szCs w:val="20"/>
        </w:rPr>
        <w:t xml:space="preserve"> head lice infection. We</w:t>
      </w:r>
      <w:r w:rsidR="007312E7" w:rsidRPr="00A04BB0">
        <w:rPr>
          <w:rFonts w:asciiTheme="majorBidi" w:hAnsiTheme="majorBidi" w:cstheme="majorBidi"/>
          <w:bCs/>
          <w:sz w:val="20"/>
          <w:szCs w:val="20"/>
        </w:rPr>
        <w:t xml:space="preserve"> validate the proposed model by studying it existence and uniqueness solution,</w:t>
      </w:r>
      <w:r w:rsidR="002070CE" w:rsidRPr="00A04BB0">
        <w:rPr>
          <w:rFonts w:asciiTheme="majorBidi" w:hAnsiTheme="majorBidi" w:cstheme="majorBidi"/>
          <w:bCs/>
          <w:sz w:val="20"/>
          <w:szCs w:val="20"/>
        </w:rPr>
        <w:t xml:space="preserve"> computed </w:t>
      </w:r>
      <w:r w:rsidR="009F2336" w:rsidRPr="00A04BB0">
        <w:rPr>
          <w:rFonts w:asciiTheme="majorBidi" w:hAnsiTheme="majorBidi" w:cstheme="majorBidi"/>
          <w:bCs/>
          <w:sz w:val="20"/>
          <w:szCs w:val="20"/>
        </w:rPr>
        <w:t xml:space="preserve">the basic reproduction number </w:t>
      </w:r>
      <w:r w:rsidR="009F2336" w:rsidRPr="00A04BB0">
        <w:rPr>
          <w:position w:val="-12"/>
          <w:sz w:val="20"/>
          <w:szCs w:val="20"/>
        </w:rPr>
        <w:object w:dxaOrig="300" w:dyaOrig="360" w14:anchorId="0B5742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8pt" o:ole="">
            <v:imagedata r:id="rId8" o:title=""/>
          </v:shape>
          <o:OLEObject Type="Embed" ProgID="Equation.3" ShapeID="_x0000_i1025" DrawAspect="Content" ObjectID="_1819897669" r:id="rId9"/>
        </w:object>
      </w:r>
      <w:r w:rsidR="002070CE" w:rsidRPr="00A04BB0">
        <w:rPr>
          <w:rFonts w:asciiTheme="majorBidi" w:hAnsiTheme="majorBidi" w:cstheme="majorBidi"/>
          <w:bCs/>
          <w:sz w:val="20"/>
          <w:szCs w:val="20"/>
        </w:rPr>
        <w:t xml:space="preserve"> and the local stability analysis associated with the </w:t>
      </w:r>
      <w:r w:rsidR="00A04BB0" w:rsidRPr="00A04BB0">
        <w:rPr>
          <w:rFonts w:asciiTheme="majorBidi" w:hAnsiTheme="majorBidi" w:cstheme="majorBidi"/>
          <w:bCs/>
          <w:sz w:val="20"/>
          <w:szCs w:val="20"/>
        </w:rPr>
        <w:t>disease-free</w:t>
      </w:r>
      <w:r w:rsidR="002070CE" w:rsidRPr="00A04BB0">
        <w:rPr>
          <w:rFonts w:asciiTheme="majorBidi" w:hAnsiTheme="majorBidi" w:cstheme="majorBidi"/>
          <w:bCs/>
          <w:sz w:val="20"/>
          <w:szCs w:val="20"/>
        </w:rPr>
        <w:t xml:space="preserve"> equilibrium point. In addition, we extended the proposed model to have optimal control model</w:t>
      </w:r>
      <w:r w:rsidR="00414D7A" w:rsidRPr="00A04BB0">
        <w:rPr>
          <w:rFonts w:asciiTheme="majorBidi" w:hAnsiTheme="majorBidi" w:cstheme="majorBidi"/>
          <w:bCs/>
          <w:sz w:val="20"/>
          <w:szCs w:val="20"/>
        </w:rPr>
        <w:t xml:space="preserve">, </w:t>
      </w:r>
      <w:r w:rsidR="009F2336" w:rsidRPr="00A04BB0">
        <w:rPr>
          <w:rFonts w:asciiTheme="majorBidi" w:hAnsiTheme="majorBidi" w:cstheme="majorBidi"/>
          <w:bCs/>
          <w:sz w:val="20"/>
          <w:szCs w:val="20"/>
        </w:rPr>
        <w:t>analysed</w:t>
      </w:r>
      <w:r w:rsidR="002070CE" w:rsidRPr="00A04BB0">
        <w:rPr>
          <w:rFonts w:asciiTheme="majorBidi" w:hAnsiTheme="majorBidi" w:cstheme="majorBidi"/>
          <w:bCs/>
          <w:sz w:val="20"/>
          <w:szCs w:val="20"/>
        </w:rPr>
        <w:t xml:space="preserve"> it using the most celebrated </w:t>
      </w:r>
      <w:proofErr w:type="spellStart"/>
      <w:r w:rsidR="002070CE" w:rsidRPr="00A04BB0">
        <w:rPr>
          <w:rFonts w:asciiTheme="majorBidi" w:hAnsiTheme="majorBidi" w:cstheme="majorBidi"/>
          <w:bCs/>
          <w:sz w:val="20"/>
          <w:szCs w:val="20"/>
        </w:rPr>
        <w:t>Pontryagins</w:t>
      </w:r>
      <w:proofErr w:type="spellEnd"/>
      <w:r w:rsidR="002070CE" w:rsidRPr="00A04BB0">
        <w:rPr>
          <w:rFonts w:asciiTheme="majorBidi" w:hAnsiTheme="majorBidi" w:cstheme="majorBidi"/>
          <w:bCs/>
          <w:sz w:val="20"/>
          <w:szCs w:val="20"/>
        </w:rPr>
        <w:t xml:space="preserve"> Maximum Principle</w:t>
      </w:r>
      <w:r w:rsidR="00414D7A" w:rsidRPr="00A04BB0">
        <w:rPr>
          <w:rFonts w:asciiTheme="majorBidi" w:hAnsiTheme="majorBidi" w:cstheme="majorBidi"/>
          <w:bCs/>
          <w:sz w:val="20"/>
          <w:szCs w:val="20"/>
        </w:rPr>
        <w:t xml:space="preserve"> and solved numerically </w:t>
      </w:r>
      <w:r w:rsidR="0022546D" w:rsidRPr="00A04BB0">
        <w:rPr>
          <w:rFonts w:asciiTheme="majorBidi" w:hAnsiTheme="majorBidi" w:cstheme="majorBidi"/>
          <w:bCs/>
          <w:sz w:val="20"/>
          <w:szCs w:val="20"/>
        </w:rPr>
        <w:t>by means of</w:t>
      </w:r>
      <w:r w:rsidR="00414D7A" w:rsidRPr="00A04BB0">
        <w:rPr>
          <w:rFonts w:asciiTheme="majorBidi" w:hAnsiTheme="majorBidi" w:cstheme="majorBidi"/>
          <w:bCs/>
          <w:sz w:val="20"/>
          <w:szCs w:val="20"/>
        </w:rPr>
        <w:t xml:space="preserve"> forward-backward sweep fourth-order Runge</w:t>
      </w:r>
      <w:r w:rsidR="0022546D" w:rsidRPr="00A04BB0">
        <w:rPr>
          <w:rFonts w:asciiTheme="majorBidi" w:hAnsiTheme="majorBidi" w:cstheme="majorBidi"/>
          <w:bCs/>
          <w:sz w:val="20"/>
          <w:szCs w:val="20"/>
        </w:rPr>
        <w:t>-</w:t>
      </w:r>
      <w:proofErr w:type="spellStart"/>
      <w:r w:rsidR="0022546D" w:rsidRPr="00A04BB0">
        <w:rPr>
          <w:rFonts w:asciiTheme="majorBidi" w:hAnsiTheme="majorBidi" w:cstheme="majorBidi"/>
          <w:bCs/>
          <w:sz w:val="20"/>
          <w:szCs w:val="20"/>
        </w:rPr>
        <w:t>Kutta</w:t>
      </w:r>
      <w:proofErr w:type="spellEnd"/>
      <w:r w:rsidR="0022546D" w:rsidRPr="00A04BB0">
        <w:rPr>
          <w:rFonts w:asciiTheme="majorBidi" w:hAnsiTheme="majorBidi" w:cstheme="majorBidi"/>
          <w:bCs/>
          <w:sz w:val="20"/>
          <w:szCs w:val="20"/>
        </w:rPr>
        <w:t xml:space="preserve"> approach in </w:t>
      </w:r>
      <w:r w:rsidR="00414D7A" w:rsidRPr="00A04BB0">
        <w:rPr>
          <w:rFonts w:asciiTheme="majorBidi" w:hAnsiTheme="majorBidi" w:cstheme="majorBidi"/>
          <w:bCs/>
          <w:sz w:val="20"/>
          <w:szCs w:val="20"/>
        </w:rPr>
        <w:t>Octave/MATLAB</w:t>
      </w:r>
      <w:r w:rsidR="002070CE" w:rsidRPr="00A04BB0">
        <w:rPr>
          <w:rFonts w:asciiTheme="majorBidi" w:hAnsiTheme="majorBidi" w:cstheme="majorBidi"/>
          <w:bCs/>
          <w:sz w:val="20"/>
          <w:szCs w:val="20"/>
        </w:rPr>
        <w:t>.</w:t>
      </w:r>
      <w:r w:rsidR="00414D7A" w:rsidRPr="00A04BB0">
        <w:rPr>
          <w:rFonts w:asciiTheme="majorBidi" w:hAnsiTheme="majorBidi" w:cstheme="majorBidi"/>
          <w:bCs/>
          <w:sz w:val="20"/>
          <w:szCs w:val="20"/>
        </w:rPr>
        <w:t xml:space="preserve"> Furthermore</w:t>
      </w:r>
      <w:r w:rsidR="002070CE" w:rsidRPr="00A04BB0">
        <w:rPr>
          <w:rFonts w:asciiTheme="majorBidi" w:hAnsiTheme="majorBidi" w:cstheme="majorBidi"/>
          <w:bCs/>
          <w:sz w:val="20"/>
          <w:szCs w:val="20"/>
        </w:rPr>
        <w:t>, we performe</w:t>
      </w:r>
      <w:r w:rsidR="00414D7A" w:rsidRPr="00A04BB0">
        <w:rPr>
          <w:rFonts w:asciiTheme="majorBidi" w:hAnsiTheme="majorBidi" w:cstheme="majorBidi"/>
          <w:bCs/>
          <w:sz w:val="20"/>
          <w:szCs w:val="20"/>
        </w:rPr>
        <w:t xml:space="preserve">d numerical simulation to see </w:t>
      </w:r>
      <w:r w:rsidR="002070CE" w:rsidRPr="00A04BB0">
        <w:rPr>
          <w:rFonts w:asciiTheme="majorBidi" w:hAnsiTheme="majorBidi" w:cstheme="majorBidi"/>
          <w:bCs/>
          <w:sz w:val="20"/>
          <w:szCs w:val="20"/>
        </w:rPr>
        <w:t>the effect of the opt</w:t>
      </w:r>
      <w:r w:rsidR="007312E7" w:rsidRPr="00A04BB0">
        <w:rPr>
          <w:rFonts w:asciiTheme="majorBidi" w:hAnsiTheme="majorBidi" w:cstheme="majorBidi"/>
          <w:bCs/>
          <w:sz w:val="20"/>
          <w:szCs w:val="20"/>
        </w:rPr>
        <w:t>imal control on the infected,</w:t>
      </w:r>
      <w:r w:rsidR="002070CE" w:rsidRPr="00A04BB0">
        <w:rPr>
          <w:rFonts w:asciiTheme="majorBidi" w:hAnsiTheme="majorBidi" w:cstheme="majorBidi"/>
          <w:bCs/>
          <w:sz w:val="20"/>
          <w:szCs w:val="20"/>
        </w:rPr>
        <w:t xml:space="preserve"> treated </w:t>
      </w:r>
      <w:r w:rsidR="007312E7" w:rsidRPr="00A04BB0">
        <w:rPr>
          <w:rFonts w:asciiTheme="majorBidi" w:hAnsiTheme="majorBidi" w:cstheme="majorBidi"/>
          <w:bCs/>
          <w:sz w:val="20"/>
          <w:szCs w:val="20"/>
        </w:rPr>
        <w:t xml:space="preserve">and recovered </w:t>
      </w:r>
      <w:r w:rsidR="002070CE" w:rsidRPr="00A04BB0">
        <w:rPr>
          <w:rFonts w:asciiTheme="majorBidi" w:hAnsiTheme="majorBidi" w:cstheme="majorBidi"/>
          <w:bCs/>
          <w:sz w:val="20"/>
          <w:szCs w:val="20"/>
        </w:rPr>
        <w:t>population. Sequel to</w:t>
      </w:r>
      <w:r w:rsidR="00414D7A" w:rsidRPr="00A04BB0">
        <w:rPr>
          <w:rFonts w:asciiTheme="majorBidi" w:hAnsiTheme="majorBidi" w:cstheme="majorBidi"/>
          <w:bCs/>
          <w:sz w:val="20"/>
          <w:szCs w:val="20"/>
        </w:rPr>
        <w:t xml:space="preserve"> the simulation, we </w:t>
      </w:r>
      <w:r w:rsidR="002070CE" w:rsidRPr="00A04BB0">
        <w:rPr>
          <w:rFonts w:asciiTheme="majorBidi" w:hAnsiTheme="majorBidi" w:cstheme="majorBidi"/>
          <w:bCs/>
          <w:sz w:val="20"/>
          <w:szCs w:val="20"/>
        </w:rPr>
        <w:t>observed that better result is achieved with the optimal control model compared to the proposed model without optimal control</w:t>
      </w:r>
      <w:r w:rsidR="00E54083" w:rsidRPr="00A04BB0">
        <w:rPr>
          <w:rFonts w:asciiTheme="majorBidi" w:hAnsiTheme="majorBidi" w:cstheme="majorBidi"/>
          <w:bCs/>
          <w:sz w:val="20"/>
          <w:szCs w:val="20"/>
        </w:rPr>
        <w:t xml:space="preserve"> as</w:t>
      </w:r>
      <w:r w:rsidR="007312E7" w:rsidRPr="00A04BB0">
        <w:rPr>
          <w:rFonts w:asciiTheme="majorBidi" w:hAnsiTheme="majorBidi" w:cstheme="majorBidi"/>
          <w:bCs/>
          <w:sz w:val="20"/>
          <w:szCs w:val="20"/>
        </w:rPr>
        <w:t xml:space="preserve"> the number of the infected and </w:t>
      </w:r>
      <w:r w:rsidR="00E54083" w:rsidRPr="00A04BB0">
        <w:rPr>
          <w:rFonts w:asciiTheme="majorBidi" w:hAnsiTheme="majorBidi" w:cstheme="majorBidi"/>
          <w:bCs/>
          <w:sz w:val="20"/>
          <w:szCs w:val="20"/>
        </w:rPr>
        <w:t>treated</w:t>
      </w:r>
      <w:r w:rsidR="007312E7" w:rsidRPr="00A04BB0">
        <w:rPr>
          <w:rFonts w:asciiTheme="majorBidi" w:hAnsiTheme="majorBidi" w:cstheme="majorBidi"/>
          <w:bCs/>
          <w:sz w:val="20"/>
          <w:szCs w:val="20"/>
        </w:rPr>
        <w:t xml:space="preserve"> individuals decrease and </w:t>
      </w:r>
      <w:r w:rsidR="00E54083" w:rsidRPr="00A04BB0">
        <w:rPr>
          <w:rFonts w:asciiTheme="majorBidi" w:hAnsiTheme="majorBidi" w:cstheme="majorBidi"/>
          <w:bCs/>
          <w:sz w:val="20"/>
          <w:szCs w:val="20"/>
        </w:rPr>
        <w:t>increase respectively</w:t>
      </w:r>
      <w:r w:rsidR="002C6B2D" w:rsidRPr="00A04BB0">
        <w:rPr>
          <w:rFonts w:asciiTheme="majorBidi" w:hAnsiTheme="majorBidi" w:cstheme="majorBidi"/>
          <w:bCs/>
          <w:sz w:val="20"/>
          <w:szCs w:val="20"/>
        </w:rPr>
        <w:t>,</w:t>
      </w:r>
      <w:r w:rsidR="00E54083" w:rsidRPr="00A04BB0">
        <w:rPr>
          <w:rFonts w:asciiTheme="majorBidi" w:hAnsiTheme="majorBidi" w:cstheme="majorBidi"/>
          <w:bCs/>
          <w:sz w:val="20"/>
          <w:szCs w:val="20"/>
        </w:rPr>
        <w:t xml:space="preserve"> </w:t>
      </w:r>
      <w:r w:rsidR="007312E7" w:rsidRPr="00A04BB0">
        <w:rPr>
          <w:rFonts w:asciiTheme="majorBidi" w:hAnsiTheme="majorBidi" w:cstheme="majorBidi"/>
          <w:bCs/>
          <w:sz w:val="20"/>
          <w:szCs w:val="20"/>
        </w:rPr>
        <w:t xml:space="preserve">with increase in the recovered individuals </w:t>
      </w:r>
      <w:r w:rsidR="00E54083" w:rsidRPr="00A04BB0">
        <w:rPr>
          <w:rFonts w:asciiTheme="majorBidi" w:hAnsiTheme="majorBidi" w:cstheme="majorBidi"/>
          <w:bCs/>
          <w:sz w:val="20"/>
          <w:szCs w:val="20"/>
        </w:rPr>
        <w:t>within a stipulated time interval</w:t>
      </w:r>
      <w:r w:rsidR="00856751" w:rsidRPr="00A04BB0">
        <w:rPr>
          <w:rFonts w:asciiTheme="majorBidi" w:hAnsiTheme="majorBidi" w:cstheme="majorBidi"/>
          <w:bCs/>
          <w:sz w:val="20"/>
          <w:szCs w:val="20"/>
        </w:rPr>
        <w:t>.</w:t>
      </w:r>
    </w:p>
    <w:p w14:paraId="0530BA7A" w14:textId="77777777" w:rsidR="00414D7A" w:rsidRPr="00A04BB0" w:rsidRDefault="00414D7A" w:rsidP="007312E7">
      <w:pPr>
        <w:contextualSpacing/>
        <w:jc w:val="both"/>
        <w:rPr>
          <w:rFonts w:asciiTheme="majorBidi" w:hAnsiTheme="majorBidi" w:cstheme="majorBidi"/>
          <w:b/>
          <w:bCs/>
          <w:sz w:val="20"/>
          <w:szCs w:val="20"/>
        </w:rPr>
      </w:pPr>
    </w:p>
    <w:p w14:paraId="396E92E4" w14:textId="77777777" w:rsidR="00414D7A" w:rsidRPr="00A04BB0" w:rsidRDefault="00414D7A" w:rsidP="007312E7">
      <w:pPr>
        <w:contextualSpacing/>
        <w:jc w:val="both"/>
        <w:rPr>
          <w:rFonts w:asciiTheme="majorBidi" w:hAnsiTheme="majorBidi" w:cstheme="majorBidi"/>
          <w:b/>
          <w:bCs/>
          <w:sz w:val="20"/>
          <w:szCs w:val="20"/>
        </w:rPr>
      </w:pPr>
    </w:p>
    <w:p w14:paraId="620613FC" w14:textId="77777777" w:rsidR="00414D7A" w:rsidRDefault="00414D7A" w:rsidP="007312E7">
      <w:pPr>
        <w:contextualSpacing/>
        <w:jc w:val="both"/>
        <w:rPr>
          <w:rFonts w:asciiTheme="majorBidi" w:hAnsiTheme="majorBidi" w:cstheme="majorBidi"/>
          <w:b/>
          <w:bCs/>
        </w:rPr>
      </w:pPr>
    </w:p>
    <w:p w14:paraId="1E399E9D" w14:textId="77777777" w:rsidR="0031172D" w:rsidRDefault="00F141A4" w:rsidP="00F141A4">
      <w:pPr>
        <w:jc w:val="both"/>
        <w:rPr>
          <w:sz w:val="18"/>
          <w:szCs w:val="18"/>
        </w:rPr>
      </w:pPr>
      <w:r w:rsidRPr="00FF5581">
        <w:rPr>
          <w:sz w:val="18"/>
          <w:szCs w:val="18"/>
        </w:rPr>
        <w:t xml:space="preserve"> </w:t>
      </w:r>
      <w:r w:rsidR="00EB5D59" w:rsidRPr="00FF5581">
        <w:rPr>
          <w:sz w:val="18"/>
          <w:szCs w:val="18"/>
        </w:rPr>
        <w:t xml:space="preserve">    </w:t>
      </w:r>
      <w:r w:rsidR="00AF1F3C" w:rsidRPr="00FF5581">
        <w:rPr>
          <w:sz w:val="18"/>
          <w:szCs w:val="18"/>
        </w:rPr>
        <w:t xml:space="preserve">  </w:t>
      </w:r>
    </w:p>
    <w:p w14:paraId="2386AE60" w14:textId="77777777" w:rsidR="0031172D" w:rsidRDefault="0031172D" w:rsidP="00F141A4">
      <w:pPr>
        <w:jc w:val="both"/>
        <w:rPr>
          <w:sz w:val="18"/>
          <w:szCs w:val="18"/>
        </w:rPr>
      </w:pPr>
    </w:p>
    <w:p w14:paraId="00DC5B57" w14:textId="77777777" w:rsidR="0031172D" w:rsidRDefault="0031172D" w:rsidP="00F141A4">
      <w:pPr>
        <w:jc w:val="both"/>
        <w:rPr>
          <w:sz w:val="18"/>
          <w:szCs w:val="18"/>
        </w:rPr>
      </w:pPr>
    </w:p>
    <w:p w14:paraId="20A8D081" w14:textId="77777777" w:rsidR="0031172D" w:rsidRDefault="0031172D" w:rsidP="00F141A4">
      <w:pPr>
        <w:jc w:val="both"/>
        <w:rPr>
          <w:sz w:val="18"/>
          <w:szCs w:val="18"/>
        </w:rPr>
      </w:pPr>
    </w:p>
    <w:p w14:paraId="0753ABAD" w14:textId="77777777" w:rsidR="0031172D" w:rsidRDefault="0031172D" w:rsidP="00F141A4">
      <w:pPr>
        <w:jc w:val="both"/>
        <w:rPr>
          <w:sz w:val="18"/>
          <w:szCs w:val="18"/>
        </w:rPr>
      </w:pPr>
    </w:p>
    <w:p w14:paraId="2FEDBD6A" w14:textId="77777777" w:rsidR="0031172D" w:rsidRDefault="0031172D" w:rsidP="00F141A4">
      <w:pPr>
        <w:jc w:val="both"/>
        <w:rPr>
          <w:sz w:val="18"/>
          <w:szCs w:val="18"/>
        </w:rPr>
      </w:pPr>
    </w:p>
    <w:p w14:paraId="4E88581F" w14:textId="77777777" w:rsidR="0031172D" w:rsidRDefault="0031172D" w:rsidP="00F141A4">
      <w:pPr>
        <w:jc w:val="both"/>
        <w:rPr>
          <w:sz w:val="18"/>
          <w:szCs w:val="18"/>
        </w:rPr>
      </w:pPr>
    </w:p>
    <w:p w14:paraId="5FA97FD4" w14:textId="77777777" w:rsidR="0031172D" w:rsidRDefault="0031172D" w:rsidP="00F141A4">
      <w:pPr>
        <w:jc w:val="both"/>
        <w:rPr>
          <w:sz w:val="18"/>
          <w:szCs w:val="18"/>
        </w:rPr>
      </w:pPr>
    </w:p>
    <w:p w14:paraId="0499D304" w14:textId="77777777" w:rsidR="0031172D" w:rsidRDefault="0031172D" w:rsidP="00F141A4">
      <w:pPr>
        <w:jc w:val="both"/>
        <w:rPr>
          <w:sz w:val="18"/>
          <w:szCs w:val="18"/>
        </w:rPr>
      </w:pPr>
    </w:p>
    <w:p w14:paraId="1C41029E" w14:textId="77777777" w:rsidR="0031172D" w:rsidRDefault="0031172D" w:rsidP="00F141A4">
      <w:pPr>
        <w:jc w:val="both"/>
        <w:rPr>
          <w:sz w:val="18"/>
          <w:szCs w:val="18"/>
        </w:rPr>
      </w:pPr>
    </w:p>
    <w:p w14:paraId="050E29CA" w14:textId="77777777" w:rsidR="0031172D" w:rsidRDefault="0031172D" w:rsidP="00F141A4">
      <w:pPr>
        <w:jc w:val="both"/>
        <w:rPr>
          <w:sz w:val="18"/>
          <w:szCs w:val="18"/>
        </w:rPr>
      </w:pPr>
    </w:p>
    <w:p w14:paraId="0B65DB51" w14:textId="77777777" w:rsidR="0031172D" w:rsidRDefault="0031172D" w:rsidP="00F141A4">
      <w:pPr>
        <w:jc w:val="both"/>
        <w:rPr>
          <w:sz w:val="18"/>
          <w:szCs w:val="18"/>
        </w:rPr>
      </w:pPr>
    </w:p>
    <w:p w14:paraId="5D9B56FD" w14:textId="77777777" w:rsidR="0031172D" w:rsidRDefault="0031172D" w:rsidP="00F141A4">
      <w:pPr>
        <w:jc w:val="both"/>
        <w:rPr>
          <w:sz w:val="18"/>
          <w:szCs w:val="18"/>
        </w:rPr>
      </w:pPr>
    </w:p>
    <w:p w14:paraId="2B651A54" w14:textId="77777777" w:rsidR="0031172D" w:rsidRDefault="0031172D" w:rsidP="00F141A4">
      <w:pPr>
        <w:jc w:val="both"/>
        <w:rPr>
          <w:sz w:val="18"/>
          <w:szCs w:val="18"/>
        </w:rPr>
      </w:pPr>
    </w:p>
    <w:p w14:paraId="60AFCA00" w14:textId="77777777" w:rsidR="0031172D" w:rsidRDefault="0031172D" w:rsidP="00F141A4">
      <w:pPr>
        <w:jc w:val="both"/>
        <w:rPr>
          <w:sz w:val="18"/>
          <w:szCs w:val="18"/>
        </w:rPr>
      </w:pPr>
    </w:p>
    <w:p w14:paraId="52E558C3" w14:textId="77777777" w:rsidR="0031172D" w:rsidRDefault="0031172D" w:rsidP="00F141A4">
      <w:pPr>
        <w:jc w:val="both"/>
        <w:rPr>
          <w:sz w:val="18"/>
          <w:szCs w:val="18"/>
        </w:rPr>
      </w:pPr>
    </w:p>
    <w:p w14:paraId="438B06DC" w14:textId="77777777" w:rsidR="0031172D" w:rsidRDefault="0031172D" w:rsidP="00F141A4">
      <w:pPr>
        <w:jc w:val="both"/>
        <w:rPr>
          <w:sz w:val="18"/>
          <w:szCs w:val="18"/>
        </w:rPr>
      </w:pPr>
    </w:p>
    <w:p w14:paraId="4792ED7A" w14:textId="77777777" w:rsidR="0031172D" w:rsidRDefault="0031172D" w:rsidP="00F141A4">
      <w:pPr>
        <w:jc w:val="both"/>
        <w:rPr>
          <w:sz w:val="18"/>
          <w:szCs w:val="18"/>
        </w:rPr>
      </w:pPr>
    </w:p>
    <w:p w14:paraId="6AAD4D11" w14:textId="77777777" w:rsidR="009F2336" w:rsidRDefault="009F2336" w:rsidP="00F141A4">
      <w:pPr>
        <w:jc w:val="both"/>
        <w:rPr>
          <w:sz w:val="18"/>
          <w:szCs w:val="18"/>
        </w:rPr>
      </w:pPr>
    </w:p>
    <w:p w14:paraId="157266A9" w14:textId="77777777" w:rsidR="009F2336" w:rsidRDefault="009F2336" w:rsidP="00F141A4">
      <w:pPr>
        <w:jc w:val="both"/>
        <w:rPr>
          <w:sz w:val="18"/>
          <w:szCs w:val="18"/>
        </w:rPr>
      </w:pPr>
    </w:p>
    <w:p w14:paraId="30E17357" w14:textId="77777777" w:rsidR="00A04BB0" w:rsidRDefault="00A04BB0" w:rsidP="00F141A4">
      <w:pPr>
        <w:jc w:val="both"/>
        <w:rPr>
          <w:b/>
          <w:bCs/>
          <w:i/>
          <w:iCs/>
          <w:sz w:val="18"/>
          <w:szCs w:val="18"/>
        </w:rPr>
      </w:pPr>
    </w:p>
    <w:p w14:paraId="6A4732EA" w14:textId="77777777" w:rsidR="00A04BB0" w:rsidRDefault="00A04BB0" w:rsidP="00F141A4">
      <w:pPr>
        <w:jc w:val="both"/>
        <w:rPr>
          <w:b/>
          <w:bCs/>
          <w:i/>
          <w:iCs/>
          <w:sz w:val="18"/>
          <w:szCs w:val="18"/>
        </w:rPr>
      </w:pPr>
    </w:p>
    <w:p w14:paraId="6901D06A" w14:textId="77777777" w:rsidR="00A04BB0" w:rsidRDefault="00A04BB0" w:rsidP="00F141A4">
      <w:pPr>
        <w:jc w:val="both"/>
        <w:rPr>
          <w:b/>
          <w:bCs/>
          <w:i/>
          <w:iCs/>
          <w:sz w:val="18"/>
          <w:szCs w:val="18"/>
        </w:rPr>
      </w:pPr>
    </w:p>
    <w:p w14:paraId="60D920EF" w14:textId="27DF3667" w:rsidR="009F2336" w:rsidRPr="009719D2" w:rsidRDefault="00EE246E" w:rsidP="00F141A4">
      <w:pPr>
        <w:jc w:val="both"/>
        <w:rPr>
          <w:b/>
          <w:bCs/>
          <w:i/>
          <w:iCs/>
          <w:sz w:val="26"/>
          <w:szCs w:val="26"/>
        </w:rPr>
      </w:pPr>
      <w:r w:rsidRPr="009719D2">
        <w:rPr>
          <w:b/>
          <w:bCs/>
          <w:i/>
          <w:iCs/>
          <w:sz w:val="26"/>
          <w:szCs w:val="26"/>
        </w:rPr>
        <w:t>K</w:t>
      </w:r>
      <w:r w:rsidR="00A04BB0" w:rsidRPr="009719D2">
        <w:rPr>
          <w:b/>
          <w:bCs/>
          <w:i/>
          <w:iCs/>
          <w:sz w:val="26"/>
          <w:szCs w:val="26"/>
        </w:rPr>
        <w:t>eywords</w:t>
      </w:r>
      <w:r w:rsidRPr="009719D2">
        <w:rPr>
          <w:b/>
          <w:bCs/>
          <w:i/>
          <w:iCs/>
          <w:sz w:val="26"/>
          <w:szCs w:val="26"/>
        </w:rPr>
        <w:t xml:space="preserve"> </w:t>
      </w:r>
    </w:p>
    <w:p w14:paraId="2DB796BC" w14:textId="77777777" w:rsidR="00EE246E" w:rsidRDefault="00EE246E" w:rsidP="00F141A4">
      <w:pPr>
        <w:jc w:val="both"/>
        <w:rPr>
          <w:b/>
          <w:bCs/>
          <w:i/>
          <w:iCs/>
          <w:sz w:val="18"/>
          <w:szCs w:val="18"/>
        </w:rPr>
      </w:pPr>
    </w:p>
    <w:p w14:paraId="66504073" w14:textId="2CAB7D1B" w:rsidR="00EE246E" w:rsidRDefault="00EE246E" w:rsidP="00F141A4">
      <w:pPr>
        <w:jc w:val="both"/>
        <w:rPr>
          <w:sz w:val="20"/>
          <w:szCs w:val="20"/>
        </w:rPr>
      </w:pPr>
      <w:r w:rsidRPr="009719D2">
        <w:rPr>
          <w:sz w:val="20"/>
          <w:szCs w:val="20"/>
        </w:rPr>
        <w:t xml:space="preserve">Pediculosis, Stability Analysis, Existence Solution, Uniqueness Solution, </w:t>
      </w:r>
      <w:r w:rsidR="009719D2" w:rsidRPr="009719D2">
        <w:rPr>
          <w:sz w:val="20"/>
          <w:szCs w:val="20"/>
        </w:rPr>
        <w:t>Basic Reproduction Number</w:t>
      </w:r>
      <w:r w:rsidR="009719D2" w:rsidRPr="009719D2">
        <w:rPr>
          <w:sz w:val="20"/>
          <w:szCs w:val="20"/>
        </w:rPr>
        <w:t xml:space="preserve">, </w:t>
      </w:r>
      <w:r w:rsidRPr="009719D2">
        <w:rPr>
          <w:sz w:val="20"/>
          <w:szCs w:val="20"/>
        </w:rPr>
        <w:t>Mathematical Model and Optimal Control</w:t>
      </w:r>
      <w:r w:rsidR="009719D2">
        <w:rPr>
          <w:sz w:val="20"/>
          <w:szCs w:val="20"/>
        </w:rPr>
        <w:t>.</w:t>
      </w:r>
    </w:p>
    <w:p w14:paraId="62E1ABBA" w14:textId="77777777" w:rsidR="009719D2" w:rsidRDefault="009719D2" w:rsidP="00F141A4">
      <w:pPr>
        <w:jc w:val="both"/>
        <w:rPr>
          <w:sz w:val="20"/>
          <w:szCs w:val="20"/>
        </w:rPr>
      </w:pPr>
    </w:p>
    <w:p w14:paraId="58645EF6" w14:textId="77777777" w:rsidR="009719D2" w:rsidRDefault="009719D2" w:rsidP="00F141A4">
      <w:pPr>
        <w:jc w:val="both"/>
        <w:rPr>
          <w:sz w:val="20"/>
          <w:szCs w:val="20"/>
        </w:rPr>
      </w:pPr>
    </w:p>
    <w:p w14:paraId="01341867" w14:textId="77777777" w:rsidR="009719D2" w:rsidRPr="009719D2" w:rsidRDefault="009719D2" w:rsidP="00F141A4">
      <w:pPr>
        <w:jc w:val="both"/>
        <w:rPr>
          <w:sz w:val="28"/>
          <w:szCs w:val="28"/>
        </w:rPr>
      </w:pPr>
    </w:p>
    <w:p w14:paraId="6FBC4440" w14:textId="15C94EF5" w:rsidR="009719D2" w:rsidRPr="009719D2" w:rsidRDefault="009719D2" w:rsidP="009719D2">
      <w:pPr>
        <w:pStyle w:val="ListParagraph"/>
        <w:numPr>
          <w:ilvl w:val="0"/>
          <w:numId w:val="4"/>
        </w:numPr>
        <w:jc w:val="both"/>
        <w:rPr>
          <w:b/>
          <w:bCs/>
          <w:sz w:val="28"/>
          <w:szCs w:val="28"/>
        </w:rPr>
      </w:pPr>
      <w:r w:rsidRPr="009719D2">
        <w:rPr>
          <w:b/>
          <w:bCs/>
          <w:sz w:val="28"/>
          <w:szCs w:val="28"/>
        </w:rPr>
        <w:t>I</w:t>
      </w:r>
      <w:r>
        <w:rPr>
          <w:b/>
          <w:bCs/>
          <w:sz w:val="28"/>
          <w:szCs w:val="28"/>
        </w:rPr>
        <w:t>ntroduction</w:t>
      </w:r>
    </w:p>
    <w:p w14:paraId="04D14BDE" w14:textId="77777777" w:rsidR="009F2336" w:rsidRDefault="009F2336" w:rsidP="00F141A4">
      <w:pPr>
        <w:jc w:val="both"/>
        <w:rPr>
          <w:sz w:val="18"/>
          <w:szCs w:val="18"/>
        </w:rPr>
      </w:pPr>
    </w:p>
    <w:p w14:paraId="6C582B5C" w14:textId="77777777" w:rsidR="009F2336" w:rsidRDefault="009F2336" w:rsidP="00F141A4">
      <w:pPr>
        <w:jc w:val="both"/>
        <w:rPr>
          <w:sz w:val="18"/>
          <w:szCs w:val="18"/>
        </w:rPr>
      </w:pPr>
    </w:p>
    <w:p w14:paraId="0D844C9B" w14:textId="77777777" w:rsidR="001960F8" w:rsidRPr="00FF5581" w:rsidRDefault="0031172D" w:rsidP="00F141A4">
      <w:pPr>
        <w:jc w:val="both"/>
        <w:rPr>
          <w:sz w:val="18"/>
          <w:szCs w:val="18"/>
        </w:rPr>
      </w:pPr>
      <w:r>
        <w:rPr>
          <w:sz w:val="18"/>
          <w:szCs w:val="18"/>
        </w:rPr>
        <w:t xml:space="preserve">       </w:t>
      </w:r>
      <w:r w:rsidR="00AF1F3C" w:rsidRPr="00FF5581">
        <w:rPr>
          <w:sz w:val="18"/>
          <w:szCs w:val="18"/>
        </w:rPr>
        <w:t xml:space="preserve">  </w:t>
      </w:r>
      <w:r w:rsidR="00F141A4" w:rsidRPr="00FF5581">
        <w:rPr>
          <w:sz w:val="18"/>
          <w:szCs w:val="18"/>
        </w:rPr>
        <w:t xml:space="preserve">Generally </w:t>
      </w:r>
      <w:r w:rsidR="007058B1" w:rsidRPr="00FF5581">
        <w:rPr>
          <w:sz w:val="18"/>
          <w:szCs w:val="18"/>
        </w:rPr>
        <w:t xml:space="preserve">speaking, pediculus </w:t>
      </w:r>
      <w:proofErr w:type="spellStart"/>
      <w:r w:rsidR="007058B1" w:rsidRPr="00FF5581">
        <w:rPr>
          <w:sz w:val="18"/>
          <w:szCs w:val="18"/>
        </w:rPr>
        <w:t>humanus</w:t>
      </w:r>
      <w:proofErr w:type="spellEnd"/>
      <w:r w:rsidR="007058B1" w:rsidRPr="00FF5581">
        <w:rPr>
          <w:sz w:val="18"/>
          <w:szCs w:val="18"/>
        </w:rPr>
        <w:t xml:space="preserve"> capitis normally referred to as head louse</w:t>
      </w:r>
      <w:r w:rsidR="00F141A4" w:rsidRPr="00FF5581">
        <w:rPr>
          <w:sz w:val="18"/>
          <w:szCs w:val="18"/>
        </w:rPr>
        <w:t xml:space="preserve"> is not a </w:t>
      </w:r>
      <w:r w:rsidR="00DB301F" w:rsidRPr="00FF5581">
        <w:rPr>
          <w:sz w:val="18"/>
          <w:szCs w:val="18"/>
        </w:rPr>
        <w:t xml:space="preserve">disease that threatens human life, however </w:t>
      </w:r>
      <w:r w:rsidR="00F837DE" w:rsidRPr="00FF5581">
        <w:rPr>
          <w:sz w:val="18"/>
          <w:szCs w:val="18"/>
        </w:rPr>
        <w:t xml:space="preserve">it </w:t>
      </w:r>
      <w:r w:rsidR="00DB301F" w:rsidRPr="00FF5581">
        <w:rPr>
          <w:sz w:val="18"/>
          <w:szCs w:val="18"/>
        </w:rPr>
        <w:t>has remained a source of disturbance to siblings, parents, schools of an infested children and public health officials</w:t>
      </w:r>
      <w:r w:rsidR="007058B1" w:rsidRPr="00FF5581">
        <w:rPr>
          <w:sz w:val="18"/>
          <w:szCs w:val="18"/>
        </w:rPr>
        <w:t xml:space="preserve"> for several decades.</w:t>
      </w:r>
      <w:r w:rsidR="00DB301F" w:rsidRPr="00FF5581">
        <w:rPr>
          <w:sz w:val="18"/>
          <w:szCs w:val="18"/>
        </w:rPr>
        <w:t xml:space="preserve"> </w:t>
      </w:r>
      <w:r w:rsidR="007058B1" w:rsidRPr="00FF5581">
        <w:rPr>
          <w:sz w:val="18"/>
          <w:szCs w:val="18"/>
        </w:rPr>
        <w:t>The state of being infested with head lice is called pediculosis capitis.</w:t>
      </w:r>
      <w:r w:rsidR="00232354">
        <w:rPr>
          <w:sz w:val="18"/>
          <w:szCs w:val="18"/>
        </w:rPr>
        <w:t xml:space="preserve"> Head lice often leave</w:t>
      </w:r>
      <w:r w:rsidR="00EB5D59" w:rsidRPr="00FF5581">
        <w:rPr>
          <w:sz w:val="18"/>
          <w:szCs w:val="18"/>
        </w:rPr>
        <w:t xml:space="preserve"> close t</w:t>
      </w:r>
      <w:r w:rsidR="00232354">
        <w:rPr>
          <w:sz w:val="18"/>
          <w:szCs w:val="18"/>
        </w:rPr>
        <w:t>o the scalp of the head where they</w:t>
      </w:r>
      <w:r w:rsidR="00D86FA5">
        <w:rPr>
          <w:sz w:val="18"/>
          <w:szCs w:val="18"/>
        </w:rPr>
        <w:t xml:space="preserve">  </w:t>
      </w:r>
      <w:r w:rsidR="00EB5D59" w:rsidRPr="00FF5581">
        <w:rPr>
          <w:sz w:val="18"/>
          <w:szCs w:val="18"/>
        </w:rPr>
        <w:t xml:space="preserve"> extremely feeds on human blood as source of diet and maintain its body temperature.</w:t>
      </w:r>
      <w:r w:rsidR="00DB301F" w:rsidRPr="00FF5581">
        <w:rPr>
          <w:sz w:val="18"/>
          <w:szCs w:val="18"/>
        </w:rPr>
        <w:t xml:space="preserve"> </w:t>
      </w:r>
      <w:r w:rsidR="00F141A4" w:rsidRPr="00FF5581">
        <w:rPr>
          <w:sz w:val="18"/>
          <w:szCs w:val="18"/>
        </w:rPr>
        <w:t xml:space="preserve"> </w:t>
      </w:r>
      <w:r w:rsidR="00EB5D59" w:rsidRPr="00FF5581">
        <w:rPr>
          <w:sz w:val="18"/>
          <w:szCs w:val="18"/>
        </w:rPr>
        <w:t xml:space="preserve">Pediculus </w:t>
      </w:r>
      <w:proofErr w:type="spellStart"/>
      <w:r w:rsidR="00EB5D59" w:rsidRPr="00FF5581">
        <w:rPr>
          <w:sz w:val="18"/>
          <w:szCs w:val="18"/>
        </w:rPr>
        <w:t>humanus</w:t>
      </w:r>
      <w:proofErr w:type="spellEnd"/>
      <w:r w:rsidR="00EB5D59" w:rsidRPr="00FF5581">
        <w:rPr>
          <w:sz w:val="18"/>
          <w:szCs w:val="18"/>
        </w:rPr>
        <w:t xml:space="preserve"> capitis also referred to as hea</w:t>
      </w:r>
      <w:r w:rsidR="005704CA" w:rsidRPr="00FF5581">
        <w:rPr>
          <w:sz w:val="18"/>
          <w:szCs w:val="18"/>
        </w:rPr>
        <w:t>d lice</w:t>
      </w:r>
      <w:r w:rsidR="00EB5D59" w:rsidRPr="00FF5581">
        <w:rPr>
          <w:sz w:val="18"/>
          <w:szCs w:val="18"/>
        </w:rPr>
        <w:t xml:space="preserve"> </w:t>
      </w:r>
      <w:r w:rsidR="005704CA" w:rsidRPr="00FF5581">
        <w:rPr>
          <w:sz w:val="18"/>
          <w:szCs w:val="18"/>
        </w:rPr>
        <w:t xml:space="preserve">among other lice such as </w:t>
      </w:r>
      <w:proofErr w:type="spellStart"/>
      <w:r w:rsidR="005704CA" w:rsidRPr="00FF5581">
        <w:rPr>
          <w:sz w:val="18"/>
          <w:szCs w:val="18"/>
        </w:rPr>
        <w:t>Phthirus</w:t>
      </w:r>
      <w:proofErr w:type="spellEnd"/>
      <w:r w:rsidR="005704CA" w:rsidRPr="00FF5581">
        <w:rPr>
          <w:sz w:val="18"/>
          <w:szCs w:val="18"/>
        </w:rPr>
        <w:t xml:space="preserve"> pubis commonly referred to as crab or pubic lice and pediculus </w:t>
      </w:r>
      <w:proofErr w:type="spellStart"/>
      <w:r w:rsidR="005704CA" w:rsidRPr="00FF5581">
        <w:rPr>
          <w:sz w:val="18"/>
          <w:szCs w:val="18"/>
        </w:rPr>
        <w:t>humanus</w:t>
      </w:r>
      <w:proofErr w:type="spellEnd"/>
      <w:r w:rsidR="005704CA" w:rsidRPr="00FF5581">
        <w:rPr>
          <w:sz w:val="18"/>
          <w:szCs w:val="18"/>
        </w:rPr>
        <w:t xml:space="preserve"> </w:t>
      </w:r>
      <w:proofErr w:type="spellStart"/>
      <w:r w:rsidR="005704CA" w:rsidRPr="00FF5581">
        <w:rPr>
          <w:sz w:val="18"/>
          <w:szCs w:val="18"/>
        </w:rPr>
        <w:t>corpon’s</w:t>
      </w:r>
      <w:proofErr w:type="spellEnd"/>
      <w:r w:rsidR="005704CA" w:rsidRPr="00FF5581">
        <w:rPr>
          <w:sz w:val="18"/>
          <w:szCs w:val="18"/>
        </w:rPr>
        <w:t xml:space="preserve"> commonly called clothing or body lice are the only lice out of thousands of ectoparasite in existence </w:t>
      </w:r>
      <w:r w:rsidR="00DF7B40">
        <w:rPr>
          <w:sz w:val="18"/>
          <w:szCs w:val="18"/>
        </w:rPr>
        <w:t>that infest human being [1</w:t>
      </w:r>
      <w:r w:rsidR="005704CA" w:rsidRPr="00FF5581">
        <w:rPr>
          <w:sz w:val="18"/>
          <w:szCs w:val="18"/>
        </w:rPr>
        <w:t>]</w:t>
      </w:r>
      <w:r w:rsidR="001960F8" w:rsidRPr="00FF5581">
        <w:rPr>
          <w:sz w:val="18"/>
          <w:szCs w:val="18"/>
        </w:rPr>
        <w:t>.</w:t>
      </w:r>
    </w:p>
    <w:p w14:paraId="277B843E" w14:textId="77777777" w:rsidR="001960F8" w:rsidRPr="00FF5581" w:rsidRDefault="001960F8" w:rsidP="00F141A4">
      <w:pPr>
        <w:jc w:val="both"/>
        <w:rPr>
          <w:sz w:val="18"/>
          <w:szCs w:val="18"/>
        </w:rPr>
      </w:pPr>
    </w:p>
    <w:p w14:paraId="488CFF43" w14:textId="77777777" w:rsidR="00AF1F3C" w:rsidRPr="00FF5581" w:rsidRDefault="001960F8" w:rsidP="005734FD">
      <w:pPr>
        <w:jc w:val="both"/>
        <w:rPr>
          <w:sz w:val="18"/>
          <w:szCs w:val="18"/>
        </w:rPr>
      </w:pPr>
      <w:r w:rsidRPr="00FF5581">
        <w:rPr>
          <w:sz w:val="18"/>
          <w:szCs w:val="18"/>
        </w:rPr>
        <w:t xml:space="preserve">    </w:t>
      </w:r>
      <w:r w:rsidR="00AF1F3C" w:rsidRPr="00FF5581">
        <w:rPr>
          <w:sz w:val="18"/>
          <w:szCs w:val="18"/>
        </w:rPr>
        <w:t xml:space="preserve">    </w:t>
      </w:r>
      <w:r w:rsidRPr="00FF5581">
        <w:rPr>
          <w:sz w:val="18"/>
          <w:szCs w:val="18"/>
        </w:rPr>
        <w:t xml:space="preserve">There are three stages head lice go through in their life cycle and they are egg, nymph and adult stage. </w:t>
      </w:r>
      <w:r w:rsidR="003736D9" w:rsidRPr="00FF5581">
        <w:rPr>
          <w:sz w:val="18"/>
          <w:szCs w:val="18"/>
        </w:rPr>
        <w:t>The e</w:t>
      </w:r>
      <w:r w:rsidRPr="00FF5581">
        <w:rPr>
          <w:sz w:val="18"/>
          <w:szCs w:val="18"/>
        </w:rPr>
        <w:t>ggs (nits) are lay by adult female louse.</w:t>
      </w:r>
      <w:r w:rsidR="003736D9" w:rsidRPr="00FF5581">
        <w:rPr>
          <w:sz w:val="18"/>
          <w:szCs w:val="18"/>
        </w:rPr>
        <w:t xml:space="preserve"> It takes </w:t>
      </w:r>
      <w:r w:rsidR="00EA4B93" w:rsidRPr="00FF5581">
        <w:rPr>
          <w:sz w:val="18"/>
          <w:szCs w:val="18"/>
        </w:rPr>
        <w:t>eight to nine</w:t>
      </w:r>
      <w:r w:rsidR="003736D9" w:rsidRPr="00FF5581">
        <w:rPr>
          <w:sz w:val="18"/>
          <w:szCs w:val="18"/>
        </w:rPr>
        <w:t xml:space="preserve"> days period to hatch</w:t>
      </w:r>
      <w:r w:rsidR="00EA4B93" w:rsidRPr="00FF5581">
        <w:rPr>
          <w:sz w:val="18"/>
          <w:szCs w:val="18"/>
        </w:rPr>
        <w:t xml:space="preserve"> </w:t>
      </w:r>
      <w:r w:rsidR="003736D9" w:rsidRPr="00FF5581">
        <w:rPr>
          <w:sz w:val="18"/>
          <w:szCs w:val="18"/>
        </w:rPr>
        <w:t xml:space="preserve">and are </w:t>
      </w:r>
      <w:r w:rsidR="00842441" w:rsidRPr="00FF5581">
        <w:rPr>
          <w:sz w:val="18"/>
          <w:szCs w:val="18"/>
        </w:rPr>
        <w:t>often located at the base of the hair shaft</w:t>
      </w:r>
      <w:r w:rsidR="003736D9" w:rsidRPr="00FF5581">
        <w:rPr>
          <w:sz w:val="18"/>
          <w:szCs w:val="18"/>
        </w:rPr>
        <w:t xml:space="preserve"> where they </w:t>
      </w:r>
      <w:r w:rsidR="00842441" w:rsidRPr="00FF5581">
        <w:rPr>
          <w:sz w:val="18"/>
          <w:szCs w:val="18"/>
        </w:rPr>
        <w:t>are usually mistaken for dandruff or hair spray dropl</w:t>
      </w:r>
      <w:r w:rsidR="003736D9" w:rsidRPr="00FF5581">
        <w:rPr>
          <w:sz w:val="18"/>
          <w:szCs w:val="18"/>
        </w:rPr>
        <w:t>ets due to their tiny nature</w:t>
      </w:r>
      <w:r w:rsidR="00C373DE">
        <w:rPr>
          <w:sz w:val="18"/>
          <w:szCs w:val="18"/>
        </w:rPr>
        <w:t xml:space="preserve"> </w:t>
      </w:r>
      <w:r w:rsidR="001C49FB" w:rsidRPr="00FF5581">
        <w:rPr>
          <w:sz w:val="18"/>
          <w:szCs w:val="18"/>
        </w:rPr>
        <w:t>[</w:t>
      </w:r>
      <w:r w:rsidR="00842441" w:rsidRPr="00FF5581">
        <w:rPr>
          <w:sz w:val="18"/>
          <w:szCs w:val="18"/>
        </w:rPr>
        <w:t>2</w:t>
      </w:r>
      <w:r w:rsidR="001C49FB" w:rsidRPr="00FF5581">
        <w:rPr>
          <w:sz w:val="18"/>
          <w:szCs w:val="18"/>
        </w:rPr>
        <w:t>]</w:t>
      </w:r>
      <w:r w:rsidR="00EA4B93" w:rsidRPr="00FF5581">
        <w:rPr>
          <w:sz w:val="18"/>
          <w:szCs w:val="18"/>
        </w:rPr>
        <w:t xml:space="preserve">. After hatching, it takes seven to twelve days for the nymph to become adult and it feeds extremely on human blood as it main source of diet and survival. </w:t>
      </w:r>
      <w:r w:rsidR="001023C8" w:rsidRPr="00FF5581">
        <w:rPr>
          <w:sz w:val="18"/>
          <w:szCs w:val="18"/>
        </w:rPr>
        <w:t>In this stage, the nymph looks like an adult head lous</w:t>
      </w:r>
      <w:r w:rsidR="00C373DE">
        <w:rPr>
          <w:sz w:val="18"/>
          <w:szCs w:val="18"/>
        </w:rPr>
        <w:t>e but it has a pinhead size [2]</w:t>
      </w:r>
      <w:r w:rsidR="001023C8" w:rsidRPr="00FF5581">
        <w:rPr>
          <w:sz w:val="18"/>
          <w:szCs w:val="18"/>
        </w:rPr>
        <w:t xml:space="preserve">. The </w:t>
      </w:r>
      <w:r w:rsidR="00AF6C5B" w:rsidRPr="00FF5581">
        <w:rPr>
          <w:sz w:val="18"/>
          <w:szCs w:val="18"/>
        </w:rPr>
        <w:t>last and not the least stage, is the adult stage</w:t>
      </w:r>
      <w:r w:rsidR="005734FD" w:rsidRPr="00FF5581">
        <w:rPr>
          <w:sz w:val="18"/>
          <w:szCs w:val="18"/>
        </w:rPr>
        <w:t xml:space="preserve">. In this stage, the features of adult louse are seen such as legs, actual size and colour. It has six legs, tan to </w:t>
      </w:r>
      <w:proofErr w:type="spellStart"/>
      <w:r w:rsidR="005734FD" w:rsidRPr="00FF5581">
        <w:rPr>
          <w:sz w:val="18"/>
          <w:szCs w:val="18"/>
        </w:rPr>
        <w:t>grayish</w:t>
      </w:r>
      <w:proofErr w:type="spellEnd"/>
      <w:r w:rsidR="005734FD" w:rsidRPr="00FF5581">
        <w:rPr>
          <w:sz w:val="18"/>
          <w:szCs w:val="18"/>
        </w:rPr>
        <w:t xml:space="preserve"> white in colour and its size is about the size of a sesame seed. </w:t>
      </w:r>
      <w:r w:rsidR="001C49FB" w:rsidRPr="00FF5581">
        <w:rPr>
          <w:sz w:val="18"/>
          <w:szCs w:val="18"/>
        </w:rPr>
        <w:t>The survival period for the adult louse on human head where it lives and feeds on human blood as it main source of diet three to ten (3-10) times per day is thirty (30</w:t>
      </w:r>
      <w:r w:rsidR="00C373DE">
        <w:rPr>
          <w:sz w:val="18"/>
          <w:szCs w:val="18"/>
        </w:rPr>
        <w:t>) days [3]</w:t>
      </w:r>
      <w:r w:rsidR="00AF1F3C" w:rsidRPr="00FF5581">
        <w:rPr>
          <w:sz w:val="18"/>
          <w:szCs w:val="18"/>
        </w:rPr>
        <w:t>.</w:t>
      </w:r>
    </w:p>
    <w:p w14:paraId="642984C7" w14:textId="77777777" w:rsidR="00AF1F3C" w:rsidRPr="00FF5581" w:rsidRDefault="00AF1F3C" w:rsidP="005734FD">
      <w:pPr>
        <w:jc w:val="both"/>
        <w:rPr>
          <w:sz w:val="18"/>
          <w:szCs w:val="18"/>
        </w:rPr>
      </w:pPr>
    </w:p>
    <w:p w14:paraId="27D7C586" w14:textId="77777777" w:rsidR="00AF1F3C" w:rsidRPr="00FF5581" w:rsidRDefault="00D86FA5" w:rsidP="00F141A4">
      <w:pPr>
        <w:jc w:val="both"/>
        <w:rPr>
          <w:sz w:val="18"/>
          <w:szCs w:val="18"/>
        </w:rPr>
      </w:pPr>
      <w:r>
        <w:rPr>
          <w:sz w:val="18"/>
          <w:szCs w:val="18"/>
        </w:rPr>
        <w:t xml:space="preserve">       </w:t>
      </w:r>
      <w:r w:rsidR="00AF1F3C" w:rsidRPr="00FF5581">
        <w:rPr>
          <w:sz w:val="18"/>
          <w:szCs w:val="18"/>
        </w:rPr>
        <w:t>The major places of contacting</w:t>
      </w:r>
      <w:r w:rsidR="00A64034" w:rsidRPr="00FF5581">
        <w:rPr>
          <w:sz w:val="18"/>
          <w:szCs w:val="18"/>
        </w:rPr>
        <w:t xml:space="preserve"> head lice are in kindergartens,</w:t>
      </w:r>
      <w:r w:rsidR="00AF1F3C" w:rsidRPr="00FF5581">
        <w:rPr>
          <w:sz w:val="18"/>
          <w:szCs w:val="18"/>
        </w:rPr>
        <w:t xml:space="preserve"> primary</w:t>
      </w:r>
      <w:r w:rsidR="00A64034" w:rsidRPr="00FF5581">
        <w:rPr>
          <w:sz w:val="18"/>
          <w:szCs w:val="18"/>
        </w:rPr>
        <w:t xml:space="preserve"> and junior secondary schools where head-to-head contact is likely to happen during classroom activities, during play and during school bus riding; thus transferring same disease to their family members at hom</w:t>
      </w:r>
      <w:r w:rsidR="00C373DE">
        <w:rPr>
          <w:sz w:val="18"/>
          <w:szCs w:val="18"/>
        </w:rPr>
        <w:t>e via head-to-head contact [4]</w:t>
      </w:r>
      <w:r w:rsidR="00A64034" w:rsidRPr="00FF5581">
        <w:rPr>
          <w:sz w:val="18"/>
          <w:szCs w:val="18"/>
        </w:rPr>
        <w:t xml:space="preserve">. </w:t>
      </w:r>
      <w:r w:rsidR="001A09D5" w:rsidRPr="00FF5581">
        <w:rPr>
          <w:sz w:val="18"/>
          <w:szCs w:val="18"/>
        </w:rPr>
        <w:t>This is not far from truth because head nice neither crawl nor hop or fly therefore having head-to-head contact as it only means of contact with an infected in</w:t>
      </w:r>
      <w:r w:rsidR="00C373DE">
        <w:rPr>
          <w:sz w:val="18"/>
          <w:szCs w:val="18"/>
        </w:rPr>
        <w:t>dividual [5]</w:t>
      </w:r>
      <w:r w:rsidR="001A09D5" w:rsidRPr="00FF5581">
        <w:rPr>
          <w:sz w:val="18"/>
          <w:szCs w:val="18"/>
        </w:rPr>
        <w:t xml:space="preserve">. </w:t>
      </w:r>
      <w:r w:rsidR="00B14646" w:rsidRPr="00FF5581">
        <w:rPr>
          <w:sz w:val="18"/>
          <w:szCs w:val="18"/>
        </w:rPr>
        <w:t>Head lice symptoms are tickling feeling of moving object in the hair, itching which often take place in four to six (4-6) weeks period (not excluding first day of infection) after human host develops allergic reaction</w:t>
      </w:r>
      <w:r w:rsidR="001F711F" w:rsidRPr="00FF5581">
        <w:rPr>
          <w:sz w:val="18"/>
          <w:szCs w:val="18"/>
        </w:rPr>
        <w:t xml:space="preserve"> </w:t>
      </w:r>
      <w:r w:rsidR="00B14646" w:rsidRPr="00FF5581">
        <w:rPr>
          <w:sz w:val="18"/>
          <w:szCs w:val="18"/>
        </w:rPr>
        <w:t>to head lice saliva, and scratching.</w:t>
      </w:r>
      <w:r w:rsidR="00A64034" w:rsidRPr="00FF5581">
        <w:rPr>
          <w:sz w:val="18"/>
          <w:szCs w:val="18"/>
        </w:rPr>
        <w:t xml:space="preserve"> </w:t>
      </w:r>
      <w:r w:rsidR="001F711F" w:rsidRPr="00FF5581">
        <w:rPr>
          <w:sz w:val="18"/>
          <w:szCs w:val="18"/>
        </w:rPr>
        <w:t>There</w:t>
      </w:r>
      <w:r w:rsidR="002C337F" w:rsidRPr="00FF5581">
        <w:rPr>
          <w:sz w:val="18"/>
          <w:szCs w:val="18"/>
        </w:rPr>
        <w:t xml:space="preserve"> are</w:t>
      </w:r>
      <w:r w:rsidR="001F711F" w:rsidRPr="00FF5581">
        <w:rPr>
          <w:sz w:val="18"/>
          <w:szCs w:val="18"/>
        </w:rPr>
        <w:t xml:space="preserve"> different kinds of treatment options for pediculosis</w:t>
      </w:r>
      <w:r w:rsidR="00B362A5">
        <w:rPr>
          <w:sz w:val="18"/>
          <w:szCs w:val="18"/>
        </w:rPr>
        <w:t xml:space="preserve"> which are considered effective if the victim is “head lice-free” after receiving the last treatment</w:t>
      </w:r>
      <w:r w:rsidR="009B41E7">
        <w:rPr>
          <w:sz w:val="18"/>
          <w:szCs w:val="18"/>
        </w:rPr>
        <w:t xml:space="preserve"> dose</w:t>
      </w:r>
      <w:r w:rsidR="00B362A5">
        <w:rPr>
          <w:sz w:val="18"/>
          <w:szCs w:val="18"/>
        </w:rPr>
        <w:t xml:space="preserve"> and staying fourteen days without showing signs of head lice</w:t>
      </w:r>
      <w:r w:rsidR="00C373DE">
        <w:rPr>
          <w:sz w:val="18"/>
          <w:szCs w:val="18"/>
        </w:rPr>
        <w:t xml:space="preserve"> [6]</w:t>
      </w:r>
      <w:r w:rsidR="00B362A5">
        <w:rPr>
          <w:sz w:val="18"/>
          <w:szCs w:val="18"/>
        </w:rPr>
        <w:t xml:space="preserve">. These treatment options are </w:t>
      </w:r>
      <w:r w:rsidR="001F711F" w:rsidRPr="00FF5581">
        <w:rPr>
          <w:sz w:val="18"/>
          <w:szCs w:val="18"/>
        </w:rPr>
        <w:t xml:space="preserve">oral treatment, </w:t>
      </w:r>
      <w:r>
        <w:rPr>
          <w:sz w:val="18"/>
          <w:szCs w:val="18"/>
        </w:rPr>
        <w:t xml:space="preserve">classical </w:t>
      </w:r>
      <w:r w:rsidR="001F711F" w:rsidRPr="00FF5581">
        <w:rPr>
          <w:sz w:val="18"/>
          <w:szCs w:val="18"/>
        </w:rPr>
        <w:t>topical use of pediculicide</w:t>
      </w:r>
      <w:r w:rsidR="009B41E7">
        <w:rPr>
          <w:sz w:val="18"/>
          <w:szCs w:val="18"/>
        </w:rPr>
        <w:t xml:space="preserve"> such as </w:t>
      </w:r>
      <w:proofErr w:type="spellStart"/>
      <w:r w:rsidR="009B41E7">
        <w:rPr>
          <w:sz w:val="18"/>
          <w:szCs w:val="18"/>
        </w:rPr>
        <w:t>pyrethis</w:t>
      </w:r>
      <w:proofErr w:type="spellEnd"/>
      <w:r w:rsidR="009B41E7">
        <w:rPr>
          <w:sz w:val="18"/>
          <w:szCs w:val="18"/>
        </w:rPr>
        <w:t xml:space="preserve"> and malathion,</w:t>
      </w:r>
      <w:r w:rsidR="00B362A5">
        <w:rPr>
          <w:sz w:val="18"/>
          <w:szCs w:val="18"/>
        </w:rPr>
        <w:t xml:space="preserve"> </w:t>
      </w:r>
      <w:r w:rsidR="001F711F" w:rsidRPr="00FF5581">
        <w:rPr>
          <w:sz w:val="18"/>
          <w:szCs w:val="18"/>
        </w:rPr>
        <w:t>and therapeutic wet combing</w:t>
      </w:r>
      <w:r w:rsidR="009B41E7">
        <w:rPr>
          <w:sz w:val="18"/>
          <w:szCs w:val="18"/>
        </w:rPr>
        <w:t xml:space="preserve"> and conditioner</w:t>
      </w:r>
      <w:r w:rsidR="001F711F" w:rsidRPr="00FF5581">
        <w:rPr>
          <w:sz w:val="18"/>
          <w:szCs w:val="18"/>
        </w:rPr>
        <w:t>,</w:t>
      </w:r>
      <w:r w:rsidR="00AF1F3C" w:rsidRPr="00FF5581">
        <w:rPr>
          <w:sz w:val="18"/>
          <w:szCs w:val="18"/>
        </w:rPr>
        <w:t xml:space="preserve"> </w:t>
      </w:r>
      <w:r w:rsidR="00591A94" w:rsidRPr="00FF5581">
        <w:rPr>
          <w:sz w:val="18"/>
          <w:szCs w:val="18"/>
        </w:rPr>
        <w:t xml:space="preserve">which when used sequel to </w:t>
      </w:r>
      <w:r w:rsidR="002C337F" w:rsidRPr="00FF5581">
        <w:rPr>
          <w:sz w:val="18"/>
          <w:szCs w:val="18"/>
        </w:rPr>
        <w:t>early detection</w:t>
      </w:r>
      <w:r w:rsidR="00591A94" w:rsidRPr="00FF5581">
        <w:rPr>
          <w:sz w:val="18"/>
          <w:szCs w:val="18"/>
        </w:rPr>
        <w:t xml:space="preserve"> of head lice infestation in the host population will h</w:t>
      </w:r>
      <w:r w:rsidR="0080267A">
        <w:rPr>
          <w:sz w:val="18"/>
          <w:szCs w:val="18"/>
        </w:rPr>
        <w:t>elp put an end to the disease</w:t>
      </w:r>
      <w:r w:rsidR="006659E7">
        <w:rPr>
          <w:sz w:val="18"/>
          <w:szCs w:val="18"/>
        </w:rPr>
        <w:t xml:space="preserve"> and its spread </w:t>
      </w:r>
      <w:r w:rsidR="0080267A">
        <w:rPr>
          <w:sz w:val="18"/>
          <w:szCs w:val="18"/>
        </w:rPr>
        <w:t xml:space="preserve"> [7</w:t>
      </w:r>
      <w:r w:rsidR="00C373DE">
        <w:rPr>
          <w:sz w:val="18"/>
          <w:szCs w:val="18"/>
        </w:rPr>
        <w:t>]</w:t>
      </w:r>
      <w:r w:rsidR="00591A94" w:rsidRPr="00FF5581">
        <w:rPr>
          <w:sz w:val="18"/>
          <w:szCs w:val="18"/>
        </w:rPr>
        <w:t>.</w:t>
      </w:r>
    </w:p>
    <w:p w14:paraId="1BC1697E" w14:textId="77777777" w:rsidR="00AF1F3C" w:rsidRPr="00FF5581" w:rsidRDefault="00AF1F3C" w:rsidP="00F141A4">
      <w:pPr>
        <w:jc w:val="both"/>
        <w:rPr>
          <w:sz w:val="18"/>
          <w:szCs w:val="18"/>
        </w:rPr>
      </w:pPr>
    </w:p>
    <w:p w14:paraId="65F8C902" w14:textId="77777777" w:rsidR="00F141A4" w:rsidRPr="00FF5581" w:rsidRDefault="0055138F" w:rsidP="00F141A4">
      <w:pPr>
        <w:autoSpaceDE w:val="0"/>
        <w:autoSpaceDN w:val="0"/>
        <w:adjustRightInd w:val="0"/>
        <w:jc w:val="both"/>
        <w:rPr>
          <w:sz w:val="18"/>
          <w:szCs w:val="18"/>
        </w:rPr>
      </w:pPr>
      <w:r>
        <w:rPr>
          <w:sz w:val="18"/>
          <w:szCs w:val="18"/>
        </w:rPr>
        <w:t xml:space="preserve">         </w:t>
      </w:r>
      <w:r w:rsidR="00155344">
        <w:rPr>
          <w:sz w:val="18"/>
          <w:szCs w:val="18"/>
        </w:rPr>
        <w:t xml:space="preserve"> In recent years, several mathematical model</w:t>
      </w:r>
      <w:r w:rsidR="008D34C3">
        <w:rPr>
          <w:sz w:val="18"/>
          <w:szCs w:val="18"/>
        </w:rPr>
        <w:t>s</w:t>
      </w:r>
      <w:r w:rsidR="00155344">
        <w:rPr>
          <w:sz w:val="18"/>
          <w:szCs w:val="18"/>
        </w:rPr>
        <w:t xml:space="preserve"> to study</w:t>
      </w:r>
      <w:r w:rsidR="008D34C3">
        <w:rPr>
          <w:sz w:val="18"/>
          <w:szCs w:val="18"/>
        </w:rPr>
        <w:t xml:space="preserve"> and analyse the dynamics of ectoparasites </w:t>
      </w:r>
      <w:r w:rsidR="00155344">
        <w:rPr>
          <w:sz w:val="18"/>
          <w:szCs w:val="18"/>
        </w:rPr>
        <w:t xml:space="preserve">such as ticks </w:t>
      </w:r>
      <w:r w:rsidR="006659E7">
        <w:rPr>
          <w:sz w:val="18"/>
          <w:szCs w:val="18"/>
        </w:rPr>
        <w:t>[8</w:t>
      </w:r>
      <w:r w:rsidR="00C373DE">
        <w:rPr>
          <w:sz w:val="18"/>
          <w:szCs w:val="18"/>
        </w:rPr>
        <w:t>]</w:t>
      </w:r>
      <w:r w:rsidR="00155344">
        <w:rPr>
          <w:sz w:val="18"/>
          <w:szCs w:val="18"/>
        </w:rPr>
        <w:t xml:space="preserve">, </w:t>
      </w:r>
      <w:r w:rsidR="006659E7">
        <w:rPr>
          <w:sz w:val="18"/>
          <w:szCs w:val="18"/>
        </w:rPr>
        <w:t>flees [9</w:t>
      </w:r>
      <w:r w:rsidR="00C373DE">
        <w:rPr>
          <w:sz w:val="18"/>
          <w:szCs w:val="18"/>
        </w:rPr>
        <w:t>]</w:t>
      </w:r>
      <w:r w:rsidR="00155344">
        <w:rPr>
          <w:sz w:val="18"/>
          <w:szCs w:val="18"/>
        </w:rPr>
        <w:t xml:space="preserve"> and sea lice </w:t>
      </w:r>
      <w:r w:rsidR="006659E7">
        <w:rPr>
          <w:sz w:val="18"/>
          <w:szCs w:val="18"/>
        </w:rPr>
        <w:t>[10</w:t>
      </w:r>
      <w:r w:rsidR="00C373DE">
        <w:rPr>
          <w:sz w:val="18"/>
          <w:szCs w:val="18"/>
        </w:rPr>
        <w:t>]</w:t>
      </w:r>
      <w:r w:rsidR="008D34C3">
        <w:rPr>
          <w:sz w:val="18"/>
          <w:szCs w:val="18"/>
        </w:rPr>
        <w:t xml:space="preserve"> have emerged.</w:t>
      </w:r>
      <w:r w:rsidR="006659E7">
        <w:rPr>
          <w:sz w:val="18"/>
          <w:szCs w:val="18"/>
        </w:rPr>
        <w:t xml:space="preserve"> In [11</w:t>
      </w:r>
      <w:r w:rsidR="00C373DE">
        <w:rPr>
          <w:sz w:val="18"/>
          <w:szCs w:val="18"/>
        </w:rPr>
        <w:t>]</w:t>
      </w:r>
      <w:r w:rsidR="008D34C3">
        <w:rPr>
          <w:sz w:val="18"/>
          <w:szCs w:val="18"/>
        </w:rPr>
        <w:t>, th</w:t>
      </w:r>
      <w:r w:rsidR="0080267A">
        <w:rPr>
          <w:sz w:val="18"/>
          <w:szCs w:val="18"/>
        </w:rPr>
        <w:t>e autho</w:t>
      </w:r>
      <w:r w:rsidR="008D34C3">
        <w:rPr>
          <w:sz w:val="18"/>
          <w:szCs w:val="18"/>
        </w:rPr>
        <w:t>rs</w:t>
      </w:r>
      <w:r w:rsidR="0080267A">
        <w:rPr>
          <w:sz w:val="18"/>
          <w:szCs w:val="18"/>
        </w:rPr>
        <w:t xml:space="preserve"> presented a deterministic stochastic model to study the dynamics of head lice based on stochastic susceptible – infectious – susceptible (SIS).</w:t>
      </w:r>
      <w:r w:rsidR="006659E7">
        <w:rPr>
          <w:sz w:val="18"/>
          <w:szCs w:val="18"/>
        </w:rPr>
        <w:t xml:space="preserve"> </w:t>
      </w:r>
      <w:r w:rsidR="00F314AA">
        <w:rPr>
          <w:sz w:val="18"/>
          <w:szCs w:val="18"/>
        </w:rPr>
        <w:t xml:space="preserve">Their analysis shows that if the basic reproduction number </w:t>
      </w:r>
      <w:r w:rsidR="009F2336" w:rsidRPr="009F2336">
        <w:rPr>
          <w:position w:val="-12"/>
        </w:rPr>
        <w:object w:dxaOrig="300" w:dyaOrig="360" w14:anchorId="2DB01DF9">
          <v:shape id="_x0000_i1026" type="#_x0000_t75" style="width:15pt;height:15pt" o:ole="">
            <v:imagedata r:id="rId10" o:title=""/>
          </v:shape>
          <o:OLEObject Type="Embed" ProgID="Equation.3" ShapeID="_x0000_i1026" DrawAspect="Content" ObjectID="_1819897670" r:id="rId11"/>
        </w:object>
      </w:r>
      <w:r w:rsidR="00F314AA">
        <w:rPr>
          <w:sz w:val="18"/>
          <w:szCs w:val="18"/>
        </w:rPr>
        <w:t>is greater than zero, it will take long time for the disease to go on extinct</w:t>
      </w:r>
      <w:r w:rsidR="002A3A44">
        <w:rPr>
          <w:sz w:val="18"/>
          <w:szCs w:val="18"/>
        </w:rPr>
        <w:t>ion. In add</w:t>
      </w:r>
      <w:r w:rsidR="00C373DE">
        <w:rPr>
          <w:sz w:val="18"/>
          <w:szCs w:val="18"/>
        </w:rPr>
        <w:t>ition, [12]</w:t>
      </w:r>
      <w:r w:rsidR="002A3A44">
        <w:rPr>
          <w:sz w:val="18"/>
          <w:szCs w:val="18"/>
        </w:rPr>
        <w:t xml:space="preserve"> presented an endemic infectious model to study the dynamics of head lice infestation</w:t>
      </w:r>
      <w:r w:rsidR="00741529">
        <w:rPr>
          <w:sz w:val="18"/>
          <w:szCs w:val="18"/>
        </w:rPr>
        <w:t xml:space="preserve">. The authors used data collected from recent study in Welsh schools on the prevalence of head lice infestation to gain insight on the dynamics of head lice in a host population using the stationary distribution of the number of infected individuals. The model parameters were obtained using maximum likelihood methods. Their work reveals that if the probability is one, the disease will go on extinction </w:t>
      </w:r>
      <w:r w:rsidR="00051A7D">
        <w:rPr>
          <w:sz w:val="18"/>
          <w:szCs w:val="18"/>
        </w:rPr>
        <w:t>and there wouldn’t be stationary distribution.</w:t>
      </w:r>
    </w:p>
    <w:p w14:paraId="14444173" w14:textId="77777777" w:rsidR="0055138F" w:rsidRDefault="009B41E7" w:rsidP="00F141A4">
      <w:pPr>
        <w:autoSpaceDE w:val="0"/>
        <w:autoSpaceDN w:val="0"/>
        <w:adjustRightInd w:val="0"/>
        <w:jc w:val="both"/>
        <w:rPr>
          <w:sz w:val="18"/>
          <w:szCs w:val="18"/>
        </w:rPr>
      </w:pPr>
      <w:r>
        <w:rPr>
          <w:sz w:val="18"/>
          <w:szCs w:val="18"/>
        </w:rPr>
        <w:t xml:space="preserve">       </w:t>
      </w:r>
    </w:p>
    <w:p w14:paraId="198F8596" w14:textId="77777777" w:rsidR="005E6FC0" w:rsidRDefault="00051A7D" w:rsidP="00F141A4">
      <w:pPr>
        <w:autoSpaceDE w:val="0"/>
        <w:autoSpaceDN w:val="0"/>
        <w:adjustRightInd w:val="0"/>
        <w:jc w:val="both"/>
        <w:rPr>
          <w:sz w:val="18"/>
          <w:szCs w:val="18"/>
        </w:rPr>
      </w:pPr>
      <w:r>
        <w:rPr>
          <w:sz w:val="18"/>
          <w:szCs w:val="18"/>
        </w:rPr>
        <w:t xml:space="preserve">        In 1956 a Russian Mathematician by name Lev </w:t>
      </w:r>
      <w:proofErr w:type="spellStart"/>
      <w:r>
        <w:rPr>
          <w:sz w:val="18"/>
          <w:szCs w:val="18"/>
        </w:rPr>
        <w:t>Pontryagin</w:t>
      </w:r>
      <w:proofErr w:type="spellEnd"/>
      <w:r>
        <w:rPr>
          <w:sz w:val="18"/>
          <w:szCs w:val="18"/>
        </w:rPr>
        <w:t xml:space="preserve"> and his associates formulated the most “celebrated </w:t>
      </w:r>
      <w:proofErr w:type="spellStart"/>
      <w:r>
        <w:rPr>
          <w:sz w:val="18"/>
          <w:szCs w:val="18"/>
        </w:rPr>
        <w:t>pontryagin</w:t>
      </w:r>
      <w:proofErr w:type="spellEnd"/>
      <w:r>
        <w:rPr>
          <w:sz w:val="18"/>
          <w:szCs w:val="18"/>
        </w:rPr>
        <w:t xml:space="preserve"> maximum principle” use in optimal control theory to find out the best control strategies needed for taking a dynamical system from one form to another</w:t>
      </w:r>
      <w:r w:rsidR="009666B4">
        <w:rPr>
          <w:sz w:val="18"/>
          <w:szCs w:val="18"/>
        </w:rPr>
        <w:t xml:space="preserve"> </w:t>
      </w:r>
      <w:r w:rsidR="00C373DE">
        <w:rPr>
          <w:sz w:val="18"/>
          <w:szCs w:val="18"/>
        </w:rPr>
        <w:t>[13]</w:t>
      </w:r>
      <w:r>
        <w:rPr>
          <w:sz w:val="18"/>
          <w:szCs w:val="18"/>
        </w:rPr>
        <w:t xml:space="preserve">. </w:t>
      </w:r>
      <w:r w:rsidR="00F46C78">
        <w:rPr>
          <w:sz w:val="18"/>
          <w:szCs w:val="18"/>
        </w:rPr>
        <w:t xml:space="preserve">“Roughly speaking, </w:t>
      </w:r>
      <w:proofErr w:type="spellStart"/>
      <w:r w:rsidR="00F46C78">
        <w:rPr>
          <w:sz w:val="18"/>
          <w:szCs w:val="18"/>
        </w:rPr>
        <w:t>Pontrayagin</w:t>
      </w:r>
      <w:proofErr w:type="spellEnd"/>
      <w:r w:rsidR="00F46C78">
        <w:rPr>
          <w:sz w:val="18"/>
          <w:szCs w:val="18"/>
        </w:rPr>
        <w:t xml:space="preserve"> Maximum Principle (PMP) states that it is necessary for any optimal contr</w:t>
      </w:r>
      <w:r w:rsidR="005E6FC0">
        <w:rPr>
          <w:sz w:val="18"/>
          <w:szCs w:val="18"/>
        </w:rPr>
        <w:t xml:space="preserve">ol along with the optimal state trajectory to satisfy the so called Hamiltonian system, plus a maximality condition on the </w:t>
      </w:r>
      <w:r w:rsidR="00C373DE">
        <w:rPr>
          <w:sz w:val="18"/>
          <w:szCs w:val="18"/>
        </w:rPr>
        <w:t>Hamiltonian” [14]</w:t>
      </w:r>
      <w:r w:rsidR="005E6FC0">
        <w:rPr>
          <w:sz w:val="18"/>
          <w:szCs w:val="18"/>
        </w:rPr>
        <w:t>.</w:t>
      </w:r>
      <w:r w:rsidR="00F46C78">
        <w:rPr>
          <w:sz w:val="18"/>
          <w:szCs w:val="18"/>
        </w:rPr>
        <w:t xml:space="preserve"> </w:t>
      </w:r>
      <w:r>
        <w:rPr>
          <w:sz w:val="18"/>
          <w:szCs w:val="18"/>
        </w:rPr>
        <w:t>Diverse real life scenario</w:t>
      </w:r>
      <w:r w:rsidR="00F46C78">
        <w:rPr>
          <w:sz w:val="18"/>
          <w:szCs w:val="18"/>
        </w:rPr>
        <w:t>s</w:t>
      </w:r>
      <w:r>
        <w:rPr>
          <w:sz w:val="18"/>
          <w:szCs w:val="18"/>
        </w:rPr>
        <w:t xml:space="preserve"> h</w:t>
      </w:r>
      <w:r w:rsidR="00F46C78">
        <w:rPr>
          <w:sz w:val="18"/>
          <w:szCs w:val="18"/>
        </w:rPr>
        <w:t>ave attracted extremely the application of optimal control theory. Take for instance, it has been applied in evolving effective control strategies for life threatening disease and mitigating the spread of deadly diseases such as HIV/AIDS [</w:t>
      </w:r>
      <w:r w:rsidR="002B6069">
        <w:rPr>
          <w:sz w:val="18"/>
          <w:szCs w:val="18"/>
        </w:rPr>
        <w:t>14</w:t>
      </w:r>
      <w:r w:rsidR="00C373DE">
        <w:rPr>
          <w:sz w:val="18"/>
          <w:szCs w:val="18"/>
        </w:rPr>
        <w:t>], cancer [15]</w:t>
      </w:r>
      <w:r w:rsidR="002B6069">
        <w:rPr>
          <w:sz w:val="18"/>
          <w:szCs w:val="18"/>
        </w:rPr>
        <w:t xml:space="preserve"> and swine flu</w:t>
      </w:r>
      <w:r w:rsidR="00C373DE">
        <w:rPr>
          <w:sz w:val="18"/>
          <w:szCs w:val="18"/>
        </w:rPr>
        <w:t xml:space="preserve"> </w:t>
      </w:r>
      <w:r w:rsidR="002B6069">
        <w:rPr>
          <w:sz w:val="18"/>
          <w:szCs w:val="18"/>
        </w:rPr>
        <w:t>[16</w:t>
      </w:r>
      <w:r w:rsidR="00C373DE">
        <w:rPr>
          <w:sz w:val="18"/>
          <w:szCs w:val="18"/>
        </w:rPr>
        <w:t>]</w:t>
      </w:r>
      <w:r w:rsidR="00F46C78">
        <w:rPr>
          <w:sz w:val="18"/>
          <w:szCs w:val="18"/>
        </w:rPr>
        <w:t xml:space="preserve">. </w:t>
      </w:r>
    </w:p>
    <w:p w14:paraId="320496CC" w14:textId="77777777" w:rsidR="005E6FC0" w:rsidRDefault="005E6FC0" w:rsidP="00F141A4">
      <w:pPr>
        <w:autoSpaceDE w:val="0"/>
        <w:autoSpaceDN w:val="0"/>
        <w:adjustRightInd w:val="0"/>
        <w:jc w:val="both"/>
        <w:rPr>
          <w:sz w:val="18"/>
          <w:szCs w:val="18"/>
        </w:rPr>
      </w:pPr>
    </w:p>
    <w:p w14:paraId="7519D8A3" w14:textId="77777777" w:rsidR="00D30DF4" w:rsidRDefault="005E6FC0" w:rsidP="00F141A4">
      <w:pPr>
        <w:autoSpaceDE w:val="0"/>
        <w:autoSpaceDN w:val="0"/>
        <w:adjustRightInd w:val="0"/>
        <w:jc w:val="both"/>
        <w:rPr>
          <w:bCs/>
          <w:sz w:val="18"/>
          <w:szCs w:val="18"/>
        </w:rPr>
      </w:pPr>
      <w:r>
        <w:rPr>
          <w:sz w:val="18"/>
          <w:szCs w:val="18"/>
        </w:rPr>
        <w:t xml:space="preserve">       Our proposed model is an extension of [</w:t>
      </w:r>
      <w:r w:rsidR="00064A94">
        <w:rPr>
          <w:sz w:val="18"/>
          <w:szCs w:val="18"/>
        </w:rPr>
        <w:t>17</w:t>
      </w:r>
      <w:r w:rsidR="00C373DE">
        <w:rPr>
          <w:sz w:val="18"/>
          <w:szCs w:val="18"/>
        </w:rPr>
        <w:t>]</w:t>
      </w:r>
      <w:r w:rsidR="00DF7B40">
        <w:rPr>
          <w:sz w:val="18"/>
          <w:szCs w:val="18"/>
        </w:rPr>
        <w:t xml:space="preserve"> where the authors have </w:t>
      </w:r>
      <w:r w:rsidR="00C373DE">
        <w:rPr>
          <w:sz w:val="18"/>
          <w:szCs w:val="18"/>
        </w:rPr>
        <w:t xml:space="preserve">proposed and analysed a </w:t>
      </w:r>
      <w:r w:rsidR="00E32685">
        <w:rPr>
          <w:sz w:val="18"/>
          <w:szCs w:val="18"/>
        </w:rPr>
        <w:t>continuous</w:t>
      </w:r>
      <w:r w:rsidR="00DF7B40">
        <w:rPr>
          <w:sz w:val="18"/>
          <w:szCs w:val="18"/>
        </w:rPr>
        <w:t xml:space="preserve"> time deterministic mathematical model for head lice infestation</w:t>
      </w:r>
      <w:r w:rsidR="00F46C78">
        <w:rPr>
          <w:sz w:val="18"/>
          <w:szCs w:val="18"/>
        </w:rPr>
        <w:t xml:space="preserve"> </w:t>
      </w:r>
      <w:r w:rsidR="00DF7B40">
        <w:rPr>
          <w:sz w:val="18"/>
          <w:szCs w:val="18"/>
        </w:rPr>
        <w:t xml:space="preserve">based on susceptible – infectious – recovered (SIR). </w:t>
      </w:r>
      <w:r w:rsidR="004E554B">
        <w:rPr>
          <w:sz w:val="18"/>
          <w:szCs w:val="18"/>
        </w:rPr>
        <w:t>In their work, total population was considered fixed and the disease transmission follows a linear standard incidence.</w:t>
      </w:r>
      <w:r w:rsidR="00051A7D">
        <w:rPr>
          <w:sz w:val="18"/>
          <w:szCs w:val="18"/>
        </w:rPr>
        <w:t xml:space="preserve"> </w:t>
      </w:r>
      <w:r w:rsidR="004E554B">
        <w:rPr>
          <w:sz w:val="18"/>
          <w:szCs w:val="18"/>
        </w:rPr>
        <w:t xml:space="preserve">Hence we formulated a mathematical </w:t>
      </w:r>
      <w:r w:rsidR="004E554B">
        <w:rPr>
          <w:sz w:val="18"/>
          <w:szCs w:val="18"/>
        </w:rPr>
        <w:lastRenderedPageBreak/>
        <w:t xml:space="preserve">model for head lice infection by </w:t>
      </w:r>
      <w:r w:rsidR="004E554B" w:rsidRPr="004E554B">
        <w:rPr>
          <w:bCs/>
          <w:sz w:val="18"/>
          <w:szCs w:val="18"/>
        </w:rPr>
        <w:t>incorporating a new compartment called treated compartment denoted as T(t).</w:t>
      </w:r>
      <w:r w:rsidR="00D30DF4">
        <w:rPr>
          <w:bCs/>
          <w:sz w:val="18"/>
          <w:szCs w:val="18"/>
        </w:rPr>
        <w:t xml:space="preserve"> Later we applied optimal control theory to minimize the spread of head lice in a host population and to get the optimal control profile relating to transmission rate and treatment rate using two control strategies namely education and treatment.</w:t>
      </w:r>
    </w:p>
    <w:p w14:paraId="7B98DED2" w14:textId="77777777" w:rsidR="00D30DF4" w:rsidRDefault="00D30DF4" w:rsidP="00F141A4">
      <w:pPr>
        <w:autoSpaceDE w:val="0"/>
        <w:autoSpaceDN w:val="0"/>
        <w:adjustRightInd w:val="0"/>
        <w:jc w:val="both"/>
        <w:rPr>
          <w:bCs/>
          <w:sz w:val="18"/>
          <w:szCs w:val="18"/>
        </w:rPr>
      </w:pPr>
    </w:p>
    <w:p w14:paraId="32A91700" w14:textId="77777777" w:rsidR="0055138F" w:rsidRPr="004E554B" w:rsidRDefault="00D30DF4" w:rsidP="00F141A4">
      <w:pPr>
        <w:autoSpaceDE w:val="0"/>
        <w:autoSpaceDN w:val="0"/>
        <w:adjustRightInd w:val="0"/>
        <w:jc w:val="both"/>
        <w:rPr>
          <w:sz w:val="18"/>
          <w:szCs w:val="18"/>
        </w:rPr>
      </w:pPr>
      <w:r>
        <w:rPr>
          <w:bCs/>
          <w:sz w:val="18"/>
          <w:szCs w:val="18"/>
        </w:rPr>
        <w:t xml:space="preserve">        </w:t>
      </w:r>
      <w:r w:rsidR="00D17BEC">
        <w:rPr>
          <w:bCs/>
          <w:sz w:val="18"/>
          <w:szCs w:val="18"/>
        </w:rPr>
        <w:t>The remaining sections of this work are organized as follows: In section two, we described the proposed model, its parameters, existence and uniqueness of solution, basic properties of the model</w:t>
      </w:r>
      <w:r w:rsidR="00296D80">
        <w:rPr>
          <w:bCs/>
          <w:sz w:val="18"/>
          <w:szCs w:val="18"/>
        </w:rPr>
        <w:t>, model analysis and discussion of numerical simulation and results. In section three, we discus</w:t>
      </w:r>
      <w:r w:rsidR="005B6ACD">
        <w:rPr>
          <w:bCs/>
          <w:sz w:val="18"/>
          <w:szCs w:val="18"/>
        </w:rPr>
        <w:t xml:space="preserve">s the optimal control model and </w:t>
      </w:r>
      <w:r w:rsidR="00296D80">
        <w:rPr>
          <w:bCs/>
          <w:sz w:val="18"/>
          <w:szCs w:val="18"/>
        </w:rPr>
        <w:t>its analysis</w:t>
      </w:r>
      <w:r w:rsidR="005B6ACD">
        <w:rPr>
          <w:bCs/>
          <w:sz w:val="18"/>
          <w:szCs w:val="18"/>
        </w:rPr>
        <w:t xml:space="preserve">. In section four, we describe </w:t>
      </w:r>
      <w:r w:rsidR="00296D80">
        <w:rPr>
          <w:bCs/>
          <w:sz w:val="18"/>
          <w:szCs w:val="18"/>
        </w:rPr>
        <w:t>the numerical simulation results of the optimal control model. Lastly, in sectio</w:t>
      </w:r>
      <w:r w:rsidR="005B6ACD">
        <w:rPr>
          <w:bCs/>
          <w:sz w:val="18"/>
          <w:szCs w:val="18"/>
        </w:rPr>
        <w:t>n five</w:t>
      </w:r>
      <w:r w:rsidR="00296D80">
        <w:rPr>
          <w:bCs/>
          <w:sz w:val="18"/>
          <w:szCs w:val="18"/>
        </w:rPr>
        <w:t>, we conclude the work.</w:t>
      </w:r>
      <w:r w:rsidR="00D17BEC">
        <w:rPr>
          <w:bCs/>
          <w:sz w:val="18"/>
          <w:szCs w:val="18"/>
        </w:rPr>
        <w:t xml:space="preserve"> </w:t>
      </w:r>
    </w:p>
    <w:p w14:paraId="1BE42675" w14:textId="77777777" w:rsidR="001B6C6B" w:rsidRDefault="00741529" w:rsidP="00023EA5">
      <w:pPr>
        <w:autoSpaceDE w:val="0"/>
        <w:autoSpaceDN w:val="0"/>
        <w:adjustRightInd w:val="0"/>
        <w:jc w:val="both"/>
        <w:rPr>
          <w:rFonts w:ascii="Times-Roman" w:eastAsiaTheme="minorHAnsi" w:hAnsi="Times-Roman" w:cs="Times-Roman"/>
          <w:color w:val="141314"/>
          <w:sz w:val="20"/>
          <w:szCs w:val="20"/>
          <w:lang w:val="en-US"/>
        </w:rPr>
      </w:pPr>
      <w:r>
        <w:rPr>
          <w:rFonts w:ascii="Times-Roman" w:eastAsiaTheme="minorHAnsi" w:hAnsi="Times-Roman" w:cs="Times-Roman"/>
          <w:color w:val="141314"/>
          <w:sz w:val="20"/>
          <w:szCs w:val="20"/>
          <w:lang w:val="en-US"/>
        </w:rPr>
        <w:t>.</w:t>
      </w:r>
    </w:p>
    <w:p w14:paraId="6CA46C60" w14:textId="77777777" w:rsidR="0031172D" w:rsidRDefault="0031172D" w:rsidP="00023EA5">
      <w:pPr>
        <w:autoSpaceDE w:val="0"/>
        <w:autoSpaceDN w:val="0"/>
        <w:adjustRightInd w:val="0"/>
        <w:jc w:val="both"/>
        <w:rPr>
          <w:b/>
          <w:bCs/>
          <w:sz w:val="18"/>
          <w:szCs w:val="18"/>
        </w:rPr>
      </w:pPr>
    </w:p>
    <w:p w14:paraId="7ADE9602" w14:textId="77777777" w:rsidR="009F2336" w:rsidRDefault="009F2336" w:rsidP="00023EA5">
      <w:pPr>
        <w:autoSpaceDE w:val="0"/>
        <w:autoSpaceDN w:val="0"/>
        <w:adjustRightInd w:val="0"/>
        <w:jc w:val="both"/>
        <w:rPr>
          <w:b/>
          <w:bCs/>
          <w:sz w:val="18"/>
          <w:szCs w:val="18"/>
        </w:rPr>
      </w:pPr>
    </w:p>
    <w:p w14:paraId="482DC3BC" w14:textId="784C6963" w:rsidR="00023EA5" w:rsidRPr="000F2343" w:rsidRDefault="00023EA5" w:rsidP="000F2343">
      <w:pPr>
        <w:pStyle w:val="ListParagraph"/>
        <w:numPr>
          <w:ilvl w:val="0"/>
          <w:numId w:val="4"/>
        </w:numPr>
        <w:autoSpaceDE w:val="0"/>
        <w:autoSpaceDN w:val="0"/>
        <w:adjustRightInd w:val="0"/>
        <w:jc w:val="both"/>
        <w:rPr>
          <w:rFonts w:ascii="Times-Roman" w:eastAsiaTheme="minorHAnsi" w:hAnsi="Times-Roman" w:cs="Times-Roman"/>
          <w:color w:val="141314"/>
          <w:sz w:val="28"/>
          <w:szCs w:val="28"/>
          <w:lang w:val="en-US"/>
        </w:rPr>
      </w:pPr>
      <w:r w:rsidRPr="000F2343">
        <w:rPr>
          <w:b/>
          <w:bCs/>
          <w:sz w:val="28"/>
          <w:szCs w:val="28"/>
        </w:rPr>
        <w:t xml:space="preserve"> Mathematical Model Formulation, Analysis and Numerical Simulation.</w:t>
      </w:r>
    </w:p>
    <w:p w14:paraId="1EBAEAA0" w14:textId="77777777" w:rsidR="00023EA5" w:rsidRPr="00FF5581" w:rsidRDefault="00023EA5" w:rsidP="00023EA5">
      <w:pPr>
        <w:contextualSpacing/>
        <w:jc w:val="both"/>
        <w:rPr>
          <w:b/>
          <w:bCs/>
          <w:sz w:val="18"/>
          <w:szCs w:val="18"/>
        </w:rPr>
      </w:pPr>
    </w:p>
    <w:p w14:paraId="03C7C21D" w14:textId="77777777" w:rsidR="00023EA5" w:rsidRPr="00FF5581" w:rsidRDefault="00023EA5" w:rsidP="00023EA5">
      <w:pPr>
        <w:contextualSpacing/>
        <w:jc w:val="both"/>
        <w:rPr>
          <w:b/>
          <w:bCs/>
          <w:sz w:val="18"/>
          <w:szCs w:val="18"/>
        </w:rPr>
      </w:pPr>
    </w:p>
    <w:p w14:paraId="216E78AD" w14:textId="77777777" w:rsidR="001B6C6B" w:rsidRPr="000F2343" w:rsidRDefault="00023EA5" w:rsidP="00023EA5">
      <w:pPr>
        <w:contextualSpacing/>
        <w:jc w:val="both"/>
        <w:rPr>
          <w:b/>
          <w:bCs/>
        </w:rPr>
      </w:pPr>
      <w:r w:rsidRPr="000F2343">
        <w:rPr>
          <w:b/>
          <w:bCs/>
        </w:rPr>
        <w:t>2.1 Parameters and State Variable Description</w:t>
      </w:r>
    </w:p>
    <w:p w14:paraId="261849C9" w14:textId="77777777" w:rsidR="009666B4" w:rsidRDefault="009666B4" w:rsidP="00023EA5">
      <w:pPr>
        <w:contextualSpacing/>
        <w:jc w:val="both"/>
        <w:rPr>
          <w:b/>
          <w:bCs/>
          <w:sz w:val="18"/>
          <w:szCs w:val="18"/>
        </w:rPr>
      </w:pPr>
    </w:p>
    <w:p w14:paraId="0CD35BB2" w14:textId="77777777" w:rsidR="001B6C6B" w:rsidRPr="001B6C6B" w:rsidRDefault="001B6C6B" w:rsidP="00023EA5">
      <w:pPr>
        <w:contextualSpacing/>
        <w:jc w:val="both"/>
        <w:rPr>
          <w:b/>
          <w:bCs/>
          <w:sz w:val="16"/>
          <w:szCs w:val="16"/>
        </w:rPr>
      </w:pPr>
      <w:r w:rsidRPr="001B6C6B">
        <w:rPr>
          <w:b/>
          <w:bCs/>
          <w:sz w:val="16"/>
          <w:szCs w:val="16"/>
        </w:rPr>
        <w:t xml:space="preserve">Table 1. </w:t>
      </w:r>
      <w:r w:rsidR="009666B4">
        <w:rPr>
          <w:b/>
          <w:bCs/>
          <w:sz w:val="16"/>
          <w:szCs w:val="16"/>
        </w:rPr>
        <w:t xml:space="preserve"> </w:t>
      </w:r>
      <w:r w:rsidRPr="009666B4">
        <w:rPr>
          <w:bCs/>
          <w:sz w:val="18"/>
          <w:szCs w:val="18"/>
        </w:rPr>
        <w:t>Model Parameter</w:t>
      </w:r>
      <w:r w:rsidR="009666B4" w:rsidRPr="009666B4">
        <w:rPr>
          <w:bCs/>
          <w:sz w:val="18"/>
          <w:szCs w:val="18"/>
        </w:rPr>
        <w:t xml:space="preserve"> and their description</w:t>
      </w:r>
    </w:p>
    <w:p w14:paraId="23716D92" w14:textId="77777777" w:rsidR="00023EA5" w:rsidRPr="00FF5581" w:rsidRDefault="00023EA5" w:rsidP="00023EA5">
      <w:pPr>
        <w:contextualSpacing/>
        <w:jc w:val="both"/>
        <w:rPr>
          <w:b/>
          <w:bCs/>
          <w:sz w:val="18"/>
          <w:szCs w:val="18"/>
        </w:rPr>
      </w:pPr>
      <w:r>
        <w:rPr>
          <w:b/>
          <w:bCs/>
          <w:noProof/>
          <w:sz w:val="18"/>
          <w:szCs w:val="18"/>
          <w:lang w:val="en-US"/>
        </w:rPr>
        <mc:AlternateContent>
          <mc:Choice Requires="wps">
            <w:drawing>
              <wp:anchor distT="0" distB="0" distL="114300" distR="114300" simplePos="0" relativeHeight="251653632" behindDoc="0" locked="0" layoutInCell="1" allowOverlap="1" wp14:anchorId="587AAE0D" wp14:editId="75740555">
                <wp:simplePos x="0" y="0"/>
                <wp:positionH relativeFrom="column">
                  <wp:posOffset>-19051</wp:posOffset>
                </wp:positionH>
                <wp:positionV relativeFrom="paragraph">
                  <wp:posOffset>71755</wp:posOffset>
                </wp:positionV>
                <wp:extent cx="4162425" cy="9525"/>
                <wp:effectExtent l="0" t="0" r="28575" b="28575"/>
                <wp:wrapNone/>
                <wp:docPr id="5" name="Straight Connector 5"/>
                <wp:cNvGraphicFramePr/>
                <a:graphic xmlns:a="http://schemas.openxmlformats.org/drawingml/2006/main">
                  <a:graphicData uri="http://schemas.microsoft.com/office/word/2010/wordprocessingShape">
                    <wps:wsp>
                      <wps:cNvCnPr/>
                      <wps:spPr>
                        <a:xfrm>
                          <a:off x="0" y="0"/>
                          <a:ext cx="416242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E966F0" id="Straight Connector 5"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5.65pt" to="326.2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" strokecolor="#5b9bd5 [3204]" strokeweight=".5pt">
                <v:stroke joinstyle="miter"/>
              </v:line>
            </w:pict>
          </mc:Fallback>
        </mc:AlternateContent>
      </w:r>
      <w:r>
        <w:rPr>
          <w:b/>
          <w:bCs/>
          <w:sz w:val="18"/>
          <w:szCs w:val="1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964F7B" w14:paraId="7EF5DC69" w14:textId="77777777" w:rsidTr="00FB2D12">
        <w:trPr>
          <w:trHeight w:val="239"/>
        </w:trPr>
        <w:tc>
          <w:tcPr>
            <w:tcW w:w="3192" w:type="dxa"/>
          </w:tcPr>
          <w:p w14:paraId="51852C77" w14:textId="77777777" w:rsidR="00023EA5" w:rsidRPr="007E1DCD" w:rsidRDefault="00023EA5" w:rsidP="00FB2D12">
            <w:pPr>
              <w:contextualSpacing/>
              <w:jc w:val="both"/>
              <w:rPr>
                <w:b/>
              </w:rPr>
            </w:pPr>
            <w:r w:rsidRPr="007E1DCD">
              <w:rPr>
                <w:b/>
                <w:bCs/>
                <w:sz w:val="18"/>
                <w:szCs w:val="18"/>
              </w:rPr>
              <w:t xml:space="preserve">    Parameter       </w:t>
            </w:r>
            <w:r w:rsidR="00964F7B">
              <w:rPr>
                <w:b/>
                <w:bCs/>
                <w:sz w:val="18"/>
                <w:szCs w:val="18"/>
              </w:rPr>
              <w:t xml:space="preserve">                        </w:t>
            </w:r>
            <w:r w:rsidRPr="007E1DCD">
              <w:rPr>
                <w:b/>
                <w:bCs/>
                <w:sz w:val="18"/>
                <w:szCs w:val="18"/>
              </w:rPr>
              <w:t xml:space="preserve">                                             </w:t>
            </w:r>
          </w:p>
        </w:tc>
        <w:tc>
          <w:tcPr>
            <w:tcW w:w="3192" w:type="dxa"/>
          </w:tcPr>
          <w:p w14:paraId="7D07B46F" w14:textId="77777777" w:rsidR="00023EA5" w:rsidRPr="003C1F9D" w:rsidRDefault="00023EA5" w:rsidP="00FB2D12">
            <w:pPr>
              <w:contextualSpacing/>
              <w:jc w:val="both"/>
              <w:rPr>
                <w:b/>
                <w:bCs/>
                <w:sz w:val="18"/>
                <w:szCs w:val="18"/>
              </w:rPr>
            </w:pPr>
            <w:r w:rsidRPr="003C1F9D">
              <w:rPr>
                <w:b/>
                <w:bCs/>
                <w:sz w:val="18"/>
                <w:szCs w:val="18"/>
              </w:rPr>
              <w:t xml:space="preserve">     </w:t>
            </w:r>
            <w:r w:rsidR="003671C7">
              <w:rPr>
                <w:b/>
                <w:bCs/>
                <w:sz w:val="18"/>
                <w:szCs w:val="18"/>
              </w:rPr>
              <w:t xml:space="preserve">       </w:t>
            </w:r>
            <w:r w:rsidR="00964F7B">
              <w:rPr>
                <w:b/>
                <w:bCs/>
                <w:sz w:val="18"/>
                <w:szCs w:val="18"/>
              </w:rPr>
              <w:t xml:space="preserve"> Description</w:t>
            </w:r>
          </w:p>
        </w:tc>
        <w:tc>
          <w:tcPr>
            <w:tcW w:w="3192" w:type="dxa"/>
          </w:tcPr>
          <w:p w14:paraId="2BA1F30C" w14:textId="77777777" w:rsidR="00023EA5" w:rsidRDefault="00023EA5" w:rsidP="00FB2D12">
            <w:pPr>
              <w:contextualSpacing/>
              <w:jc w:val="both"/>
              <w:rPr>
                <w:b/>
                <w:bCs/>
                <w:sz w:val="18"/>
                <w:szCs w:val="18"/>
              </w:rPr>
            </w:pPr>
          </w:p>
        </w:tc>
      </w:tr>
      <w:tr w:rsidR="00964F7B" w14:paraId="3E2B0085" w14:textId="77777777" w:rsidTr="00FB2D12">
        <w:trPr>
          <w:trHeight w:val="578"/>
        </w:trPr>
        <w:tc>
          <w:tcPr>
            <w:tcW w:w="3192" w:type="dxa"/>
          </w:tcPr>
          <w:p w14:paraId="3915AC2B" w14:textId="77777777" w:rsidR="00023EA5" w:rsidRPr="007E1DCD" w:rsidRDefault="00023EA5" w:rsidP="00FB2D12">
            <w:pPr>
              <w:contextualSpacing/>
              <w:jc w:val="both"/>
              <w:rPr>
                <w:b/>
                <w:bCs/>
                <w:sz w:val="18"/>
                <w:szCs w:val="18"/>
              </w:rPr>
            </w:pPr>
            <w:r w:rsidRPr="007E1DCD">
              <w:rPr>
                <w:b/>
                <w:bCs/>
                <w:noProof/>
                <w:sz w:val="18"/>
                <w:szCs w:val="18"/>
                <w:lang w:val="en-US"/>
              </w:rPr>
              <mc:AlternateContent>
                <mc:Choice Requires="wps">
                  <w:drawing>
                    <wp:anchor distT="0" distB="0" distL="114300" distR="114300" simplePos="0" relativeHeight="251652608" behindDoc="0" locked="0" layoutInCell="1" allowOverlap="1" wp14:anchorId="7EFD7B32" wp14:editId="5D6C2DF7">
                      <wp:simplePos x="0" y="0"/>
                      <wp:positionH relativeFrom="column">
                        <wp:posOffset>0</wp:posOffset>
                      </wp:positionH>
                      <wp:positionV relativeFrom="paragraph">
                        <wp:posOffset>26670</wp:posOffset>
                      </wp:positionV>
                      <wp:extent cx="4133850" cy="9525"/>
                      <wp:effectExtent l="0" t="0" r="19050" b="28575"/>
                      <wp:wrapNone/>
                      <wp:docPr id="4" name="Straight Connector 4"/>
                      <wp:cNvGraphicFramePr/>
                      <a:graphic xmlns:a="http://schemas.openxmlformats.org/drawingml/2006/main">
                        <a:graphicData uri="http://schemas.microsoft.com/office/word/2010/wordprocessingShape">
                          <wps:wsp>
                            <wps:cNvCnPr/>
                            <wps:spPr>
                              <a:xfrm>
                                <a:off x="0" y="0"/>
                                <a:ext cx="41338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657473" id="Straight Connector 4"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1pt" to="325.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" strokecolor="#5b9bd5 [3204]" strokeweight=".5pt">
                      <v:stroke joinstyle="miter"/>
                    </v:line>
                  </w:pict>
                </mc:Fallback>
              </mc:AlternateContent>
            </w:r>
          </w:p>
          <w:p w14:paraId="0F7AC990" w14:textId="77777777" w:rsidR="00023EA5" w:rsidRPr="007E1DCD" w:rsidRDefault="00023EA5" w:rsidP="00FB2D12">
            <w:pPr>
              <w:contextualSpacing/>
              <w:jc w:val="both"/>
              <w:rPr>
                <w:b/>
                <w:bCs/>
                <w:sz w:val="18"/>
                <w:szCs w:val="18"/>
              </w:rPr>
            </w:pPr>
            <w:r w:rsidRPr="007E1DCD">
              <w:rPr>
                <w:b/>
                <w:bCs/>
                <w:sz w:val="18"/>
                <w:szCs w:val="18"/>
              </w:rPr>
              <w:t xml:space="preserve">        </w:t>
            </w:r>
            <w:r w:rsidRPr="007E1DCD">
              <w:rPr>
                <w:b/>
                <w:position w:val="-6"/>
              </w:rPr>
              <w:object w:dxaOrig="220" w:dyaOrig="279" w14:anchorId="1A2C3FDD">
                <v:shape id="_x0000_i1027" type="#_x0000_t75" style="width:11.25pt;height:14.25pt" o:ole="">
                  <v:imagedata r:id="rId12" o:title=""/>
                </v:shape>
                <o:OLEObject Type="Embed" ProgID="Equation.3" ShapeID="_x0000_i1027" DrawAspect="Content" ObjectID="_1819897671" r:id="rId13"/>
              </w:object>
            </w:r>
            <w:r w:rsidRPr="007E1DCD">
              <w:rPr>
                <w:b/>
              </w:rPr>
              <w:t xml:space="preserve">                   </w:t>
            </w:r>
            <w:r w:rsidR="00964F7B">
              <w:rPr>
                <w:b/>
              </w:rPr>
              <w:t xml:space="preserve">             </w:t>
            </w:r>
            <w:r w:rsidRPr="007E1DCD">
              <w:rPr>
                <w:b/>
                <w:sz w:val="18"/>
                <w:szCs w:val="18"/>
              </w:rPr>
              <w:t xml:space="preserve">                      </w:t>
            </w:r>
          </w:p>
        </w:tc>
        <w:tc>
          <w:tcPr>
            <w:tcW w:w="3192" w:type="dxa"/>
          </w:tcPr>
          <w:p w14:paraId="749347EA" w14:textId="77777777" w:rsidR="003671C7" w:rsidRDefault="003671C7" w:rsidP="003671C7">
            <w:pPr>
              <w:contextualSpacing/>
              <w:rPr>
                <w:b/>
                <w:bCs/>
                <w:sz w:val="18"/>
                <w:szCs w:val="18"/>
              </w:rPr>
            </w:pPr>
          </w:p>
          <w:p w14:paraId="513ADB76" w14:textId="77777777" w:rsidR="003671C7" w:rsidRDefault="003671C7" w:rsidP="003671C7">
            <w:pPr>
              <w:contextualSpacing/>
              <w:rPr>
                <w:color w:val="000000"/>
                <w:sz w:val="20"/>
                <w:szCs w:val="20"/>
              </w:rPr>
            </w:pPr>
            <w:r>
              <w:rPr>
                <w:color w:val="000000"/>
                <w:sz w:val="20"/>
                <w:szCs w:val="20"/>
              </w:rPr>
              <w:t>Recruitment rate (immigration).</w:t>
            </w:r>
          </w:p>
          <w:p w14:paraId="5A0216A8" w14:textId="77777777" w:rsidR="00023EA5" w:rsidRPr="00C513DC" w:rsidRDefault="003671C7" w:rsidP="00FB2D12">
            <w:pPr>
              <w:jc w:val="center"/>
              <w:rPr>
                <w:sz w:val="18"/>
                <w:szCs w:val="18"/>
              </w:rPr>
            </w:pPr>
            <w:r>
              <w:rPr>
                <w:sz w:val="18"/>
                <w:szCs w:val="18"/>
              </w:rPr>
              <w:t xml:space="preserve">       </w:t>
            </w:r>
          </w:p>
        </w:tc>
        <w:tc>
          <w:tcPr>
            <w:tcW w:w="3192" w:type="dxa"/>
          </w:tcPr>
          <w:p w14:paraId="1D2C0E3D" w14:textId="77777777" w:rsidR="00023EA5" w:rsidRDefault="00023EA5" w:rsidP="00FB2D12">
            <w:pPr>
              <w:contextualSpacing/>
              <w:jc w:val="both"/>
              <w:rPr>
                <w:b/>
                <w:bCs/>
                <w:sz w:val="18"/>
                <w:szCs w:val="18"/>
              </w:rPr>
            </w:pPr>
          </w:p>
        </w:tc>
      </w:tr>
      <w:tr w:rsidR="00964F7B" w14:paraId="7B30E6C1" w14:textId="77777777" w:rsidTr="00FB2D12">
        <w:trPr>
          <w:trHeight w:val="253"/>
        </w:trPr>
        <w:tc>
          <w:tcPr>
            <w:tcW w:w="3192" w:type="dxa"/>
          </w:tcPr>
          <w:p w14:paraId="12BFB74D" w14:textId="77777777" w:rsidR="00023EA5" w:rsidRPr="007E1DCD" w:rsidRDefault="00023EA5" w:rsidP="00FB2D12">
            <w:pPr>
              <w:contextualSpacing/>
              <w:jc w:val="both"/>
              <w:rPr>
                <w:b/>
                <w:bCs/>
                <w:sz w:val="18"/>
                <w:szCs w:val="18"/>
              </w:rPr>
            </w:pPr>
          </w:p>
        </w:tc>
        <w:tc>
          <w:tcPr>
            <w:tcW w:w="3192" w:type="dxa"/>
          </w:tcPr>
          <w:p w14:paraId="5FE7B54D" w14:textId="77777777" w:rsidR="00023EA5" w:rsidRDefault="00023EA5" w:rsidP="00FB2D12">
            <w:pPr>
              <w:contextualSpacing/>
              <w:jc w:val="both"/>
              <w:rPr>
                <w:b/>
                <w:bCs/>
                <w:sz w:val="18"/>
                <w:szCs w:val="18"/>
              </w:rPr>
            </w:pPr>
          </w:p>
        </w:tc>
        <w:tc>
          <w:tcPr>
            <w:tcW w:w="3192" w:type="dxa"/>
          </w:tcPr>
          <w:p w14:paraId="57232AE1" w14:textId="77777777" w:rsidR="00023EA5" w:rsidRDefault="00023EA5" w:rsidP="00FB2D12">
            <w:pPr>
              <w:contextualSpacing/>
              <w:jc w:val="both"/>
              <w:rPr>
                <w:b/>
                <w:bCs/>
                <w:sz w:val="18"/>
                <w:szCs w:val="18"/>
              </w:rPr>
            </w:pPr>
          </w:p>
        </w:tc>
      </w:tr>
      <w:tr w:rsidR="00964F7B" w14:paraId="14640D7B" w14:textId="77777777" w:rsidTr="00FB2D12">
        <w:trPr>
          <w:trHeight w:val="380"/>
        </w:trPr>
        <w:tc>
          <w:tcPr>
            <w:tcW w:w="3192" w:type="dxa"/>
          </w:tcPr>
          <w:p w14:paraId="1E118555" w14:textId="77777777" w:rsidR="00023EA5" w:rsidRPr="007E1DCD" w:rsidRDefault="00023EA5" w:rsidP="00FB2D12">
            <w:pPr>
              <w:contextualSpacing/>
              <w:jc w:val="both"/>
              <w:rPr>
                <w:b/>
                <w:bCs/>
                <w:sz w:val="18"/>
                <w:szCs w:val="18"/>
              </w:rPr>
            </w:pPr>
            <w:r w:rsidRPr="007E1DCD">
              <w:rPr>
                <w:b/>
                <w:bCs/>
                <w:sz w:val="18"/>
                <w:szCs w:val="18"/>
              </w:rPr>
              <w:t xml:space="preserve">       </w:t>
            </w:r>
            <w:r w:rsidRPr="007E1DCD">
              <w:rPr>
                <w:b/>
                <w:position w:val="-10"/>
              </w:rPr>
              <w:object w:dxaOrig="240" w:dyaOrig="320" w14:anchorId="2E9AC0AD">
                <v:shape id="_x0000_i1028" type="#_x0000_t75" style="width:12pt;height:15.75pt" o:ole="">
                  <v:imagedata r:id="rId14" o:title=""/>
                </v:shape>
                <o:OLEObject Type="Embed" ProgID="Equation.3" ShapeID="_x0000_i1028" DrawAspect="Content" ObjectID="_1819897672" r:id="rId15"/>
              </w:object>
            </w:r>
            <w:r w:rsidRPr="007E1DCD">
              <w:rPr>
                <w:b/>
              </w:rPr>
              <w:t xml:space="preserve">                                </w:t>
            </w:r>
            <w:r w:rsidRPr="007E1DCD">
              <w:rPr>
                <w:b/>
                <w:sz w:val="20"/>
                <w:szCs w:val="20"/>
              </w:rPr>
              <w:t xml:space="preserve">            </w:t>
            </w:r>
            <w:r w:rsidRPr="007E1DCD">
              <w:rPr>
                <w:b/>
              </w:rPr>
              <w:t xml:space="preserve">  </w:t>
            </w:r>
          </w:p>
        </w:tc>
        <w:tc>
          <w:tcPr>
            <w:tcW w:w="3192" w:type="dxa"/>
          </w:tcPr>
          <w:p w14:paraId="2134D43D" w14:textId="77777777" w:rsidR="003671C7" w:rsidRDefault="003671C7" w:rsidP="003671C7">
            <w:pPr>
              <w:contextualSpacing/>
              <w:rPr>
                <w:color w:val="000000"/>
                <w:sz w:val="20"/>
                <w:szCs w:val="20"/>
              </w:rPr>
            </w:pPr>
            <w:r>
              <w:rPr>
                <w:color w:val="000000"/>
                <w:sz w:val="20"/>
                <w:szCs w:val="20"/>
              </w:rPr>
              <w:t>Head lice transmission rate</w:t>
            </w:r>
          </w:p>
          <w:p w14:paraId="02BEF125" w14:textId="77777777" w:rsidR="00023EA5" w:rsidRPr="00C513DC" w:rsidRDefault="00023EA5" w:rsidP="00FB2D12">
            <w:pPr>
              <w:contextualSpacing/>
              <w:jc w:val="both"/>
              <w:rPr>
                <w:bCs/>
                <w:sz w:val="18"/>
                <w:szCs w:val="18"/>
              </w:rPr>
            </w:pPr>
          </w:p>
        </w:tc>
        <w:tc>
          <w:tcPr>
            <w:tcW w:w="3192" w:type="dxa"/>
          </w:tcPr>
          <w:p w14:paraId="7235C8C4" w14:textId="77777777" w:rsidR="00023EA5" w:rsidRDefault="00023EA5" w:rsidP="00FB2D12">
            <w:pPr>
              <w:contextualSpacing/>
              <w:jc w:val="both"/>
              <w:rPr>
                <w:b/>
                <w:bCs/>
                <w:sz w:val="18"/>
                <w:szCs w:val="18"/>
              </w:rPr>
            </w:pPr>
          </w:p>
        </w:tc>
      </w:tr>
      <w:tr w:rsidR="00964F7B" w14:paraId="76ADD5F1" w14:textId="77777777" w:rsidTr="00FB2D12">
        <w:trPr>
          <w:trHeight w:val="239"/>
        </w:trPr>
        <w:tc>
          <w:tcPr>
            <w:tcW w:w="3192" w:type="dxa"/>
          </w:tcPr>
          <w:p w14:paraId="5D65DF0E" w14:textId="77777777" w:rsidR="00023EA5" w:rsidRPr="007E1DCD" w:rsidRDefault="00023EA5" w:rsidP="00FB2D12">
            <w:pPr>
              <w:contextualSpacing/>
              <w:jc w:val="both"/>
              <w:rPr>
                <w:b/>
                <w:bCs/>
                <w:sz w:val="18"/>
                <w:szCs w:val="18"/>
              </w:rPr>
            </w:pPr>
          </w:p>
        </w:tc>
        <w:tc>
          <w:tcPr>
            <w:tcW w:w="3192" w:type="dxa"/>
          </w:tcPr>
          <w:p w14:paraId="282AFED8" w14:textId="77777777" w:rsidR="00023EA5" w:rsidRDefault="00023EA5" w:rsidP="00FB2D12">
            <w:pPr>
              <w:contextualSpacing/>
              <w:jc w:val="both"/>
              <w:rPr>
                <w:b/>
                <w:bCs/>
                <w:sz w:val="18"/>
                <w:szCs w:val="18"/>
              </w:rPr>
            </w:pPr>
          </w:p>
        </w:tc>
        <w:tc>
          <w:tcPr>
            <w:tcW w:w="3192" w:type="dxa"/>
          </w:tcPr>
          <w:p w14:paraId="147F6762" w14:textId="77777777" w:rsidR="00023EA5" w:rsidRDefault="00023EA5" w:rsidP="00FB2D12">
            <w:pPr>
              <w:contextualSpacing/>
              <w:jc w:val="both"/>
              <w:rPr>
                <w:b/>
                <w:bCs/>
                <w:sz w:val="18"/>
                <w:szCs w:val="18"/>
              </w:rPr>
            </w:pPr>
          </w:p>
        </w:tc>
      </w:tr>
      <w:tr w:rsidR="00964F7B" w14:paraId="44E258A9" w14:textId="77777777" w:rsidTr="00FB2D12">
        <w:trPr>
          <w:trHeight w:val="296"/>
        </w:trPr>
        <w:tc>
          <w:tcPr>
            <w:tcW w:w="3192" w:type="dxa"/>
          </w:tcPr>
          <w:p w14:paraId="05F5795D" w14:textId="77777777" w:rsidR="00023EA5" w:rsidRPr="007E1DCD" w:rsidRDefault="00023EA5" w:rsidP="00FB2D12">
            <w:pPr>
              <w:contextualSpacing/>
              <w:jc w:val="both"/>
              <w:rPr>
                <w:b/>
                <w:bCs/>
                <w:sz w:val="20"/>
                <w:szCs w:val="20"/>
              </w:rPr>
            </w:pPr>
            <w:r w:rsidRPr="007E1DCD">
              <w:rPr>
                <w:b/>
                <w:bCs/>
                <w:sz w:val="18"/>
                <w:szCs w:val="18"/>
              </w:rPr>
              <w:t xml:space="preserve">        </w:t>
            </w:r>
            <w:r w:rsidRPr="007E1DCD">
              <w:rPr>
                <w:b/>
                <w:position w:val="-6"/>
              </w:rPr>
              <w:object w:dxaOrig="240" w:dyaOrig="220" w14:anchorId="01DE79F4">
                <v:shape id="_x0000_i1029" type="#_x0000_t75" style="width:12pt;height:11.25pt" o:ole="">
                  <v:imagedata r:id="rId16" o:title=""/>
                </v:shape>
                <o:OLEObject Type="Embed" ProgID="Equation.3" ShapeID="_x0000_i1029" DrawAspect="Content" ObjectID="_1819897673" r:id="rId17"/>
              </w:object>
            </w:r>
            <w:r w:rsidRPr="007E1DCD">
              <w:rPr>
                <w:b/>
              </w:rPr>
              <w:t xml:space="preserve">                                </w:t>
            </w:r>
            <w:r w:rsidRPr="007E1DCD">
              <w:rPr>
                <w:b/>
                <w:sz w:val="20"/>
                <w:szCs w:val="20"/>
              </w:rPr>
              <w:t xml:space="preserve">          </w:t>
            </w:r>
          </w:p>
        </w:tc>
        <w:tc>
          <w:tcPr>
            <w:tcW w:w="3192" w:type="dxa"/>
          </w:tcPr>
          <w:p w14:paraId="353D8D2C" w14:textId="77777777" w:rsidR="00023EA5" w:rsidRPr="007E1DCD" w:rsidRDefault="003671C7" w:rsidP="00FB2D12">
            <w:pPr>
              <w:contextualSpacing/>
              <w:jc w:val="both"/>
              <w:rPr>
                <w:bCs/>
                <w:sz w:val="18"/>
                <w:szCs w:val="18"/>
              </w:rPr>
            </w:pPr>
            <w:r>
              <w:rPr>
                <w:color w:val="000000"/>
                <w:sz w:val="20"/>
                <w:szCs w:val="20"/>
              </w:rPr>
              <w:t>Rate at which recovered individual move to susceptible class.</w:t>
            </w:r>
          </w:p>
        </w:tc>
        <w:tc>
          <w:tcPr>
            <w:tcW w:w="3192" w:type="dxa"/>
          </w:tcPr>
          <w:p w14:paraId="155DA728" w14:textId="77777777" w:rsidR="00023EA5" w:rsidRDefault="00023EA5" w:rsidP="00FB2D12">
            <w:pPr>
              <w:contextualSpacing/>
              <w:jc w:val="both"/>
              <w:rPr>
                <w:b/>
                <w:bCs/>
                <w:sz w:val="18"/>
                <w:szCs w:val="18"/>
              </w:rPr>
            </w:pPr>
          </w:p>
        </w:tc>
      </w:tr>
      <w:tr w:rsidR="00964F7B" w14:paraId="415D4014" w14:textId="77777777" w:rsidTr="00FB2D12">
        <w:trPr>
          <w:trHeight w:val="239"/>
        </w:trPr>
        <w:tc>
          <w:tcPr>
            <w:tcW w:w="3192" w:type="dxa"/>
          </w:tcPr>
          <w:p w14:paraId="3A702EE6" w14:textId="77777777" w:rsidR="00023EA5" w:rsidRPr="007E1DCD" w:rsidRDefault="00023EA5" w:rsidP="00FB2D12">
            <w:pPr>
              <w:contextualSpacing/>
              <w:jc w:val="both"/>
              <w:rPr>
                <w:b/>
                <w:bCs/>
                <w:sz w:val="18"/>
                <w:szCs w:val="18"/>
              </w:rPr>
            </w:pPr>
          </w:p>
        </w:tc>
        <w:tc>
          <w:tcPr>
            <w:tcW w:w="3192" w:type="dxa"/>
          </w:tcPr>
          <w:p w14:paraId="7CC40FC8" w14:textId="77777777" w:rsidR="00023EA5" w:rsidRDefault="00023EA5" w:rsidP="00FB2D12">
            <w:pPr>
              <w:contextualSpacing/>
              <w:jc w:val="both"/>
              <w:rPr>
                <w:b/>
                <w:bCs/>
                <w:sz w:val="18"/>
                <w:szCs w:val="18"/>
              </w:rPr>
            </w:pPr>
          </w:p>
        </w:tc>
        <w:tc>
          <w:tcPr>
            <w:tcW w:w="3192" w:type="dxa"/>
          </w:tcPr>
          <w:p w14:paraId="089E70E2" w14:textId="77777777" w:rsidR="00023EA5" w:rsidRDefault="00023EA5" w:rsidP="00FB2D12">
            <w:pPr>
              <w:contextualSpacing/>
              <w:jc w:val="both"/>
              <w:rPr>
                <w:b/>
                <w:bCs/>
                <w:sz w:val="18"/>
                <w:szCs w:val="18"/>
              </w:rPr>
            </w:pPr>
          </w:p>
        </w:tc>
      </w:tr>
    </w:tbl>
    <w:p w14:paraId="31701F06" w14:textId="77777777" w:rsidR="00023EA5" w:rsidRDefault="00023EA5" w:rsidP="00023EA5">
      <w:pPr>
        <w:contextualSpacing/>
        <w:jc w:val="both"/>
        <w:rPr>
          <w:b/>
          <w:bCs/>
          <w:sz w:val="18"/>
          <w:szCs w:val="18"/>
        </w:rPr>
      </w:pPr>
      <w:r>
        <w:rPr>
          <w:b/>
          <w:bCs/>
          <w:sz w:val="18"/>
          <w:szCs w:val="18"/>
        </w:rPr>
        <w:t xml:space="preserve">        </w:t>
      </w:r>
      <w:r w:rsidRPr="00875708">
        <w:rPr>
          <w:position w:val="-10"/>
        </w:rPr>
        <w:object w:dxaOrig="200" w:dyaOrig="260" w14:anchorId="4EF93598">
          <v:shape id="_x0000_i1030" type="#_x0000_t75" style="width:9.75pt;height:12.75pt" o:ole="">
            <v:imagedata r:id="rId18" o:title=""/>
          </v:shape>
          <o:OLEObject Type="Embed" ProgID="Equation.3" ShapeID="_x0000_i1030" DrawAspect="Content" ObjectID="_1819897674" r:id="rId19"/>
        </w:object>
      </w:r>
      <w:r>
        <w:t xml:space="preserve">                                 </w:t>
      </w:r>
      <w:r>
        <w:rPr>
          <w:sz w:val="20"/>
          <w:szCs w:val="20"/>
        </w:rPr>
        <w:t xml:space="preserve">          </w:t>
      </w:r>
      <w:r w:rsidR="003671C7">
        <w:rPr>
          <w:sz w:val="20"/>
          <w:szCs w:val="20"/>
        </w:rPr>
        <w:t xml:space="preserve">    Rate of recovery from the disease</w:t>
      </w:r>
    </w:p>
    <w:p w14:paraId="35630844" w14:textId="77777777" w:rsidR="00023EA5" w:rsidRDefault="00023EA5" w:rsidP="00023EA5">
      <w:pPr>
        <w:contextualSpacing/>
        <w:jc w:val="both"/>
        <w:rPr>
          <w:b/>
          <w:bCs/>
          <w:sz w:val="18"/>
          <w:szCs w:val="18"/>
        </w:rPr>
      </w:pPr>
    </w:p>
    <w:p w14:paraId="3340DF70" w14:textId="77777777" w:rsidR="00023EA5" w:rsidRDefault="00023EA5" w:rsidP="00023EA5">
      <w:pPr>
        <w:contextualSpacing/>
        <w:jc w:val="both"/>
        <w:rPr>
          <w:b/>
          <w:bCs/>
          <w:sz w:val="18"/>
          <w:szCs w:val="18"/>
        </w:rPr>
      </w:pPr>
      <w:r>
        <w:rPr>
          <w:b/>
          <w:bCs/>
          <w:sz w:val="18"/>
          <w:szCs w:val="18"/>
        </w:rPr>
        <w:t xml:space="preserve">        </w:t>
      </w:r>
      <w:r w:rsidRPr="00C513DC">
        <w:rPr>
          <w:position w:val="-6"/>
        </w:rPr>
        <w:object w:dxaOrig="200" w:dyaOrig="220" w14:anchorId="4989EBA7">
          <v:shape id="_x0000_i1031" type="#_x0000_t75" style="width:9.75pt;height:11.25pt" o:ole="">
            <v:imagedata r:id="rId20" o:title=""/>
          </v:shape>
          <o:OLEObject Type="Embed" ProgID="Equation.3" ShapeID="_x0000_i1031" DrawAspect="Content" ObjectID="_1819897675" r:id="rId21"/>
        </w:object>
      </w:r>
      <w:r>
        <w:t xml:space="preserve">                                 </w:t>
      </w:r>
      <w:r>
        <w:rPr>
          <w:sz w:val="20"/>
          <w:szCs w:val="20"/>
        </w:rPr>
        <w:t xml:space="preserve">             </w:t>
      </w:r>
      <w:r w:rsidR="003671C7">
        <w:rPr>
          <w:sz w:val="20"/>
          <w:szCs w:val="20"/>
        </w:rPr>
        <w:t xml:space="preserve"> Treatment rate                      </w:t>
      </w:r>
    </w:p>
    <w:p w14:paraId="5AC89125" w14:textId="77777777" w:rsidR="00023EA5" w:rsidRDefault="00023EA5" w:rsidP="00023EA5">
      <w:pPr>
        <w:contextualSpacing/>
        <w:jc w:val="both"/>
        <w:rPr>
          <w:b/>
          <w:bCs/>
          <w:sz w:val="18"/>
          <w:szCs w:val="18"/>
        </w:rPr>
      </w:pPr>
    </w:p>
    <w:p w14:paraId="36E7ABBC" w14:textId="77777777" w:rsidR="000F2343" w:rsidRDefault="00023EA5" w:rsidP="00023EA5">
      <w:pPr>
        <w:contextualSpacing/>
        <w:jc w:val="both"/>
        <w:rPr>
          <w:b/>
          <w:bCs/>
          <w:sz w:val="18"/>
          <w:szCs w:val="18"/>
        </w:rPr>
      </w:pPr>
      <w:r>
        <w:rPr>
          <w:b/>
          <w:bCs/>
          <w:sz w:val="18"/>
          <w:szCs w:val="18"/>
        </w:rPr>
        <w:t xml:space="preserve">        </w:t>
      </w:r>
      <w:r w:rsidRPr="00875708">
        <w:rPr>
          <w:position w:val="-10"/>
        </w:rPr>
        <w:object w:dxaOrig="240" w:dyaOrig="260" w14:anchorId="4B223192">
          <v:shape id="_x0000_i1032" type="#_x0000_t75" style="width:12pt;height:12.75pt" o:ole="">
            <v:imagedata r:id="rId22" o:title=""/>
          </v:shape>
          <o:OLEObject Type="Embed" ProgID="Equation.3" ShapeID="_x0000_i1032" DrawAspect="Content" ObjectID="_1819897676" r:id="rId23"/>
        </w:object>
      </w:r>
      <w:r w:rsidR="00964F7B">
        <w:t xml:space="preserve">                               </w:t>
      </w:r>
      <w:r>
        <w:rPr>
          <w:sz w:val="20"/>
          <w:szCs w:val="20"/>
        </w:rPr>
        <w:t xml:space="preserve">             </w:t>
      </w:r>
      <w:r w:rsidR="003671C7">
        <w:rPr>
          <w:sz w:val="20"/>
          <w:szCs w:val="20"/>
        </w:rPr>
        <w:t xml:space="preserve">   Natural death rate.</w:t>
      </w:r>
      <w:r w:rsidR="00B727D7">
        <w:rPr>
          <w:sz w:val="20"/>
          <w:szCs w:val="20"/>
        </w:rPr>
        <w:t xml:space="preserve"> </w:t>
      </w:r>
      <w:r>
        <w:rPr>
          <w:sz w:val="20"/>
          <w:szCs w:val="20"/>
        </w:rPr>
        <w:t xml:space="preserve">         </w:t>
      </w:r>
    </w:p>
    <w:p w14:paraId="1EC74070" w14:textId="06B7092D" w:rsidR="009F2336" w:rsidRPr="000F2343" w:rsidRDefault="007F1553" w:rsidP="00023EA5">
      <w:pPr>
        <w:contextualSpacing/>
        <w:jc w:val="both"/>
        <w:rPr>
          <w:b/>
          <w:bCs/>
          <w:sz w:val="18"/>
          <w:szCs w:val="18"/>
        </w:rPr>
      </w:pPr>
      <w:r>
        <w:rPr>
          <w:b/>
          <w:bCs/>
          <w:noProof/>
          <w:sz w:val="18"/>
          <w:szCs w:val="18"/>
          <w:lang w:val="en-US"/>
        </w:rPr>
        <mc:AlternateContent>
          <mc:Choice Requires="wps">
            <w:drawing>
              <wp:anchor distT="0" distB="0" distL="114300" distR="114300" simplePos="0" relativeHeight="251657728" behindDoc="0" locked="0" layoutInCell="1" allowOverlap="1" wp14:anchorId="79D487F3" wp14:editId="69707447">
                <wp:simplePos x="0" y="0"/>
                <wp:positionH relativeFrom="column">
                  <wp:posOffset>0</wp:posOffset>
                </wp:positionH>
                <wp:positionV relativeFrom="paragraph">
                  <wp:posOffset>10159</wp:posOffset>
                </wp:positionV>
                <wp:extent cx="4114800" cy="0"/>
                <wp:effectExtent l="0" t="0" r="19050" b="19050"/>
                <wp:wrapNone/>
                <wp:docPr id="6" name="Straight Connector 6"/>
                <wp:cNvGraphicFramePr/>
                <a:graphic xmlns:a="http://schemas.openxmlformats.org/drawingml/2006/main">
                  <a:graphicData uri="http://schemas.microsoft.com/office/word/2010/wordprocessingShape">
                    <wps:wsp>
                      <wps:cNvCnPr/>
                      <wps:spPr>
                        <a:xfrm flipV="1">
                          <a:off x="0" y="0"/>
                          <a:ext cx="4114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1C65F3" id="Straight Connector 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8pt" to="32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" strokecolor="#5b9bd5 [3204]" strokeweight=".5pt">
                <v:stroke joinstyle="miter"/>
              </v:line>
            </w:pict>
          </mc:Fallback>
        </mc:AlternateContent>
      </w:r>
    </w:p>
    <w:p w14:paraId="5952AF65" w14:textId="77777777" w:rsidR="009F2336" w:rsidRDefault="009F2336" w:rsidP="00023EA5">
      <w:pPr>
        <w:contextualSpacing/>
        <w:jc w:val="both"/>
        <w:rPr>
          <w:b/>
          <w:bCs/>
          <w:sz w:val="16"/>
          <w:szCs w:val="16"/>
        </w:rPr>
      </w:pPr>
    </w:p>
    <w:p w14:paraId="541F9D51" w14:textId="77777777" w:rsidR="00023EA5" w:rsidRPr="001B6C6B" w:rsidRDefault="001B6C6B" w:rsidP="00023EA5">
      <w:pPr>
        <w:contextualSpacing/>
        <w:jc w:val="both"/>
        <w:rPr>
          <w:b/>
          <w:bCs/>
          <w:sz w:val="16"/>
          <w:szCs w:val="16"/>
        </w:rPr>
      </w:pPr>
      <w:r>
        <w:rPr>
          <w:b/>
          <w:bCs/>
          <w:sz w:val="16"/>
          <w:szCs w:val="16"/>
        </w:rPr>
        <w:t xml:space="preserve">Table 2. </w:t>
      </w:r>
      <w:r w:rsidRPr="009666B4">
        <w:rPr>
          <w:bCs/>
          <w:sz w:val="18"/>
          <w:szCs w:val="18"/>
        </w:rPr>
        <w:t>Model State Variable</w:t>
      </w:r>
      <w:r w:rsidR="009666B4" w:rsidRPr="009666B4">
        <w:rPr>
          <w:bCs/>
          <w:sz w:val="18"/>
          <w:szCs w:val="18"/>
        </w:rPr>
        <w:t xml:space="preserve"> and their description</w:t>
      </w:r>
    </w:p>
    <w:p w14:paraId="5BE30E48" w14:textId="77777777" w:rsidR="00023EA5" w:rsidRDefault="00023EA5" w:rsidP="00023EA5">
      <w:pPr>
        <w:contextualSpacing/>
        <w:jc w:val="both"/>
        <w:rPr>
          <w:b/>
          <w:bCs/>
          <w:sz w:val="18"/>
          <w:szCs w:val="18"/>
        </w:rPr>
      </w:pPr>
      <w:r>
        <w:rPr>
          <w:b/>
          <w:bCs/>
          <w:noProof/>
          <w:sz w:val="18"/>
          <w:szCs w:val="18"/>
          <w:lang w:val="en-US"/>
        </w:rPr>
        <mc:AlternateContent>
          <mc:Choice Requires="wps">
            <w:drawing>
              <wp:anchor distT="0" distB="0" distL="114300" distR="114300" simplePos="0" relativeHeight="251662848" behindDoc="0" locked="0" layoutInCell="1" allowOverlap="1" wp14:anchorId="1A29C381" wp14:editId="4F3DDB11">
                <wp:simplePos x="0" y="0"/>
                <wp:positionH relativeFrom="column">
                  <wp:posOffset>19049</wp:posOffset>
                </wp:positionH>
                <wp:positionV relativeFrom="paragraph">
                  <wp:posOffset>73025</wp:posOffset>
                </wp:positionV>
                <wp:extent cx="4086225" cy="9525"/>
                <wp:effectExtent l="0" t="0" r="28575" b="28575"/>
                <wp:wrapNone/>
                <wp:docPr id="8" name="Straight Connector 8"/>
                <wp:cNvGraphicFramePr/>
                <a:graphic xmlns:a="http://schemas.openxmlformats.org/drawingml/2006/main">
                  <a:graphicData uri="http://schemas.microsoft.com/office/word/2010/wordprocessingShape">
                    <wps:wsp>
                      <wps:cNvCnPr/>
                      <wps:spPr>
                        <a:xfrm flipV="1">
                          <a:off x="0" y="0"/>
                          <a:ext cx="408622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249BF3" id="Straight Connector 8" o:spid="_x0000_s1026" style="position:absolute;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5.75pt" to="323.2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" strokecolor="#5b9bd5 [3204]" strokeweight=".5pt">
                <v:stroke joinstyle="miter"/>
              </v:line>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023EA5" w14:paraId="0BEBCCB3" w14:textId="77777777" w:rsidTr="00FB2D12">
        <w:trPr>
          <w:trHeight w:val="239"/>
        </w:trPr>
        <w:tc>
          <w:tcPr>
            <w:tcW w:w="3192" w:type="dxa"/>
          </w:tcPr>
          <w:p w14:paraId="30A7C28A" w14:textId="77777777" w:rsidR="00023EA5" w:rsidRPr="007E1DCD" w:rsidRDefault="00964F7B" w:rsidP="00FB2D12">
            <w:pPr>
              <w:contextualSpacing/>
              <w:jc w:val="both"/>
              <w:rPr>
                <w:b/>
              </w:rPr>
            </w:pPr>
            <w:r>
              <w:rPr>
                <w:b/>
                <w:bCs/>
                <w:sz w:val="18"/>
                <w:szCs w:val="18"/>
              </w:rPr>
              <w:t xml:space="preserve">    State Variable</w:t>
            </w:r>
            <w:r w:rsidR="00023EA5" w:rsidRPr="007E1DCD">
              <w:rPr>
                <w:b/>
                <w:bCs/>
                <w:sz w:val="18"/>
                <w:szCs w:val="18"/>
              </w:rPr>
              <w:t xml:space="preserve">       </w:t>
            </w:r>
            <w:r>
              <w:rPr>
                <w:b/>
                <w:bCs/>
                <w:sz w:val="18"/>
                <w:szCs w:val="18"/>
              </w:rPr>
              <w:t xml:space="preserve">                        </w:t>
            </w:r>
            <w:r w:rsidR="00023EA5" w:rsidRPr="007E1DCD">
              <w:rPr>
                <w:b/>
                <w:bCs/>
                <w:sz w:val="18"/>
                <w:szCs w:val="18"/>
              </w:rPr>
              <w:t xml:space="preserve">                                             </w:t>
            </w:r>
          </w:p>
        </w:tc>
        <w:tc>
          <w:tcPr>
            <w:tcW w:w="3192" w:type="dxa"/>
          </w:tcPr>
          <w:p w14:paraId="2EDEEE91" w14:textId="77777777" w:rsidR="00023EA5" w:rsidRPr="003C1F9D" w:rsidRDefault="00023EA5" w:rsidP="00FB2D12">
            <w:pPr>
              <w:contextualSpacing/>
              <w:jc w:val="both"/>
              <w:rPr>
                <w:b/>
                <w:bCs/>
                <w:sz w:val="18"/>
                <w:szCs w:val="18"/>
              </w:rPr>
            </w:pPr>
            <w:r w:rsidRPr="003C1F9D">
              <w:rPr>
                <w:b/>
                <w:bCs/>
                <w:sz w:val="18"/>
                <w:szCs w:val="18"/>
              </w:rPr>
              <w:t xml:space="preserve">     </w:t>
            </w:r>
            <w:r w:rsidR="007F1553">
              <w:rPr>
                <w:b/>
                <w:bCs/>
                <w:sz w:val="18"/>
                <w:szCs w:val="18"/>
              </w:rPr>
              <w:t xml:space="preserve">              Description</w:t>
            </w:r>
          </w:p>
        </w:tc>
        <w:tc>
          <w:tcPr>
            <w:tcW w:w="3192" w:type="dxa"/>
          </w:tcPr>
          <w:p w14:paraId="397300A0" w14:textId="77777777" w:rsidR="00023EA5" w:rsidRDefault="00023EA5" w:rsidP="00FB2D12">
            <w:pPr>
              <w:contextualSpacing/>
              <w:jc w:val="both"/>
              <w:rPr>
                <w:b/>
                <w:bCs/>
                <w:sz w:val="18"/>
                <w:szCs w:val="18"/>
              </w:rPr>
            </w:pPr>
          </w:p>
        </w:tc>
      </w:tr>
      <w:tr w:rsidR="00023EA5" w14:paraId="378D9468" w14:textId="77777777" w:rsidTr="00FB2D12">
        <w:trPr>
          <w:trHeight w:val="578"/>
        </w:trPr>
        <w:tc>
          <w:tcPr>
            <w:tcW w:w="3192" w:type="dxa"/>
          </w:tcPr>
          <w:p w14:paraId="7018A8F2" w14:textId="77777777" w:rsidR="00023EA5" w:rsidRPr="007E1DCD" w:rsidRDefault="00023EA5" w:rsidP="00FB2D12">
            <w:pPr>
              <w:contextualSpacing/>
              <w:jc w:val="both"/>
              <w:rPr>
                <w:b/>
                <w:bCs/>
                <w:sz w:val="18"/>
                <w:szCs w:val="18"/>
              </w:rPr>
            </w:pPr>
            <w:r w:rsidRPr="007E1DCD">
              <w:rPr>
                <w:b/>
                <w:bCs/>
                <w:noProof/>
                <w:sz w:val="18"/>
                <w:szCs w:val="18"/>
                <w:lang w:val="en-US"/>
              </w:rPr>
              <mc:AlternateContent>
                <mc:Choice Requires="wps">
                  <w:drawing>
                    <wp:anchor distT="0" distB="0" distL="114300" distR="114300" simplePos="0" relativeHeight="251661824" behindDoc="0" locked="0" layoutInCell="1" allowOverlap="1" wp14:anchorId="130A05A7" wp14:editId="02878F6B">
                      <wp:simplePos x="0" y="0"/>
                      <wp:positionH relativeFrom="column">
                        <wp:posOffset>0</wp:posOffset>
                      </wp:positionH>
                      <wp:positionV relativeFrom="paragraph">
                        <wp:posOffset>18415</wp:posOffset>
                      </wp:positionV>
                      <wp:extent cx="4095750" cy="17145"/>
                      <wp:effectExtent l="0" t="0" r="19050" b="20955"/>
                      <wp:wrapNone/>
                      <wp:docPr id="7" name="Straight Connector 7"/>
                      <wp:cNvGraphicFramePr/>
                      <a:graphic xmlns:a="http://schemas.openxmlformats.org/drawingml/2006/main">
                        <a:graphicData uri="http://schemas.microsoft.com/office/word/2010/wordprocessingShape">
                          <wps:wsp>
                            <wps:cNvCnPr/>
                            <wps:spPr>
                              <a:xfrm flipV="1">
                                <a:off x="0" y="0"/>
                                <a:ext cx="4095750"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9B55DE" id="Straight Connector 7"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45pt" to="322.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" strokecolor="#5b9bd5 [3204]" strokeweight=".5pt">
                      <v:stroke joinstyle="miter"/>
                    </v:line>
                  </w:pict>
                </mc:Fallback>
              </mc:AlternateContent>
            </w:r>
          </w:p>
          <w:p w14:paraId="7D163569" w14:textId="77777777" w:rsidR="00023EA5" w:rsidRPr="00BD244B" w:rsidRDefault="00023EA5" w:rsidP="00BD244B">
            <w:pPr>
              <w:contextualSpacing/>
              <w:jc w:val="both"/>
              <w:rPr>
                <w:bCs/>
                <w:sz w:val="18"/>
                <w:szCs w:val="18"/>
              </w:rPr>
            </w:pPr>
            <w:r w:rsidRPr="007E1DCD">
              <w:rPr>
                <w:b/>
                <w:bCs/>
                <w:sz w:val="18"/>
                <w:szCs w:val="18"/>
              </w:rPr>
              <w:t xml:space="preserve">       </w:t>
            </w:r>
            <w:r w:rsidR="00BD244B">
              <w:rPr>
                <w:bCs/>
                <w:sz w:val="18"/>
                <w:szCs w:val="18"/>
              </w:rPr>
              <w:t>Susceptible (S)</w:t>
            </w:r>
            <w:r w:rsidRPr="007E1DCD">
              <w:rPr>
                <w:b/>
                <w:bCs/>
                <w:sz w:val="18"/>
                <w:szCs w:val="18"/>
              </w:rPr>
              <w:t xml:space="preserve"> </w:t>
            </w:r>
            <w:r w:rsidRPr="00BD244B">
              <w:t xml:space="preserve">                                 </w:t>
            </w:r>
            <w:r w:rsidRPr="00BD244B">
              <w:rPr>
                <w:sz w:val="18"/>
                <w:szCs w:val="18"/>
              </w:rPr>
              <w:t xml:space="preserve">                      </w:t>
            </w:r>
          </w:p>
        </w:tc>
        <w:tc>
          <w:tcPr>
            <w:tcW w:w="3192" w:type="dxa"/>
          </w:tcPr>
          <w:p w14:paraId="580BF3C1" w14:textId="77777777" w:rsidR="007F1553" w:rsidRDefault="007F1553" w:rsidP="007F1553">
            <w:pPr>
              <w:contextualSpacing/>
              <w:rPr>
                <w:b/>
                <w:bCs/>
                <w:sz w:val="18"/>
                <w:szCs w:val="18"/>
              </w:rPr>
            </w:pPr>
          </w:p>
          <w:p w14:paraId="5D9321A2" w14:textId="77777777" w:rsidR="007F1553" w:rsidRDefault="007F1553" w:rsidP="007F1553">
            <w:pPr>
              <w:contextualSpacing/>
              <w:rPr>
                <w:color w:val="000000"/>
                <w:sz w:val="20"/>
                <w:szCs w:val="20"/>
              </w:rPr>
            </w:pPr>
            <w:r>
              <w:rPr>
                <w:color w:val="000000"/>
                <w:sz w:val="20"/>
                <w:szCs w:val="20"/>
              </w:rPr>
              <w:t>The class of individuals susceptible at time t.</w:t>
            </w:r>
          </w:p>
          <w:p w14:paraId="707E1A9E" w14:textId="77777777" w:rsidR="00023EA5" w:rsidRPr="00C513DC" w:rsidRDefault="00023EA5" w:rsidP="00FB2D12">
            <w:pPr>
              <w:jc w:val="center"/>
              <w:rPr>
                <w:sz w:val="18"/>
                <w:szCs w:val="18"/>
              </w:rPr>
            </w:pPr>
          </w:p>
        </w:tc>
        <w:tc>
          <w:tcPr>
            <w:tcW w:w="3192" w:type="dxa"/>
          </w:tcPr>
          <w:p w14:paraId="30D00647" w14:textId="77777777" w:rsidR="00023EA5" w:rsidRDefault="00023EA5" w:rsidP="00FB2D12">
            <w:pPr>
              <w:contextualSpacing/>
              <w:jc w:val="both"/>
              <w:rPr>
                <w:b/>
                <w:bCs/>
                <w:sz w:val="18"/>
                <w:szCs w:val="18"/>
              </w:rPr>
            </w:pPr>
          </w:p>
        </w:tc>
      </w:tr>
      <w:tr w:rsidR="00023EA5" w14:paraId="6986CF91" w14:textId="77777777" w:rsidTr="00FB2D12">
        <w:trPr>
          <w:trHeight w:val="253"/>
        </w:trPr>
        <w:tc>
          <w:tcPr>
            <w:tcW w:w="3192" w:type="dxa"/>
          </w:tcPr>
          <w:p w14:paraId="4D831F9D" w14:textId="77777777" w:rsidR="00023EA5" w:rsidRPr="007E1DCD" w:rsidRDefault="00023EA5" w:rsidP="00FB2D12">
            <w:pPr>
              <w:contextualSpacing/>
              <w:jc w:val="both"/>
              <w:rPr>
                <w:b/>
                <w:bCs/>
                <w:sz w:val="18"/>
                <w:szCs w:val="18"/>
              </w:rPr>
            </w:pPr>
          </w:p>
        </w:tc>
        <w:tc>
          <w:tcPr>
            <w:tcW w:w="3192" w:type="dxa"/>
          </w:tcPr>
          <w:p w14:paraId="3A60AEF7" w14:textId="77777777" w:rsidR="00023EA5" w:rsidRDefault="00023EA5" w:rsidP="00FB2D12">
            <w:pPr>
              <w:contextualSpacing/>
              <w:jc w:val="both"/>
              <w:rPr>
                <w:b/>
                <w:bCs/>
                <w:sz w:val="18"/>
                <w:szCs w:val="18"/>
              </w:rPr>
            </w:pPr>
          </w:p>
        </w:tc>
        <w:tc>
          <w:tcPr>
            <w:tcW w:w="3192" w:type="dxa"/>
          </w:tcPr>
          <w:p w14:paraId="2A2506E9" w14:textId="77777777" w:rsidR="00023EA5" w:rsidRDefault="00023EA5" w:rsidP="00FB2D12">
            <w:pPr>
              <w:contextualSpacing/>
              <w:jc w:val="both"/>
              <w:rPr>
                <w:b/>
                <w:bCs/>
                <w:sz w:val="18"/>
                <w:szCs w:val="18"/>
              </w:rPr>
            </w:pPr>
          </w:p>
        </w:tc>
      </w:tr>
      <w:tr w:rsidR="00023EA5" w14:paraId="19C9013D" w14:textId="77777777" w:rsidTr="00FB2D12">
        <w:trPr>
          <w:trHeight w:val="380"/>
        </w:trPr>
        <w:tc>
          <w:tcPr>
            <w:tcW w:w="3192" w:type="dxa"/>
          </w:tcPr>
          <w:p w14:paraId="73D5CCFB" w14:textId="77777777" w:rsidR="00023EA5" w:rsidRPr="007E1DCD" w:rsidRDefault="00023EA5" w:rsidP="00BD244B">
            <w:pPr>
              <w:contextualSpacing/>
              <w:jc w:val="both"/>
              <w:rPr>
                <w:b/>
                <w:bCs/>
                <w:sz w:val="18"/>
                <w:szCs w:val="18"/>
              </w:rPr>
            </w:pPr>
            <w:r w:rsidRPr="007E1DCD">
              <w:rPr>
                <w:b/>
                <w:bCs/>
                <w:sz w:val="18"/>
                <w:szCs w:val="18"/>
              </w:rPr>
              <w:t xml:space="preserve">       </w:t>
            </w:r>
            <w:r w:rsidR="00BD244B">
              <w:rPr>
                <w:bCs/>
                <w:sz w:val="18"/>
                <w:szCs w:val="18"/>
              </w:rPr>
              <w:t>Infectious (I)</w:t>
            </w:r>
            <w:r w:rsidR="00BD244B">
              <w:rPr>
                <w:b/>
                <w:bCs/>
                <w:sz w:val="18"/>
                <w:szCs w:val="18"/>
              </w:rPr>
              <w:t xml:space="preserve"> </w:t>
            </w:r>
            <w:r w:rsidR="00964F7B">
              <w:rPr>
                <w:b/>
              </w:rPr>
              <w:t xml:space="preserve">                              </w:t>
            </w:r>
            <w:r w:rsidRPr="007E1DCD">
              <w:rPr>
                <w:b/>
                <w:sz w:val="20"/>
                <w:szCs w:val="20"/>
              </w:rPr>
              <w:t xml:space="preserve">            </w:t>
            </w:r>
            <w:r w:rsidRPr="007E1DCD">
              <w:rPr>
                <w:b/>
              </w:rPr>
              <w:t xml:space="preserve">  </w:t>
            </w:r>
          </w:p>
        </w:tc>
        <w:tc>
          <w:tcPr>
            <w:tcW w:w="3192" w:type="dxa"/>
          </w:tcPr>
          <w:p w14:paraId="6C25BB2F" w14:textId="77777777" w:rsidR="007F1553" w:rsidRDefault="007F1553" w:rsidP="007F1553">
            <w:pPr>
              <w:contextualSpacing/>
              <w:rPr>
                <w:color w:val="000000"/>
                <w:sz w:val="20"/>
                <w:szCs w:val="20"/>
              </w:rPr>
            </w:pPr>
            <w:r>
              <w:rPr>
                <w:color w:val="000000"/>
                <w:sz w:val="20"/>
                <w:szCs w:val="20"/>
              </w:rPr>
              <w:t>The class of individual infested at time t.</w:t>
            </w:r>
          </w:p>
          <w:p w14:paraId="7E8AD99B" w14:textId="77777777" w:rsidR="00023EA5" w:rsidRPr="00C513DC" w:rsidRDefault="00023EA5" w:rsidP="00FB2D12">
            <w:pPr>
              <w:contextualSpacing/>
              <w:jc w:val="both"/>
              <w:rPr>
                <w:bCs/>
                <w:sz w:val="18"/>
                <w:szCs w:val="18"/>
              </w:rPr>
            </w:pPr>
          </w:p>
        </w:tc>
        <w:tc>
          <w:tcPr>
            <w:tcW w:w="3192" w:type="dxa"/>
          </w:tcPr>
          <w:p w14:paraId="2FCAFFED" w14:textId="77777777" w:rsidR="00023EA5" w:rsidRDefault="00023EA5" w:rsidP="00FB2D12">
            <w:pPr>
              <w:contextualSpacing/>
              <w:jc w:val="both"/>
              <w:rPr>
                <w:b/>
                <w:bCs/>
                <w:sz w:val="18"/>
                <w:szCs w:val="18"/>
              </w:rPr>
            </w:pPr>
          </w:p>
        </w:tc>
      </w:tr>
      <w:tr w:rsidR="00023EA5" w14:paraId="3D52001D" w14:textId="77777777" w:rsidTr="00FB2D12">
        <w:trPr>
          <w:trHeight w:val="239"/>
        </w:trPr>
        <w:tc>
          <w:tcPr>
            <w:tcW w:w="3192" w:type="dxa"/>
          </w:tcPr>
          <w:p w14:paraId="4F414857" w14:textId="77777777" w:rsidR="00023EA5" w:rsidRPr="007E1DCD" w:rsidRDefault="00023EA5" w:rsidP="00FB2D12">
            <w:pPr>
              <w:contextualSpacing/>
              <w:jc w:val="both"/>
              <w:rPr>
                <w:b/>
                <w:bCs/>
                <w:sz w:val="18"/>
                <w:szCs w:val="18"/>
              </w:rPr>
            </w:pPr>
          </w:p>
        </w:tc>
        <w:tc>
          <w:tcPr>
            <w:tcW w:w="3192" w:type="dxa"/>
          </w:tcPr>
          <w:p w14:paraId="168120E0" w14:textId="77777777" w:rsidR="00023EA5" w:rsidRDefault="00023EA5" w:rsidP="00FB2D12">
            <w:pPr>
              <w:contextualSpacing/>
              <w:jc w:val="both"/>
              <w:rPr>
                <w:b/>
                <w:bCs/>
                <w:sz w:val="18"/>
                <w:szCs w:val="18"/>
              </w:rPr>
            </w:pPr>
          </w:p>
        </w:tc>
        <w:tc>
          <w:tcPr>
            <w:tcW w:w="3192" w:type="dxa"/>
          </w:tcPr>
          <w:p w14:paraId="72D70119" w14:textId="77777777" w:rsidR="00023EA5" w:rsidRDefault="00023EA5" w:rsidP="00FB2D12">
            <w:pPr>
              <w:contextualSpacing/>
              <w:jc w:val="both"/>
              <w:rPr>
                <w:b/>
                <w:bCs/>
                <w:sz w:val="18"/>
                <w:szCs w:val="18"/>
              </w:rPr>
            </w:pPr>
          </w:p>
        </w:tc>
      </w:tr>
      <w:tr w:rsidR="00023EA5" w14:paraId="62325322" w14:textId="77777777" w:rsidTr="00FB2D12">
        <w:trPr>
          <w:trHeight w:val="296"/>
        </w:trPr>
        <w:tc>
          <w:tcPr>
            <w:tcW w:w="3192" w:type="dxa"/>
          </w:tcPr>
          <w:p w14:paraId="0DDB1EE5" w14:textId="77777777" w:rsidR="00023EA5" w:rsidRPr="007E1DCD" w:rsidRDefault="00023EA5" w:rsidP="00BD244B">
            <w:pPr>
              <w:contextualSpacing/>
              <w:jc w:val="both"/>
              <w:rPr>
                <w:b/>
                <w:bCs/>
                <w:sz w:val="20"/>
                <w:szCs w:val="20"/>
              </w:rPr>
            </w:pPr>
            <w:r w:rsidRPr="007E1DCD">
              <w:rPr>
                <w:b/>
                <w:bCs/>
                <w:sz w:val="18"/>
                <w:szCs w:val="18"/>
              </w:rPr>
              <w:t xml:space="preserve">       </w:t>
            </w:r>
            <w:r w:rsidR="00BD244B">
              <w:rPr>
                <w:bCs/>
                <w:sz w:val="18"/>
                <w:szCs w:val="18"/>
              </w:rPr>
              <w:t>Treated (T)</w:t>
            </w:r>
            <w:r w:rsidRPr="007E1DCD">
              <w:rPr>
                <w:b/>
                <w:bCs/>
                <w:sz w:val="18"/>
                <w:szCs w:val="18"/>
              </w:rPr>
              <w:t xml:space="preserve"> </w:t>
            </w:r>
            <w:r w:rsidR="00964F7B">
              <w:rPr>
                <w:b/>
              </w:rPr>
              <w:t xml:space="preserve"> </w:t>
            </w:r>
            <w:r w:rsidR="007F1553">
              <w:rPr>
                <w:b/>
              </w:rPr>
              <w:t xml:space="preserve">                                            </w:t>
            </w:r>
            <w:r w:rsidR="00964F7B">
              <w:rPr>
                <w:b/>
              </w:rPr>
              <w:t xml:space="preserve">                              </w:t>
            </w:r>
            <w:r w:rsidRPr="007E1DCD">
              <w:rPr>
                <w:b/>
                <w:sz w:val="20"/>
                <w:szCs w:val="20"/>
              </w:rPr>
              <w:t xml:space="preserve">          </w:t>
            </w:r>
          </w:p>
        </w:tc>
        <w:tc>
          <w:tcPr>
            <w:tcW w:w="3192" w:type="dxa"/>
          </w:tcPr>
          <w:p w14:paraId="2A3D002C" w14:textId="77777777" w:rsidR="007F1553" w:rsidRDefault="007F1553" w:rsidP="007F1553">
            <w:pPr>
              <w:contextualSpacing/>
              <w:rPr>
                <w:color w:val="000000"/>
                <w:sz w:val="20"/>
                <w:szCs w:val="20"/>
              </w:rPr>
            </w:pPr>
            <w:r>
              <w:rPr>
                <w:color w:val="000000"/>
                <w:sz w:val="20"/>
                <w:szCs w:val="20"/>
              </w:rPr>
              <w:t>The class of individuals who are treated at time t.</w:t>
            </w:r>
          </w:p>
          <w:p w14:paraId="013C6EAE" w14:textId="77777777" w:rsidR="00023EA5" w:rsidRPr="007E1DCD" w:rsidRDefault="00023EA5" w:rsidP="00FB2D12">
            <w:pPr>
              <w:contextualSpacing/>
              <w:jc w:val="both"/>
              <w:rPr>
                <w:bCs/>
                <w:sz w:val="18"/>
                <w:szCs w:val="18"/>
              </w:rPr>
            </w:pPr>
          </w:p>
        </w:tc>
        <w:tc>
          <w:tcPr>
            <w:tcW w:w="3192" w:type="dxa"/>
          </w:tcPr>
          <w:p w14:paraId="066EC2C2" w14:textId="77777777" w:rsidR="00023EA5" w:rsidRDefault="00023EA5" w:rsidP="00FB2D12">
            <w:pPr>
              <w:contextualSpacing/>
              <w:jc w:val="both"/>
              <w:rPr>
                <w:b/>
                <w:bCs/>
                <w:sz w:val="18"/>
                <w:szCs w:val="18"/>
              </w:rPr>
            </w:pPr>
          </w:p>
        </w:tc>
      </w:tr>
      <w:tr w:rsidR="00023EA5" w14:paraId="70F06290" w14:textId="77777777" w:rsidTr="00FB2D12">
        <w:trPr>
          <w:trHeight w:val="239"/>
        </w:trPr>
        <w:tc>
          <w:tcPr>
            <w:tcW w:w="3192" w:type="dxa"/>
          </w:tcPr>
          <w:p w14:paraId="3FAC2FB4" w14:textId="77777777" w:rsidR="00023EA5" w:rsidRPr="007E1DCD" w:rsidRDefault="00023EA5" w:rsidP="00FB2D12">
            <w:pPr>
              <w:contextualSpacing/>
              <w:jc w:val="both"/>
              <w:rPr>
                <w:b/>
                <w:bCs/>
                <w:sz w:val="18"/>
                <w:szCs w:val="18"/>
              </w:rPr>
            </w:pPr>
          </w:p>
        </w:tc>
        <w:tc>
          <w:tcPr>
            <w:tcW w:w="3192" w:type="dxa"/>
          </w:tcPr>
          <w:p w14:paraId="4BAED9A4" w14:textId="77777777" w:rsidR="00023EA5" w:rsidRDefault="00023EA5" w:rsidP="00FB2D12">
            <w:pPr>
              <w:contextualSpacing/>
              <w:jc w:val="both"/>
              <w:rPr>
                <w:b/>
                <w:bCs/>
                <w:sz w:val="18"/>
                <w:szCs w:val="18"/>
              </w:rPr>
            </w:pPr>
          </w:p>
        </w:tc>
        <w:tc>
          <w:tcPr>
            <w:tcW w:w="3192" w:type="dxa"/>
          </w:tcPr>
          <w:p w14:paraId="0DE04CD6" w14:textId="77777777" w:rsidR="00023EA5" w:rsidRDefault="00023EA5" w:rsidP="00FB2D12">
            <w:pPr>
              <w:contextualSpacing/>
              <w:jc w:val="both"/>
              <w:rPr>
                <w:b/>
                <w:bCs/>
                <w:sz w:val="18"/>
                <w:szCs w:val="18"/>
              </w:rPr>
            </w:pPr>
          </w:p>
        </w:tc>
      </w:tr>
    </w:tbl>
    <w:p w14:paraId="510230B0" w14:textId="77777777" w:rsidR="001B6C6B" w:rsidRDefault="00023EA5" w:rsidP="007F1553">
      <w:pPr>
        <w:contextualSpacing/>
        <w:rPr>
          <w:color w:val="000000"/>
          <w:sz w:val="20"/>
          <w:szCs w:val="20"/>
        </w:rPr>
      </w:pPr>
      <w:r>
        <w:rPr>
          <w:b/>
          <w:bCs/>
          <w:sz w:val="18"/>
          <w:szCs w:val="18"/>
        </w:rPr>
        <w:t xml:space="preserve">       </w:t>
      </w:r>
      <w:r w:rsidR="007F1553">
        <w:rPr>
          <w:bCs/>
          <w:sz w:val="18"/>
          <w:szCs w:val="18"/>
        </w:rPr>
        <w:t>Recovered (R)</w:t>
      </w:r>
      <w:r>
        <w:rPr>
          <w:b/>
          <w:bCs/>
          <w:sz w:val="18"/>
          <w:szCs w:val="18"/>
        </w:rPr>
        <w:t xml:space="preserve"> </w:t>
      </w:r>
      <w:r w:rsidR="007F1553">
        <w:rPr>
          <w:b/>
          <w:bCs/>
          <w:sz w:val="18"/>
          <w:szCs w:val="18"/>
        </w:rPr>
        <w:t xml:space="preserve">                                      </w:t>
      </w:r>
      <w:r w:rsidR="007F1553">
        <w:rPr>
          <w:color w:val="000000"/>
          <w:sz w:val="20"/>
          <w:szCs w:val="20"/>
        </w:rPr>
        <w:t xml:space="preserve">The class of individuals who recovered </w:t>
      </w:r>
    </w:p>
    <w:p w14:paraId="5C12ABE0" w14:textId="77777777" w:rsidR="007F1553" w:rsidRDefault="001B6C6B" w:rsidP="007F1553">
      <w:pPr>
        <w:contextualSpacing/>
        <w:rPr>
          <w:color w:val="000000"/>
          <w:sz w:val="20"/>
          <w:szCs w:val="20"/>
        </w:rPr>
      </w:pPr>
      <w:r>
        <w:rPr>
          <w:color w:val="000000"/>
          <w:sz w:val="20"/>
          <w:szCs w:val="20"/>
        </w:rPr>
        <w:t xml:space="preserve">                                                               </w:t>
      </w:r>
      <w:r w:rsidR="007F1553">
        <w:rPr>
          <w:color w:val="000000"/>
          <w:sz w:val="20"/>
          <w:szCs w:val="20"/>
        </w:rPr>
        <w:t>at time t.</w:t>
      </w:r>
    </w:p>
    <w:p w14:paraId="53588558" w14:textId="77777777" w:rsidR="00BD244B" w:rsidRDefault="00BD244B" w:rsidP="00023EA5">
      <w:pPr>
        <w:contextualSpacing/>
        <w:jc w:val="both"/>
      </w:pPr>
    </w:p>
    <w:p w14:paraId="06005A10" w14:textId="77777777" w:rsidR="00BD244B" w:rsidRDefault="00BD244B" w:rsidP="00023EA5">
      <w:pPr>
        <w:contextualSpacing/>
        <w:jc w:val="both"/>
      </w:pPr>
    </w:p>
    <w:p w14:paraId="09898F4A" w14:textId="510308E6" w:rsidR="00C83A0C" w:rsidRDefault="000F2343" w:rsidP="00023EA5">
      <w:pPr>
        <w:contextualSpacing/>
        <w:jc w:val="both"/>
        <w:rPr>
          <w:b/>
          <w:bCs/>
          <w:sz w:val="18"/>
          <w:szCs w:val="18"/>
        </w:rPr>
      </w:pPr>
      <w:r>
        <w:rPr>
          <w:b/>
          <w:bCs/>
          <w:noProof/>
          <w:sz w:val="18"/>
          <w:szCs w:val="18"/>
          <w:lang w:val="en-US"/>
        </w:rPr>
        <mc:AlternateContent>
          <mc:Choice Requires="wps">
            <w:drawing>
              <wp:anchor distT="0" distB="0" distL="114300" distR="114300" simplePos="0" relativeHeight="251656704" behindDoc="0" locked="0" layoutInCell="1" allowOverlap="1" wp14:anchorId="2595B4BE" wp14:editId="72E3C0B9">
                <wp:simplePos x="0" y="0"/>
                <wp:positionH relativeFrom="column">
                  <wp:posOffset>0</wp:posOffset>
                </wp:positionH>
                <wp:positionV relativeFrom="paragraph">
                  <wp:posOffset>314325</wp:posOffset>
                </wp:positionV>
                <wp:extent cx="4143375" cy="28575"/>
                <wp:effectExtent l="0" t="0" r="28575" b="28575"/>
                <wp:wrapNone/>
                <wp:docPr id="9" name="Straight Connector 9"/>
                <wp:cNvGraphicFramePr/>
                <a:graphic xmlns:a="http://schemas.openxmlformats.org/drawingml/2006/main">
                  <a:graphicData uri="http://schemas.microsoft.com/office/word/2010/wordprocessingShape">
                    <wps:wsp>
                      <wps:cNvCnPr/>
                      <wps:spPr>
                        <a:xfrm>
                          <a:off x="0" y="0"/>
                          <a:ext cx="4143375"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0F0BEB" id="Straight Connector 9"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4.75pt" to="326.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" strokecolor="#5b9bd5 [3204]" strokeweight=".5pt">
                <v:stroke joinstyle="miter"/>
              </v:line>
            </w:pict>
          </mc:Fallback>
        </mc:AlternateContent>
      </w:r>
      <w:r w:rsidR="00BD244B">
        <w:t xml:space="preserve">     </w:t>
      </w:r>
      <w:r w:rsidR="007F1553">
        <w:rPr>
          <w:sz w:val="18"/>
          <w:szCs w:val="18"/>
        </w:rPr>
        <w:t>Population (N)</w:t>
      </w:r>
      <w:r w:rsidR="00BD244B">
        <w:t xml:space="preserve"> </w:t>
      </w:r>
      <w:r w:rsidR="00023EA5">
        <w:t xml:space="preserve"> </w:t>
      </w:r>
      <w:r w:rsidR="00964F7B">
        <w:t xml:space="preserve">                           </w:t>
      </w:r>
      <w:r w:rsidR="007F1553">
        <w:rPr>
          <w:color w:val="000000"/>
          <w:sz w:val="20"/>
          <w:szCs w:val="20"/>
        </w:rPr>
        <w:t>The total population at time t.</w:t>
      </w:r>
      <w:r w:rsidR="00964F7B">
        <w:t xml:space="preserve">    </w:t>
      </w:r>
      <w:r w:rsidR="00023EA5">
        <w:rPr>
          <w:sz w:val="20"/>
          <w:szCs w:val="20"/>
        </w:rPr>
        <w:t xml:space="preserve">                         </w:t>
      </w:r>
      <w:r w:rsidR="007F1553">
        <w:rPr>
          <w:sz w:val="20"/>
          <w:szCs w:val="20"/>
        </w:rPr>
        <w:t xml:space="preserve">        </w:t>
      </w:r>
      <w:r w:rsidR="00023EA5">
        <w:rPr>
          <w:sz w:val="20"/>
          <w:szCs w:val="20"/>
        </w:rPr>
        <w:t xml:space="preserve">     </w:t>
      </w:r>
      <w:r w:rsidR="0099249D">
        <w:rPr>
          <w:b/>
          <w:bCs/>
          <w:sz w:val="18"/>
          <w:szCs w:val="18"/>
        </w:rPr>
        <w:t xml:space="preserve">  </w:t>
      </w:r>
    </w:p>
    <w:p w14:paraId="7D4ACF1D" w14:textId="77777777" w:rsidR="00023EA5" w:rsidRPr="000F2343" w:rsidRDefault="001B6C6B" w:rsidP="00023EA5">
      <w:pPr>
        <w:contextualSpacing/>
        <w:jc w:val="both"/>
        <w:rPr>
          <w:b/>
          <w:bCs/>
        </w:rPr>
      </w:pPr>
      <w:r w:rsidRPr="000F2343">
        <w:rPr>
          <w:b/>
          <w:bCs/>
        </w:rPr>
        <w:lastRenderedPageBreak/>
        <w:t xml:space="preserve">2.2 </w:t>
      </w:r>
      <w:r w:rsidR="00023EA5" w:rsidRPr="000F2343">
        <w:rPr>
          <w:b/>
          <w:bCs/>
        </w:rPr>
        <w:t>Model Flow Diagram</w:t>
      </w:r>
    </w:p>
    <w:p w14:paraId="39F88572" w14:textId="77777777" w:rsidR="00455F10" w:rsidRDefault="00455F10" w:rsidP="00023EA5">
      <w:pPr>
        <w:contextualSpacing/>
        <w:jc w:val="both"/>
        <w:rPr>
          <w:b/>
          <w:bCs/>
          <w:sz w:val="18"/>
          <w:szCs w:val="18"/>
        </w:rPr>
      </w:pPr>
    </w:p>
    <w:p w14:paraId="0E242E46" w14:textId="77777777" w:rsidR="00455F10" w:rsidRDefault="00455F10" w:rsidP="00023EA5">
      <w:pPr>
        <w:contextualSpacing/>
        <w:jc w:val="both"/>
        <w:rPr>
          <w:b/>
          <w:bCs/>
          <w:sz w:val="18"/>
          <w:szCs w:val="18"/>
        </w:rPr>
      </w:pPr>
    </w:p>
    <w:p w14:paraId="1D0FEE53" w14:textId="77777777" w:rsidR="00455F10" w:rsidRPr="00455F10" w:rsidRDefault="00455F10" w:rsidP="00023EA5">
      <w:pPr>
        <w:contextualSpacing/>
        <w:jc w:val="both"/>
        <w:rPr>
          <w:bCs/>
          <w:sz w:val="18"/>
          <w:szCs w:val="18"/>
        </w:rPr>
      </w:pPr>
      <w:r>
        <w:rPr>
          <w:b/>
          <w:bCs/>
          <w:sz w:val="18"/>
          <w:szCs w:val="18"/>
        </w:rPr>
        <w:t xml:space="preserve"> </w:t>
      </w:r>
      <w:r w:rsidR="001240F8">
        <w:rPr>
          <w:b/>
          <w:bCs/>
          <w:sz w:val="18"/>
          <w:szCs w:val="18"/>
        </w:rPr>
        <w:t xml:space="preserve">  </w:t>
      </w:r>
      <w:r>
        <w:rPr>
          <w:bCs/>
          <w:sz w:val="18"/>
          <w:szCs w:val="18"/>
        </w:rPr>
        <w:t xml:space="preserve">The compartmental flow diagram below </w:t>
      </w:r>
      <w:r w:rsidR="001240F8">
        <w:rPr>
          <w:bCs/>
          <w:sz w:val="18"/>
          <w:szCs w:val="18"/>
        </w:rPr>
        <w:t>provides a summary insight on the description of head lice disease dynamics in a host population.</w:t>
      </w:r>
    </w:p>
    <w:p w14:paraId="0736B727" w14:textId="77777777" w:rsidR="001240F8" w:rsidRDefault="00455F10" w:rsidP="00695433">
      <w:pPr>
        <w:contextualSpacing/>
        <w:jc w:val="both"/>
        <w:rPr>
          <w:bCs/>
          <w:sz w:val="18"/>
          <w:szCs w:val="18"/>
        </w:rPr>
      </w:pPr>
      <w:r>
        <w:rPr>
          <w:bCs/>
          <w:sz w:val="18"/>
          <w:szCs w:val="18"/>
        </w:rPr>
        <w:t xml:space="preserve"> </w:t>
      </w:r>
      <w:r w:rsidRPr="00C83A0C">
        <w:rPr>
          <w:b/>
          <w:bCs/>
          <w:noProof/>
          <w:lang w:val="en-US"/>
        </w:rPr>
        <w:drawing>
          <wp:inline distT="0" distB="0" distL="0" distR="0" wp14:anchorId="6F04CDE2" wp14:editId="265B373D">
            <wp:extent cx="4610100" cy="394335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otti sitr.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4610100" cy="3943350"/>
                    </a:xfrm>
                    <a:prstGeom prst="rect">
                      <a:avLst/>
                    </a:prstGeom>
                  </pic:spPr>
                </pic:pic>
              </a:graphicData>
            </a:graphic>
          </wp:inline>
        </w:drawing>
      </w:r>
    </w:p>
    <w:p w14:paraId="591D1434" w14:textId="77777777" w:rsidR="00471310" w:rsidRPr="001240F8" w:rsidRDefault="00023EA5" w:rsidP="00695433">
      <w:pPr>
        <w:contextualSpacing/>
        <w:jc w:val="both"/>
        <w:rPr>
          <w:bCs/>
          <w:sz w:val="18"/>
          <w:szCs w:val="18"/>
        </w:rPr>
      </w:pPr>
      <w:r>
        <w:rPr>
          <w:noProof/>
          <w:lang w:val="en-US"/>
        </w:rPr>
        <mc:AlternateContent>
          <mc:Choice Requires="wps">
            <w:drawing>
              <wp:anchor distT="36576" distB="36576" distL="36576" distR="36576" simplePos="0" relativeHeight="251651584" behindDoc="0" locked="0" layoutInCell="1" allowOverlap="1" wp14:anchorId="1462D470" wp14:editId="2E7C85C9">
                <wp:simplePos x="0" y="0"/>
                <wp:positionH relativeFrom="column">
                  <wp:posOffset>5438140</wp:posOffset>
                </wp:positionH>
                <wp:positionV relativeFrom="paragraph">
                  <wp:posOffset>5819140</wp:posOffset>
                </wp:positionV>
                <wp:extent cx="0" cy="0"/>
                <wp:effectExtent l="18415" t="18415" r="19685" b="19685"/>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254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F7B3D87" id="_x0000_t32" coordsize="21600,21600" o:spt="32" o:oned="t" path="m,l21600,21600e" filled="f">
                <v:path arrowok="t" fillok="f" o:connecttype="none"/>
                <o:lock v:ext="edit" shapetype="t"/>
              </v:shapetype>
              <v:shape id="Straight Arrow Connector 15" o:spid="_x0000_s1026" type="#_x0000_t32" style="position:absolute;margin-left:428.2pt;margin-top:458.2pt;width:0;height:0;z-index:2516515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" strokecolor="black [0]" strokeweight="2pt">
                <v:shadow color="black [0]"/>
              </v:shape>
            </w:pict>
          </mc:Fallback>
        </mc:AlternateContent>
      </w:r>
      <w:r w:rsidR="00273C73">
        <w:rPr>
          <w:b/>
          <w:bCs/>
          <w:sz w:val="18"/>
          <w:szCs w:val="18"/>
        </w:rPr>
        <w:t xml:space="preserve">Fig. 1 </w:t>
      </w:r>
      <w:r w:rsidR="00273C73">
        <w:rPr>
          <w:bCs/>
          <w:sz w:val="18"/>
          <w:szCs w:val="18"/>
        </w:rPr>
        <w:t>Model flow diagram.</w:t>
      </w:r>
      <w:r w:rsidR="00273C73">
        <w:rPr>
          <w:b/>
          <w:bCs/>
          <w:sz w:val="18"/>
          <w:szCs w:val="18"/>
        </w:rPr>
        <w:t xml:space="preserve">      </w:t>
      </w:r>
    </w:p>
    <w:p w14:paraId="4B9D0234" w14:textId="77777777" w:rsidR="00471310" w:rsidRDefault="00471310" w:rsidP="00695433">
      <w:pPr>
        <w:contextualSpacing/>
        <w:jc w:val="both"/>
        <w:rPr>
          <w:b/>
          <w:bCs/>
          <w:sz w:val="18"/>
          <w:szCs w:val="18"/>
        </w:rPr>
      </w:pPr>
    </w:p>
    <w:p w14:paraId="616A73A2" w14:textId="77777777" w:rsidR="00E32685" w:rsidRDefault="00E32685" w:rsidP="00695433">
      <w:pPr>
        <w:contextualSpacing/>
        <w:jc w:val="both"/>
        <w:rPr>
          <w:b/>
          <w:bCs/>
          <w:sz w:val="18"/>
          <w:szCs w:val="18"/>
        </w:rPr>
      </w:pPr>
    </w:p>
    <w:p w14:paraId="4BE2F986" w14:textId="77777777" w:rsidR="00257290" w:rsidRPr="000F2343" w:rsidRDefault="00E32685" w:rsidP="00695433">
      <w:pPr>
        <w:contextualSpacing/>
        <w:jc w:val="both"/>
        <w:rPr>
          <w:b/>
          <w:bCs/>
        </w:rPr>
      </w:pPr>
      <w:r w:rsidRPr="000F2343">
        <w:rPr>
          <w:b/>
          <w:bCs/>
        </w:rPr>
        <w:t>2.3</w:t>
      </w:r>
      <w:r w:rsidR="00455F10" w:rsidRPr="000F2343">
        <w:rPr>
          <w:b/>
          <w:bCs/>
        </w:rPr>
        <w:t xml:space="preserve"> </w:t>
      </w:r>
      <w:r w:rsidR="00257290" w:rsidRPr="000F2343">
        <w:rPr>
          <w:b/>
          <w:bCs/>
        </w:rPr>
        <w:t>Model Formulation</w:t>
      </w:r>
    </w:p>
    <w:p w14:paraId="5D8B6431" w14:textId="77777777" w:rsidR="00EE42E4" w:rsidRPr="00FF5581" w:rsidRDefault="00EE42E4" w:rsidP="00695433">
      <w:pPr>
        <w:contextualSpacing/>
        <w:jc w:val="both"/>
        <w:rPr>
          <w:b/>
          <w:bCs/>
          <w:sz w:val="18"/>
          <w:szCs w:val="18"/>
        </w:rPr>
      </w:pPr>
    </w:p>
    <w:p w14:paraId="478F95D3" w14:textId="77777777" w:rsidR="00DD2302" w:rsidRPr="00A34366" w:rsidRDefault="005B6ACD" w:rsidP="00DD2302">
      <w:pPr>
        <w:contextualSpacing/>
        <w:jc w:val="both"/>
        <w:rPr>
          <w:bCs/>
          <w:sz w:val="20"/>
          <w:szCs w:val="20"/>
        </w:rPr>
      </w:pPr>
      <w:r>
        <w:rPr>
          <w:bCs/>
          <w:sz w:val="20"/>
          <w:szCs w:val="20"/>
        </w:rPr>
        <w:t xml:space="preserve">       </w:t>
      </w:r>
      <w:r w:rsidR="00EE42E4" w:rsidRPr="00A34366">
        <w:rPr>
          <w:bCs/>
          <w:sz w:val="20"/>
          <w:szCs w:val="20"/>
        </w:rPr>
        <w:t>In this research work,</w:t>
      </w:r>
      <w:r w:rsidR="00DD2302" w:rsidRPr="00A34366">
        <w:rPr>
          <w:bCs/>
          <w:sz w:val="20"/>
          <w:szCs w:val="20"/>
        </w:rPr>
        <w:t xml:space="preserve"> we extend the model proposed in</w:t>
      </w:r>
      <w:r w:rsidR="00EE42E4" w:rsidRPr="00A34366">
        <w:rPr>
          <w:bCs/>
          <w:sz w:val="20"/>
          <w:szCs w:val="20"/>
        </w:rPr>
        <w:t xml:space="preserve"> </w:t>
      </w:r>
      <w:r w:rsidR="002B6069">
        <w:rPr>
          <w:bCs/>
          <w:sz w:val="20"/>
          <w:szCs w:val="20"/>
        </w:rPr>
        <w:t>[17</w:t>
      </w:r>
      <w:r w:rsidR="00CC3619">
        <w:rPr>
          <w:bCs/>
          <w:sz w:val="20"/>
          <w:szCs w:val="20"/>
        </w:rPr>
        <w:t>]</w:t>
      </w:r>
      <w:r w:rsidR="00EE42E4" w:rsidRPr="00A34366">
        <w:rPr>
          <w:bCs/>
          <w:sz w:val="20"/>
          <w:szCs w:val="20"/>
        </w:rPr>
        <w:t xml:space="preserve"> by incorporat</w:t>
      </w:r>
      <w:r w:rsidR="001240F8">
        <w:rPr>
          <w:bCs/>
          <w:sz w:val="20"/>
          <w:szCs w:val="20"/>
        </w:rPr>
        <w:t xml:space="preserve">ing a new compartment called treatment </w:t>
      </w:r>
      <w:r w:rsidR="00CC3619">
        <w:rPr>
          <w:bCs/>
          <w:sz w:val="20"/>
          <w:szCs w:val="20"/>
        </w:rPr>
        <w:t>denoted as</w:t>
      </w:r>
      <w:r w:rsidR="001240F8">
        <w:t xml:space="preserve"> </w:t>
      </w:r>
      <w:r w:rsidR="00CC3619">
        <w:rPr>
          <w:bCs/>
          <w:sz w:val="20"/>
          <w:szCs w:val="20"/>
        </w:rPr>
        <w:t xml:space="preserve">T(t). The </w:t>
      </w:r>
      <w:r w:rsidR="00EE42E4" w:rsidRPr="00A34366">
        <w:rPr>
          <w:bCs/>
          <w:sz w:val="20"/>
          <w:szCs w:val="20"/>
        </w:rPr>
        <w:t>model divide the host population N(t) o</w:t>
      </w:r>
      <w:r w:rsidR="00DD2302" w:rsidRPr="00A34366">
        <w:rPr>
          <w:bCs/>
          <w:sz w:val="20"/>
          <w:szCs w:val="20"/>
        </w:rPr>
        <w:t>f</w:t>
      </w:r>
      <w:r w:rsidR="001240F8">
        <w:rPr>
          <w:bCs/>
          <w:sz w:val="20"/>
          <w:szCs w:val="20"/>
        </w:rPr>
        <w:t xml:space="preserve"> a real life</w:t>
      </w:r>
      <w:r w:rsidR="00DD2302" w:rsidRPr="00A34366">
        <w:rPr>
          <w:bCs/>
          <w:sz w:val="20"/>
          <w:szCs w:val="20"/>
        </w:rPr>
        <w:t xml:space="preserve"> system into four</w:t>
      </w:r>
      <w:r w:rsidR="00EE42E4" w:rsidRPr="00A34366">
        <w:rPr>
          <w:bCs/>
          <w:sz w:val="20"/>
          <w:szCs w:val="20"/>
        </w:rPr>
        <w:t xml:space="preserve"> compartments namely Sus</w:t>
      </w:r>
      <w:r w:rsidR="001240F8">
        <w:rPr>
          <w:bCs/>
          <w:sz w:val="20"/>
          <w:szCs w:val="20"/>
        </w:rPr>
        <w:t>ceptible Compartment S(t), Infec</w:t>
      </w:r>
      <w:r w:rsidR="00EE42E4" w:rsidRPr="00A34366">
        <w:rPr>
          <w:bCs/>
          <w:sz w:val="20"/>
          <w:szCs w:val="20"/>
        </w:rPr>
        <w:t>ted Compartment I(t)</w:t>
      </w:r>
      <w:r w:rsidR="001240F8">
        <w:rPr>
          <w:bCs/>
          <w:sz w:val="20"/>
          <w:szCs w:val="20"/>
        </w:rPr>
        <w:t>, Treatment</w:t>
      </w:r>
      <w:r w:rsidR="00DD2302" w:rsidRPr="00A34366">
        <w:rPr>
          <w:bCs/>
          <w:sz w:val="20"/>
          <w:szCs w:val="20"/>
        </w:rPr>
        <w:t xml:space="preserve"> Compartment T(t) </w:t>
      </w:r>
      <w:r w:rsidR="00EE42E4" w:rsidRPr="00A34366">
        <w:rPr>
          <w:bCs/>
          <w:sz w:val="20"/>
          <w:szCs w:val="20"/>
        </w:rPr>
        <w:t>and Recovered Compartment R(t); where the compartment S(t) refers to individua</w:t>
      </w:r>
      <w:r w:rsidR="001240F8">
        <w:rPr>
          <w:bCs/>
          <w:sz w:val="20"/>
          <w:szCs w:val="20"/>
        </w:rPr>
        <w:t>ls who are likely to be infected</w:t>
      </w:r>
      <w:r w:rsidR="00EE42E4" w:rsidRPr="00A34366">
        <w:rPr>
          <w:bCs/>
          <w:sz w:val="20"/>
          <w:szCs w:val="20"/>
        </w:rPr>
        <w:t xml:space="preserve"> by the disease, the compartment I(t) ref</w:t>
      </w:r>
      <w:r w:rsidR="001240F8">
        <w:rPr>
          <w:bCs/>
          <w:sz w:val="20"/>
          <w:szCs w:val="20"/>
        </w:rPr>
        <w:t>ers to individuals who are infected and are able to infec</w:t>
      </w:r>
      <w:r w:rsidR="00EE42E4" w:rsidRPr="00A34366">
        <w:rPr>
          <w:bCs/>
          <w:sz w:val="20"/>
          <w:szCs w:val="20"/>
        </w:rPr>
        <w:t>t others</w:t>
      </w:r>
      <w:r w:rsidR="00DD2302" w:rsidRPr="00A34366">
        <w:rPr>
          <w:bCs/>
          <w:sz w:val="20"/>
          <w:szCs w:val="20"/>
        </w:rPr>
        <w:t xml:space="preserve">, the compartment T(t) refers to individuals who are treated of the disease </w:t>
      </w:r>
      <w:r w:rsidR="00EE42E4" w:rsidRPr="00A34366">
        <w:rPr>
          <w:bCs/>
          <w:sz w:val="20"/>
          <w:szCs w:val="20"/>
        </w:rPr>
        <w:t xml:space="preserve">and the compartment R(t) </w:t>
      </w:r>
      <w:r w:rsidR="001B6C6B">
        <w:rPr>
          <w:bCs/>
          <w:sz w:val="20"/>
          <w:szCs w:val="20"/>
        </w:rPr>
        <w:t xml:space="preserve">refers to those individuals who </w:t>
      </w:r>
      <w:r w:rsidR="00EE42E4" w:rsidRPr="00A34366">
        <w:rPr>
          <w:bCs/>
          <w:sz w:val="20"/>
          <w:szCs w:val="20"/>
        </w:rPr>
        <w:t xml:space="preserve">have recovered from the disease with temporary immunity. </w:t>
      </w:r>
      <w:r w:rsidR="00DD2302" w:rsidRPr="00A34366">
        <w:rPr>
          <w:bCs/>
          <w:sz w:val="20"/>
          <w:szCs w:val="20"/>
        </w:rPr>
        <w:t>We formulate a mathematical model governing the dynamics of pe</w:t>
      </w:r>
      <w:r w:rsidR="001240F8">
        <w:rPr>
          <w:bCs/>
          <w:sz w:val="20"/>
          <w:szCs w:val="20"/>
        </w:rPr>
        <w:t>diculosis spread in a real life</w:t>
      </w:r>
      <w:r w:rsidR="00DD2302" w:rsidRPr="00A34366">
        <w:rPr>
          <w:bCs/>
          <w:sz w:val="20"/>
          <w:szCs w:val="20"/>
        </w:rPr>
        <w:t xml:space="preserve"> system by making use of the assumptions below:</w:t>
      </w:r>
    </w:p>
    <w:p w14:paraId="6A739A50" w14:textId="77777777" w:rsidR="00DD2302" w:rsidRPr="00A34366" w:rsidRDefault="00DD2302" w:rsidP="00DD2302">
      <w:pPr>
        <w:contextualSpacing/>
        <w:jc w:val="both"/>
        <w:rPr>
          <w:bCs/>
          <w:sz w:val="20"/>
          <w:szCs w:val="20"/>
        </w:rPr>
      </w:pPr>
    </w:p>
    <w:p w14:paraId="6FF3E705" w14:textId="77777777" w:rsidR="00DD2302" w:rsidRPr="00A34366" w:rsidRDefault="00DD2302" w:rsidP="00DD2302">
      <w:pPr>
        <w:pStyle w:val="ListParagraph"/>
        <w:numPr>
          <w:ilvl w:val="0"/>
          <w:numId w:val="3"/>
        </w:numPr>
        <w:jc w:val="both"/>
        <w:rPr>
          <w:bCs/>
          <w:sz w:val="20"/>
          <w:szCs w:val="20"/>
        </w:rPr>
      </w:pPr>
      <w:r w:rsidRPr="00A34366">
        <w:rPr>
          <w:bCs/>
          <w:sz w:val="20"/>
          <w:szCs w:val="20"/>
        </w:rPr>
        <w:t xml:space="preserve">The host population </w:t>
      </w:r>
      <w:r w:rsidR="009C3D6D" w:rsidRPr="00A34366">
        <w:rPr>
          <w:bCs/>
          <w:sz w:val="20"/>
          <w:szCs w:val="20"/>
        </w:rPr>
        <w:t>N(</w:t>
      </w:r>
      <w:r w:rsidRPr="00A34366">
        <w:rPr>
          <w:bCs/>
          <w:sz w:val="20"/>
          <w:szCs w:val="20"/>
        </w:rPr>
        <w:t>t) is varying and mix homogeneously, meaning that every individuals in the population are likely to be infested.</w:t>
      </w:r>
    </w:p>
    <w:p w14:paraId="7AF2A399" w14:textId="77777777" w:rsidR="006E0060" w:rsidRPr="00A34366" w:rsidRDefault="00576ED4" w:rsidP="00DD2302">
      <w:pPr>
        <w:pStyle w:val="ListParagraph"/>
        <w:numPr>
          <w:ilvl w:val="0"/>
          <w:numId w:val="3"/>
        </w:numPr>
        <w:jc w:val="both"/>
        <w:rPr>
          <w:bCs/>
          <w:sz w:val="20"/>
          <w:szCs w:val="20"/>
        </w:rPr>
      </w:pPr>
      <w:r w:rsidRPr="00A34366">
        <w:rPr>
          <w:bCs/>
          <w:sz w:val="20"/>
          <w:szCs w:val="20"/>
        </w:rPr>
        <w:t xml:space="preserve">There is constant influx into the population at the rate </w:t>
      </w:r>
      <w:r w:rsidR="00CC3619" w:rsidRPr="00A34366">
        <w:rPr>
          <w:position w:val="-6"/>
          <w:sz w:val="20"/>
          <w:szCs w:val="20"/>
        </w:rPr>
        <w:object w:dxaOrig="580" w:dyaOrig="279" w14:anchorId="7A25333A">
          <v:shape id="_x0000_i1033" type="#_x0000_t75" style="width:29.25pt;height:14.25pt" o:ole="">
            <v:imagedata r:id="rId25" o:title=""/>
          </v:shape>
          <o:OLEObject Type="Embed" ProgID="Equation.3" ShapeID="_x0000_i1033" DrawAspect="Content" ObjectID="_1819897677" r:id="rId26"/>
        </w:object>
      </w:r>
      <w:r w:rsidR="006E0060" w:rsidRPr="00A34366">
        <w:rPr>
          <w:sz w:val="20"/>
          <w:szCs w:val="20"/>
        </w:rPr>
        <w:t xml:space="preserve"> because of migration.</w:t>
      </w:r>
    </w:p>
    <w:p w14:paraId="497B1D4B" w14:textId="77777777" w:rsidR="006E0060" w:rsidRPr="00A34366" w:rsidRDefault="006E0060" w:rsidP="00DD2302">
      <w:pPr>
        <w:pStyle w:val="ListParagraph"/>
        <w:numPr>
          <w:ilvl w:val="0"/>
          <w:numId w:val="3"/>
        </w:numPr>
        <w:jc w:val="both"/>
        <w:rPr>
          <w:bCs/>
          <w:sz w:val="20"/>
          <w:szCs w:val="20"/>
        </w:rPr>
      </w:pPr>
      <w:r w:rsidRPr="00A34366">
        <w:rPr>
          <w:sz w:val="20"/>
          <w:szCs w:val="20"/>
        </w:rPr>
        <w:t xml:space="preserve">The non-life threatening disease is transferred via head-to-head contact between susceptible individuals and infested individuals at the linear incidence rate </w:t>
      </w:r>
      <w:r w:rsidRPr="00A34366">
        <w:rPr>
          <w:position w:val="-10"/>
          <w:sz w:val="20"/>
          <w:szCs w:val="20"/>
        </w:rPr>
        <w:object w:dxaOrig="440" w:dyaOrig="320" w14:anchorId="002B35A8">
          <v:shape id="_x0000_i1034" type="#_x0000_t75" style="width:21.75pt;height:15.75pt" o:ole="">
            <v:imagedata r:id="rId27" o:title=""/>
          </v:shape>
          <o:OLEObject Type="Embed" ProgID="Equation.3" ShapeID="_x0000_i1034" DrawAspect="Content" ObjectID="_1819897678" r:id="rId28"/>
        </w:object>
      </w:r>
      <w:r w:rsidRPr="00A34366">
        <w:rPr>
          <w:sz w:val="20"/>
          <w:szCs w:val="20"/>
        </w:rPr>
        <w:t xml:space="preserve"> where </w:t>
      </w:r>
      <w:r w:rsidRPr="00A34366">
        <w:rPr>
          <w:position w:val="-10"/>
          <w:sz w:val="20"/>
          <w:szCs w:val="20"/>
        </w:rPr>
        <w:object w:dxaOrig="240" w:dyaOrig="320" w14:anchorId="14B60BA2">
          <v:shape id="_x0000_i1035" type="#_x0000_t75" style="width:12pt;height:15.75pt" o:ole="">
            <v:imagedata r:id="rId29" o:title=""/>
          </v:shape>
          <o:OLEObject Type="Embed" ProgID="Equation.3" ShapeID="_x0000_i1035" DrawAspect="Content" ObjectID="_1819897679" r:id="rId30"/>
        </w:object>
      </w:r>
      <w:r w:rsidRPr="00A34366">
        <w:rPr>
          <w:sz w:val="20"/>
          <w:szCs w:val="20"/>
        </w:rPr>
        <w:t xml:space="preserve"> is the infection rate and</w:t>
      </w:r>
      <w:r w:rsidR="00AE7322" w:rsidRPr="00A34366">
        <w:rPr>
          <w:position w:val="-10"/>
          <w:sz w:val="20"/>
          <w:szCs w:val="20"/>
        </w:rPr>
        <w:object w:dxaOrig="660" w:dyaOrig="320" w14:anchorId="26E8EFAA">
          <v:shape id="_x0000_i1036" type="#_x0000_t75" style="width:33pt;height:15.75pt" o:ole="">
            <v:imagedata r:id="rId31" o:title=""/>
          </v:shape>
          <o:OLEObject Type="Embed" ProgID="Equation.3" ShapeID="_x0000_i1036" DrawAspect="Content" ObjectID="_1819897680" r:id="rId32"/>
        </w:object>
      </w:r>
    </w:p>
    <w:p w14:paraId="131F91B4" w14:textId="77777777" w:rsidR="00351817" w:rsidRPr="00A34366" w:rsidRDefault="00351817" w:rsidP="00DD2302">
      <w:pPr>
        <w:pStyle w:val="ListParagraph"/>
        <w:numPr>
          <w:ilvl w:val="0"/>
          <w:numId w:val="3"/>
        </w:numPr>
        <w:jc w:val="both"/>
        <w:rPr>
          <w:bCs/>
          <w:sz w:val="20"/>
          <w:szCs w:val="20"/>
        </w:rPr>
      </w:pPr>
      <w:r w:rsidRPr="00A34366">
        <w:rPr>
          <w:sz w:val="20"/>
          <w:szCs w:val="20"/>
        </w:rPr>
        <w:t xml:space="preserve">There is no death due to the disease, however there is natural death at the rate </w:t>
      </w:r>
      <w:r w:rsidRPr="00A34366">
        <w:rPr>
          <w:position w:val="-10"/>
          <w:sz w:val="20"/>
          <w:szCs w:val="20"/>
        </w:rPr>
        <w:object w:dxaOrig="240" w:dyaOrig="260" w14:anchorId="513F1C3D">
          <v:shape id="_x0000_i1037" type="#_x0000_t75" style="width:12pt;height:12.75pt" o:ole="">
            <v:imagedata r:id="rId33" o:title=""/>
          </v:shape>
          <o:OLEObject Type="Embed" ProgID="Equation.3" ShapeID="_x0000_i1037" DrawAspect="Content" ObjectID="_1819897681" r:id="rId34"/>
        </w:object>
      </w:r>
      <w:r w:rsidRPr="00A34366">
        <w:rPr>
          <w:sz w:val="20"/>
          <w:szCs w:val="20"/>
        </w:rPr>
        <w:t xml:space="preserve">for individuals in all compartment and </w:t>
      </w:r>
      <w:r w:rsidR="00CB3F74" w:rsidRPr="00A34366">
        <w:rPr>
          <w:position w:val="-10"/>
          <w:sz w:val="20"/>
          <w:szCs w:val="20"/>
        </w:rPr>
        <w:object w:dxaOrig="639" w:dyaOrig="320" w14:anchorId="7D2B2726">
          <v:shape id="_x0000_i1038" type="#_x0000_t75" style="width:32.25pt;height:15.75pt" o:ole="">
            <v:imagedata r:id="rId35" o:title=""/>
          </v:shape>
          <o:OLEObject Type="Embed" ProgID="Equation.3" ShapeID="_x0000_i1038" DrawAspect="Content" ObjectID="_1819897682" r:id="rId36"/>
        </w:object>
      </w:r>
    </w:p>
    <w:p w14:paraId="3D25567F" w14:textId="77777777" w:rsidR="00CB3F74" w:rsidRPr="00A34366" w:rsidRDefault="00351817" w:rsidP="00CB3F74">
      <w:pPr>
        <w:pStyle w:val="ListParagraph"/>
        <w:numPr>
          <w:ilvl w:val="0"/>
          <w:numId w:val="3"/>
        </w:numPr>
        <w:jc w:val="both"/>
        <w:rPr>
          <w:bCs/>
          <w:sz w:val="20"/>
          <w:szCs w:val="20"/>
        </w:rPr>
      </w:pPr>
      <w:r w:rsidRPr="00A34366">
        <w:rPr>
          <w:sz w:val="20"/>
          <w:szCs w:val="20"/>
        </w:rPr>
        <w:lastRenderedPageBreak/>
        <w:t xml:space="preserve">The infested individuals are treated at the rate </w:t>
      </w:r>
      <w:r w:rsidR="00CB3F74" w:rsidRPr="00A34366">
        <w:rPr>
          <w:position w:val="-6"/>
          <w:sz w:val="20"/>
          <w:szCs w:val="20"/>
        </w:rPr>
        <w:object w:dxaOrig="540" w:dyaOrig="279" w14:anchorId="7B89D895">
          <v:shape id="_x0000_i1039" type="#_x0000_t75" style="width:27pt;height:14.25pt" o:ole="">
            <v:imagedata r:id="rId37" o:title=""/>
          </v:shape>
          <o:OLEObject Type="Embed" ProgID="Equation.3" ShapeID="_x0000_i1039" DrawAspect="Content" ObjectID="_1819897683" r:id="rId38"/>
        </w:object>
      </w:r>
      <w:r w:rsidRPr="00A34366">
        <w:rPr>
          <w:sz w:val="20"/>
          <w:szCs w:val="20"/>
        </w:rPr>
        <w:t xml:space="preserve"> </w:t>
      </w:r>
      <w:r w:rsidR="00CB3F74" w:rsidRPr="00A34366">
        <w:rPr>
          <w:sz w:val="20"/>
          <w:szCs w:val="20"/>
        </w:rPr>
        <w:t>and recovered without permanent immunity.</w:t>
      </w:r>
    </w:p>
    <w:p w14:paraId="5C741123" w14:textId="77777777" w:rsidR="00CB3F74" w:rsidRPr="00A34366" w:rsidRDefault="00CB3F74" w:rsidP="00CB3F74">
      <w:pPr>
        <w:pStyle w:val="ListParagraph"/>
        <w:ind w:left="1080"/>
        <w:jc w:val="both"/>
        <w:rPr>
          <w:bCs/>
          <w:sz w:val="20"/>
          <w:szCs w:val="20"/>
        </w:rPr>
      </w:pPr>
    </w:p>
    <w:p w14:paraId="6BC26519" w14:textId="77777777" w:rsidR="00CB3F74" w:rsidRDefault="00CB3F74" w:rsidP="00CB3F74">
      <w:pPr>
        <w:jc w:val="both"/>
        <w:rPr>
          <w:bCs/>
          <w:sz w:val="20"/>
          <w:szCs w:val="20"/>
        </w:rPr>
      </w:pPr>
      <w:r w:rsidRPr="00A34366">
        <w:rPr>
          <w:bCs/>
          <w:sz w:val="20"/>
          <w:szCs w:val="20"/>
        </w:rPr>
        <w:t xml:space="preserve">With the model flow diagram in subsection </w:t>
      </w:r>
      <w:r w:rsidR="001240F8">
        <w:rPr>
          <w:bCs/>
          <w:sz w:val="20"/>
          <w:szCs w:val="20"/>
        </w:rPr>
        <w:t>(</w:t>
      </w:r>
      <w:r w:rsidRPr="00A34366">
        <w:rPr>
          <w:bCs/>
          <w:sz w:val="20"/>
          <w:szCs w:val="20"/>
        </w:rPr>
        <w:t>2.2</w:t>
      </w:r>
      <w:r w:rsidR="001240F8">
        <w:rPr>
          <w:bCs/>
          <w:sz w:val="20"/>
          <w:szCs w:val="20"/>
        </w:rPr>
        <w:t>)</w:t>
      </w:r>
      <w:r w:rsidRPr="00A34366">
        <w:rPr>
          <w:bCs/>
          <w:sz w:val="20"/>
          <w:szCs w:val="20"/>
        </w:rPr>
        <w:t xml:space="preserve"> and the assumption in subsection </w:t>
      </w:r>
      <w:r w:rsidR="001240F8">
        <w:rPr>
          <w:bCs/>
          <w:sz w:val="20"/>
          <w:szCs w:val="20"/>
        </w:rPr>
        <w:t>(</w:t>
      </w:r>
      <w:r w:rsidRPr="00A34366">
        <w:rPr>
          <w:bCs/>
          <w:sz w:val="20"/>
          <w:szCs w:val="20"/>
        </w:rPr>
        <w:t>2.3</w:t>
      </w:r>
      <w:r w:rsidR="001240F8">
        <w:rPr>
          <w:bCs/>
          <w:sz w:val="20"/>
          <w:szCs w:val="20"/>
        </w:rPr>
        <w:t>)</w:t>
      </w:r>
      <w:r w:rsidRPr="00A34366">
        <w:rPr>
          <w:bCs/>
          <w:sz w:val="20"/>
          <w:szCs w:val="20"/>
        </w:rPr>
        <w:t xml:space="preserve"> in mind, we propose a mathematical model for dynamics of pediculosis as follows:</w:t>
      </w:r>
    </w:p>
    <w:p w14:paraId="1BAD53D0" w14:textId="77777777" w:rsidR="00CB3F74" w:rsidRPr="00A34366" w:rsidRDefault="00CB3F74" w:rsidP="00CB3F74">
      <w:pPr>
        <w:jc w:val="both"/>
        <w:rPr>
          <w:bCs/>
          <w:sz w:val="20"/>
          <w:szCs w:val="20"/>
        </w:rPr>
      </w:pPr>
    </w:p>
    <w:p w14:paraId="63752369" w14:textId="77777777" w:rsidR="00CB3F74" w:rsidRPr="00A34366" w:rsidRDefault="00CB3F74" w:rsidP="00CB3F74">
      <w:pPr>
        <w:jc w:val="both"/>
        <w:rPr>
          <w:bCs/>
          <w:sz w:val="20"/>
          <w:szCs w:val="20"/>
        </w:rPr>
      </w:pPr>
    </w:p>
    <w:p w14:paraId="1FDC4C9C" w14:textId="77777777" w:rsidR="00C32211" w:rsidRDefault="00CA6221" w:rsidP="00CB3F74">
      <w:pPr>
        <w:jc w:val="both"/>
        <w:rPr>
          <w:bCs/>
          <w:sz w:val="20"/>
          <w:szCs w:val="20"/>
        </w:rPr>
      </w:pPr>
      <w:r w:rsidRPr="00C32211">
        <w:rPr>
          <w:position w:val="-122"/>
        </w:rPr>
        <w:object w:dxaOrig="8540" w:dyaOrig="2560" w14:anchorId="7246CF07">
          <v:shape id="_x0000_i1040" type="#_x0000_t75" style="width:426.75pt;height:128.25pt" o:ole="">
            <v:imagedata r:id="rId39" o:title=""/>
          </v:shape>
          <o:OLEObject Type="Embed" ProgID="Equation.3" ShapeID="_x0000_i1040" DrawAspect="Content" ObjectID="_1819897684" r:id="rId40"/>
        </w:object>
      </w:r>
    </w:p>
    <w:p w14:paraId="6173D1DD" w14:textId="77777777" w:rsidR="00C32211" w:rsidRDefault="00C32211" w:rsidP="00CB3F74">
      <w:pPr>
        <w:jc w:val="both"/>
        <w:rPr>
          <w:bCs/>
          <w:sz w:val="20"/>
          <w:szCs w:val="20"/>
        </w:rPr>
      </w:pPr>
    </w:p>
    <w:p w14:paraId="3346F948" w14:textId="77777777" w:rsidR="00BE47C7" w:rsidRPr="00A34366" w:rsidRDefault="00BE47C7" w:rsidP="00CB3F74">
      <w:pPr>
        <w:jc w:val="both"/>
        <w:rPr>
          <w:sz w:val="20"/>
          <w:szCs w:val="20"/>
        </w:rPr>
      </w:pPr>
      <w:r w:rsidRPr="00A34366">
        <w:rPr>
          <w:bCs/>
          <w:sz w:val="20"/>
          <w:szCs w:val="20"/>
        </w:rPr>
        <w:t xml:space="preserve">Where </w:t>
      </w:r>
      <w:r w:rsidR="00E43C09" w:rsidRPr="00A34366">
        <w:rPr>
          <w:position w:val="-6"/>
          <w:sz w:val="20"/>
          <w:szCs w:val="20"/>
        </w:rPr>
        <w:object w:dxaOrig="220" w:dyaOrig="279" w14:anchorId="218125F9">
          <v:shape id="_x0000_i1041" type="#_x0000_t75" style="width:11.25pt;height:14.25pt" o:ole="">
            <v:imagedata r:id="rId41" o:title=""/>
          </v:shape>
          <o:OLEObject Type="Embed" ProgID="Equation.3" ShapeID="_x0000_i1041" DrawAspect="Content" ObjectID="_1819897685" r:id="rId42"/>
        </w:object>
      </w:r>
      <w:r w:rsidRPr="00A34366">
        <w:rPr>
          <w:sz w:val="20"/>
          <w:szCs w:val="20"/>
        </w:rPr>
        <w:t>is incidence rate due to migration,</w:t>
      </w:r>
      <w:r w:rsidRPr="00A34366">
        <w:rPr>
          <w:position w:val="-6"/>
          <w:sz w:val="20"/>
          <w:szCs w:val="20"/>
        </w:rPr>
        <w:object w:dxaOrig="240" w:dyaOrig="220" w14:anchorId="729A809E">
          <v:shape id="_x0000_i1042" type="#_x0000_t75" style="width:12pt;height:11.25pt" o:ole="">
            <v:imagedata r:id="rId43" o:title=""/>
          </v:shape>
          <o:OLEObject Type="Embed" ProgID="Equation.3" ShapeID="_x0000_i1042" DrawAspect="Content" ObjectID="_1819897686" r:id="rId44"/>
        </w:object>
      </w:r>
      <w:r w:rsidRPr="00A34366">
        <w:rPr>
          <w:sz w:val="20"/>
          <w:szCs w:val="20"/>
        </w:rPr>
        <w:t xml:space="preserve">is the rate at which recovered individuals return to susceptible compartment due to temporary immunity to the disease, </w:t>
      </w:r>
      <w:r w:rsidR="00710A77" w:rsidRPr="00A34366">
        <w:rPr>
          <w:position w:val="-10"/>
          <w:sz w:val="20"/>
          <w:szCs w:val="20"/>
        </w:rPr>
        <w:object w:dxaOrig="240" w:dyaOrig="320" w14:anchorId="2C453253">
          <v:shape id="_x0000_i1043" type="#_x0000_t75" style="width:12pt;height:15.75pt" o:ole="">
            <v:imagedata r:id="rId45" o:title=""/>
          </v:shape>
          <o:OLEObject Type="Embed" ProgID="Equation.3" ShapeID="_x0000_i1043" DrawAspect="Content" ObjectID="_1819897687" r:id="rId46"/>
        </w:object>
      </w:r>
      <w:r w:rsidR="00710A77" w:rsidRPr="00A34366">
        <w:rPr>
          <w:sz w:val="20"/>
          <w:szCs w:val="20"/>
        </w:rPr>
        <w:t xml:space="preserve">is the infection rate, </w:t>
      </w:r>
      <w:r w:rsidR="00710A77" w:rsidRPr="00A34366">
        <w:rPr>
          <w:position w:val="-10"/>
          <w:sz w:val="20"/>
          <w:szCs w:val="20"/>
        </w:rPr>
        <w:object w:dxaOrig="240" w:dyaOrig="260" w14:anchorId="75A8569E">
          <v:shape id="_x0000_i1044" type="#_x0000_t75" style="width:12pt;height:12.75pt" o:ole="">
            <v:imagedata r:id="rId47" o:title=""/>
          </v:shape>
          <o:OLEObject Type="Embed" ProgID="Equation.3" ShapeID="_x0000_i1044" DrawAspect="Content" ObjectID="_1819897688" r:id="rId48"/>
        </w:object>
      </w:r>
      <w:r w:rsidR="00710A77" w:rsidRPr="00A34366">
        <w:rPr>
          <w:sz w:val="20"/>
          <w:szCs w:val="20"/>
        </w:rPr>
        <w:t xml:space="preserve">is the natural death rate, </w:t>
      </w:r>
      <w:r w:rsidR="00710A77" w:rsidRPr="00A34366">
        <w:rPr>
          <w:position w:val="-10"/>
          <w:sz w:val="20"/>
          <w:szCs w:val="20"/>
        </w:rPr>
        <w:object w:dxaOrig="200" w:dyaOrig="260" w14:anchorId="560FDBA4">
          <v:shape id="_x0000_i1045" type="#_x0000_t75" style="width:9.75pt;height:12.75pt" o:ole="">
            <v:imagedata r:id="rId49" o:title=""/>
          </v:shape>
          <o:OLEObject Type="Embed" ProgID="Equation.3" ShapeID="_x0000_i1045" DrawAspect="Content" ObjectID="_1819897689" r:id="rId50"/>
        </w:object>
      </w:r>
      <w:r w:rsidR="00710A77" w:rsidRPr="00A34366">
        <w:rPr>
          <w:sz w:val="20"/>
          <w:szCs w:val="20"/>
        </w:rPr>
        <w:t xml:space="preserve"> is the rate at which infested individuals move into the treated compartment, </w:t>
      </w:r>
      <w:r w:rsidR="00710A77" w:rsidRPr="00A34366">
        <w:rPr>
          <w:position w:val="-6"/>
          <w:sz w:val="20"/>
          <w:szCs w:val="20"/>
        </w:rPr>
        <w:object w:dxaOrig="200" w:dyaOrig="220" w14:anchorId="396A0050">
          <v:shape id="_x0000_i1046" type="#_x0000_t75" style="width:9.75pt;height:11.25pt" o:ole="">
            <v:imagedata r:id="rId51" o:title=""/>
          </v:shape>
          <o:OLEObject Type="Embed" ProgID="Equation.3" ShapeID="_x0000_i1046" DrawAspect="Content" ObjectID="_1819897690" r:id="rId52"/>
        </w:object>
      </w:r>
      <w:r w:rsidR="00710A77" w:rsidRPr="00A34366">
        <w:rPr>
          <w:sz w:val="20"/>
          <w:szCs w:val="20"/>
        </w:rPr>
        <w:t>is the rate at which treated individuals recover after treatment and move into the recovered compartment.</w:t>
      </w:r>
    </w:p>
    <w:p w14:paraId="44D60B82" w14:textId="77777777" w:rsidR="00710A77" w:rsidRPr="00A34366" w:rsidRDefault="00710A77" w:rsidP="00CB3F74">
      <w:pPr>
        <w:jc w:val="both"/>
        <w:rPr>
          <w:sz w:val="20"/>
          <w:szCs w:val="20"/>
        </w:rPr>
      </w:pPr>
      <w:r w:rsidRPr="00A34366">
        <w:rPr>
          <w:sz w:val="20"/>
          <w:szCs w:val="20"/>
        </w:rPr>
        <w:t xml:space="preserve"> </w:t>
      </w:r>
    </w:p>
    <w:p w14:paraId="62845796" w14:textId="77777777" w:rsidR="00484888" w:rsidRPr="00A34366" w:rsidRDefault="00710A77" w:rsidP="006E0060">
      <w:pPr>
        <w:jc w:val="both"/>
        <w:rPr>
          <w:sz w:val="20"/>
          <w:szCs w:val="20"/>
        </w:rPr>
      </w:pPr>
      <w:r w:rsidRPr="00A34366">
        <w:rPr>
          <w:sz w:val="20"/>
          <w:szCs w:val="20"/>
        </w:rPr>
        <w:t>Thus, the total population is given as</w:t>
      </w:r>
      <w:r w:rsidR="00EE5E09" w:rsidRPr="00A34366">
        <w:rPr>
          <w:position w:val="-10"/>
          <w:sz w:val="20"/>
          <w:szCs w:val="20"/>
        </w:rPr>
        <w:object w:dxaOrig="1740" w:dyaOrig="320" w14:anchorId="329ADFD2">
          <v:shape id="_x0000_i1047" type="#_x0000_t75" style="width:87pt;height:15.75pt" o:ole="">
            <v:imagedata r:id="rId53" o:title=""/>
          </v:shape>
          <o:OLEObject Type="Embed" ProgID="Equation.3" ShapeID="_x0000_i1047" DrawAspect="Content" ObjectID="_1819897691" r:id="rId54"/>
        </w:object>
      </w:r>
      <w:r w:rsidRPr="00A34366">
        <w:rPr>
          <w:sz w:val="20"/>
          <w:szCs w:val="20"/>
        </w:rPr>
        <w:t>.</w:t>
      </w:r>
    </w:p>
    <w:p w14:paraId="0A20FBC6" w14:textId="77777777" w:rsidR="005B6ACD" w:rsidRPr="00471310" w:rsidRDefault="00CB3F74" w:rsidP="00695433">
      <w:pPr>
        <w:jc w:val="both"/>
        <w:rPr>
          <w:sz w:val="20"/>
          <w:szCs w:val="20"/>
        </w:rPr>
      </w:pPr>
      <w:r w:rsidRPr="00A34366">
        <w:rPr>
          <w:position w:val="-10"/>
          <w:sz w:val="20"/>
          <w:szCs w:val="20"/>
        </w:rPr>
        <w:object w:dxaOrig="180" w:dyaOrig="340" w14:anchorId="7A893E32">
          <v:shape id="_x0000_i1048" type="#_x0000_t75" style="width:9pt;height:17.25pt" o:ole="">
            <v:imagedata r:id="rId55" o:title=""/>
          </v:shape>
          <o:OLEObject Type="Embed" ProgID="Equation.3" ShapeID="_x0000_i1048" DrawAspect="Content" ObjectID="_1819897692" r:id="rId56"/>
        </w:object>
      </w:r>
      <w:r w:rsidR="009C3D6D" w:rsidRPr="00A34366">
        <w:rPr>
          <w:bCs/>
          <w:sz w:val="20"/>
          <w:szCs w:val="20"/>
        </w:rPr>
        <w:t xml:space="preserve"> </w:t>
      </w:r>
      <w:r w:rsidR="00EE42E4" w:rsidRPr="00A34366">
        <w:rPr>
          <w:bCs/>
          <w:sz w:val="20"/>
          <w:szCs w:val="20"/>
        </w:rPr>
        <w:t xml:space="preserve">   </w:t>
      </w:r>
    </w:p>
    <w:p w14:paraId="2E678C16" w14:textId="77777777" w:rsidR="00257290" w:rsidRPr="000F2343" w:rsidRDefault="00257290" w:rsidP="00695433">
      <w:pPr>
        <w:contextualSpacing/>
        <w:jc w:val="both"/>
        <w:rPr>
          <w:b/>
          <w:bCs/>
        </w:rPr>
      </w:pPr>
      <w:r w:rsidRPr="000F2343">
        <w:rPr>
          <w:b/>
          <w:bCs/>
        </w:rPr>
        <w:t>2.4 Exis</w:t>
      </w:r>
      <w:r w:rsidR="006A5EEC" w:rsidRPr="000F2343">
        <w:rPr>
          <w:b/>
          <w:bCs/>
        </w:rPr>
        <w:t>tence and Uniqueness solution of</w:t>
      </w:r>
      <w:r w:rsidRPr="000F2343">
        <w:rPr>
          <w:b/>
          <w:bCs/>
        </w:rPr>
        <w:t xml:space="preserve"> the Formulated Model</w:t>
      </w:r>
    </w:p>
    <w:p w14:paraId="5575E176" w14:textId="77777777" w:rsidR="00362C6D" w:rsidRPr="00A34366" w:rsidRDefault="00362C6D" w:rsidP="00695433">
      <w:pPr>
        <w:contextualSpacing/>
        <w:jc w:val="both"/>
        <w:rPr>
          <w:b/>
          <w:bCs/>
          <w:sz w:val="20"/>
          <w:szCs w:val="20"/>
        </w:rPr>
      </w:pPr>
    </w:p>
    <w:p w14:paraId="265751EC" w14:textId="2F97E510" w:rsidR="00484888" w:rsidRPr="00A34366" w:rsidRDefault="00F43A1C" w:rsidP="00695433">
      <w:pPr>
        <w:contextualSpacing/>
        <w:jc w:val="both"/>
        <w:rPr>
          <w:bCs/>
          <w:sz w:val="20"/>
          <w:szCs w:val="20"/>
        </w:rPr>
      </w:pPr>
      <w:r>
        <w:rPr>
          <w:bCs/>
          <w:sz w:val="20"/>
          <w:szCs w:val="20"/>
        </w:rPr>
        <w:t xml:space="preserve">      </w:t>
      </w:r>
      <w:r w:rsidR="00362C6D" w:rsidRPr="00A34366">
        <w:rPr>
          <w:bCs/>
          <w:sz w:val="20"/>
          <w:szCs w:val="20"/>
        </w:rPr>
        <w:t xml:space="preserve">Most </w:t>
      </w:r>
      <w:r w:rsidR="000F2343" w:rsidRPr="00A34366">
        <w:rPr>
          <w:bCs/>
          <w:sz w:val="20"/>
          <w:szCs w:val="20"/>
        </w:rPr>
        <w:t>Real-life</w:t>
      </w:r>
      <w:r w:rsidR="00362C6D" w:rsidRPr="00A34366">
        <w:rPr>
          <w:bCs/>
          <w:sz w:val="20"/>
          <w:szCs w:val="20"/>
        </w:rPr>
        <w:t xml:space="preserve"> problems are being governed by mathematical models</w:t>
      </w:r>
      <w:r w:rsidR="00291D73">
        <w:rPr>
          <w:bCs/>
          <w:sz w:val="20"/>
          <w:szCs w:val="20"/>
        </w:rPr>
        <w:t xml:space="preserve"> [18]</w:t>
      </w:r>
      <w:r w:rsidR="00362C6D" w:rsidRPr="00A34366">
        <w:rPr>
          <w:bCs/>
          <w:sz w:val="20"/>
          <w:szCs w:val="20"/>
        </w:rPr>
        <w:t xml:space="preserve">. The authenticity and validity of these models are being determined by the existence and uniqueness of the model solution. In this section, we formulate theorem on existence of unique solution of the system in equation </w:t>
      </w:r>
      <w:r w:rsidR="00484888" w:rsidRPr="00A34366">
        <w:rPr>
          <w:bCs/>
          <w:sz w:val="20"/>
          <w:szCs w:val="20"/>
        </w:rPr>
        <w:t>(1</w:t>
      </w:r>
      <w:r w:rsidR="00964F7B">
        <w:rPr>
          <w:bCs/>
          <w:sz w:val="20"/>
          <w:szCs w:val="20"/>
        </w:rPr>
        <w:t>) – (</w:t>
      </w:r>
      <w:r w:rsidR="00484888" w:rsidRPr="00A34366">
        <w:rPr>
          <w:bCs/>
          <w:sz w:val="20"/>
          <w:szCs w:val="20"/>
        </w:rPr>
        <w:t>4) above and provide the proof.</w:t>
      </w:r>
    </w:p>
    <w:p w14:paraId="7EEE8D58" w14:textId="77777777" w:rsidR="00257290" w:rsidRPr="00A34366" w:rsidRDefault="00257290" w:rsidP="00695433">
      <w:pPr>
        <w:contextualSpacing/>
        <w:jc w:val="both"/>
        <w:rPr>
          <w:bCs/>
          <w:sz w:val="20"/>
          <w:szCs w:val="20"/>
        </w:rPr>
      </w:pPr>
    </w:p>
    <w:p w14:paraId="20B1552B" w14:textId="77777777" w:rsidR="00484888" w:rsidRPr="00A34366" w:rsidRDefault="00484888" w:rsidP="00695433">
      <w:pPr>
        <w:contextualSpacing/>
        <w:jc w:val="both"/>
        <w:rPr>
          <w:bCs/>
          <w:sz w:val="20"/>
          <w:szCs w:val="20"/>
        </w:rPr>
      </w:pPr>
      <w:r w:rsidRPr="00A34366">
        <w:rPr>
          <w:bCs/>
          <w:sz w:val="20"/>
          <w:szCs w:val="20"/>
        </w:rPr>
        <w:t>Let the system</w:t>
      </w:r>
      <w:r w:rsidR="00964F7B">
        <w:rPr>
          <w:bCs/>
          <w:sz w:val="20"/>
          <w:szCs w:val="20"/>
        </w:rPr>
        <w:t xml:space="preserve"> of model </w:t>
      </w:r>
      <w:r w:rsidRPr="00A34366">
        <w:rPr>
          <w:bCs/>
          <w:sz w:val="20"/>
          <w:szCs w:val="20"/>
        </w:rPr>
        <w:t>equation (</w:t>
      </w:r>
      <w:r w:rsidR="00223FEE">
        <w:rPr>
          <w:bCs/>
          <w:sz w:val="20"/>
          <w:szCs w:val="20"/>
        </w:rPr>
        <w:t>2.</w:t>
      </w:r>
      <w:r w:rsidRPr="00A34366">
        <w:rPr>
          <w:bCs/>
          <w:sz w:val="20"/>
          <w:szCs w:val="20"/>
        </w:rPr>
        <w:t>1</w:t>
      </w:r>
      <w:r w:rsidR="00964F7B">
        <w:rPr>
          <w:bCs/>
          <w:sz w:val="20"/>
          <w:szCs w:val="20"/>
        </w:rPr>
        <w:t>) – (</w:t>
      </w:r>
      <w:r w:rsidR="00223FEE">
        <w:rPr>
          <w:bCs/>
          <w:sz w:val="20"/>
          <w:szCs w:val="20"/>
        </w:rPr>
        <w:t>2.</w:t>
      </w:r>
      <w:r w:rsidRPr="00A34366">
        <w:rPr>
          <w:bCs/>
          <w:sz w:val="20"/>
          <w:szCs w:val="20"/>
        </w:rPr>
        <w:t xml:space="preserve">4) be </w:t>
      </w:r>
    </w:p>
    <w:p w14:paraId="4E1D1130" w14:textId="77777777" w:rsidR="00484888" w:rsidRPr="00A34366" w:rsidRDefault="00484888" w:rsidP="00695433">
      <w:pPr>
        <w:contextualSpacing/>
        <w:jc w:val="both"/>
        <w:rPr>
          <w:bCs/>
          <w:sz w:val="20"/>
          <w:szCs w:val="20"/>
        </w:rPr>
      </w:pPr>
    </w:p>
    <w:p w14:paraId="4C292B9D" w14:textId="77777777" w:rsidR="00484888" w:rsidRPr="00A34366" w:rsidRDefault="00484888" w:rsidP="00695433">
      <w:pPr>
        <w:contextualSpacing/>
        <w:jc w:val="both"/>
        <w:rPr>
          <w:sz w:val="20"/>
          <w:szCs w:val="20"/>
        </w:rPr>
      </w:pPr>
      <w:r w:rsidRPr="00A34366">
        <w:rPr>
          <w:sz w:val="20"/>
          <w:szCs w:val="20"/>
        </w:rPr>
        <w:t xml:space="preserve">     </w:t>
      </w:r>
      <w:r w:rsidR="0031172D" w:rsidRPr="00C32211">
        <w:rPr>
          <w:position w:val="-66"/>
          <w:sz w:val="20"/>
          <w:szCs w:val="20"/>
        </w:rPr>
        <w:object w:dxaOrig="8720" w:dyaOrig="1440" w14:anchorId="7E240C3B">
          <v:shape id="_x0000_i1049" type="#_x0000_t75" style="width:420pt;height:65.25pt" o:ole="">
            <v:imagedata r:id="rId57" o:title=""/>
          </v:shape>
          <o:OLEObject Type="Embed" ProgID="Equation.3" ShapeID="_x0000_i1049" DrawAspect="Content" ObjectID="_1819897693" r:id="rId58"/>
        </w:object>
      </w:r>
    </w:p>
    <w:p w14:paraId="627B0352" w14:textId="77777777" w:rsidR="00484888" w:rsidRPr="00A34366" w:rsidRDefault="00484888" w:rsidP="00695433">
      <w:pPr>
        <w:contextualSpacing/>
        <w:jc w:val="both"/>
        <w:rPr>
          <w:bCs/>
          <w:sz w:val="20"/>
          <w:szCs w:val="20"/>
        </w:rPr>
      </w:pPr>
    </w:p>
    <w:p w14:paraId="243B401A" w14:textId="77777777" w:rsidR="00484888" w:rsidRPr="00A34366" w:rsidRDefault="00D74A81" w:rsidP="00695433">
      <w:pPr>
        <w:contextualSpacing/>
        <w:jc w:val="both"/>
        <w:rPr>
          <w:bCs/>
          <w:sz w:val="20"/>
          <w:szCs w:val="20"/>
        </w:rPr>
      </w:pPr>
      <w:r w:rsidRPr="00A34366">
        <w:rPr>
          <w:bCs/>
          <w:sz w:val="20"/>
          <w:szCs w:val="20"/>
        </w:rPr>
        <w:t xml:space="preserve">Also </w:t>
      </w:r>
      <w:r w:rsidR="00484888" w:rsidRPr="00A34366">
        <w:rPr>
          <w:bCs/>
          <w:sz w:val="20"/>
          <w:szCs w:val="20"/>
        </w:rPr>
        <w:t>considering the system of equations below</w:t>
      </w:r>
    </w:p>
    <w:p w14:paraId="1016DAB9" w14:textId="77777777" w:rsidR="00EE5E09" w:rsidRPr="00A34366" w:rsidRDefault="00EE5E09" w:rsidP="00695433">
      <w:pPr>
        <w:contextualSpacing/>
        <w:jc w:val="both"/>
        <w:rPr>
          <w:bCs/>
          <w:sz w:val="20"/>
          <w:szCs w:val="20"/>
        </w:rPr>
      </w:pPr>
    </w:p>
    <w:p w14:paraId="57D1A44D" w14:textId="77777777" w:rsidR="00EE5E09" w:rsidRPr="00A34366" w:rsidRDefault="00187A9F" w:rsidP="00695433">
      <w:pPr>
        <w:contextualSpacing/>
        <w:jc w:val="both"/>
        <w:rPr>
          <w:bCs/>
          <w:sz w:val="20"/>
          <w:szCs w:val="20"/>
        </w:rPr>
      </w:pPr>
      <w:r w:rsidRPr="00A34366">
        <w:rPr>
          <w:sz w:val="20"/>
          <w:szCs w:val="20"/>
        </w:rPr>
        <w:t xml:space="preserve">        </w:t>
      </w:r>
      <w:r w:rsidR="0031172D" w:rsidRPr="00A34366">
        <w:rPr>
          <w:position w:val="-72"/>
          <w:sz w:val="20"/>
          <w:szCs w:val="20"/>
        </w:rPr>
        <w:object w:dxaOrig="8280" w:dyaOrig="1560" w14:anchorId="47F62E3E">
          <v:shape id="_x0000_i1050" type="#_x0000_t75" style="width:414pt;height:78.75pt" o:ole="">
            <v:imagedata r:id="rId59" o:title=""/>
          </v:shape>
          <o:OLEObject Type="Embed" ProgID="Equation.3" ShapeID="_x0000_i1050" DrawAspect="Content" ObjectID="_1819897694" r:id="rId60"/>
        </w:object>
      </w:r>
    </w:p>
    <w:p w14:paraId="2099078D" w14:textId="77777777" w:rsidR="00257290" w:rsidRPr="00A34366" w:rsidRDefault="00257290" w:rsidP="00695433">
      <w:pPr>
        <w:contextualSpacing/>
        <w:jc w:val="both"/>
        <w:rPr>
          <w:b/>
          <w:bCs/>
          <w:sz w:val="20"/>
          <w:szCs w:val="20"/>
        </w:rPr>
      </w:pPr>
    </w:p>
    <w:p w14:paraId="29C35D14" w14:textId="77777777" w:rsidR="00187A9F" w:rsidRPr="00A34366" w:rsidRDefault="00CA6221" w:rsidP="00695433">
      <w:pPr>
        <w:contextualSpacing/>
        <w:jc w:val="both"/>
        <w:rPr>
          <w:sz w:val="20"/>
          <w:szCs w:val="20"/>
        </w:rPr>
      </w:pPr>
      <w:r w:rsidRPr="00A34366">
        <w:rPr>
          <w:position w:val="-32"/>
          <w:sz w:val="20"/>
          <w:szCs w:val="20"/>
        </w:rPr>
        <w:object w:dxaOrig="8720" w:dyaOrig="760" w14:anchorId="4A58CF46">
          <v:shape id="_x0000_i1051" type="#_x0000_t75" style="width:435.75pt;height:38.25pt" o:ole="">
            <v:imagedata r:id="rId61" o:title=""/>
          </v:shape>
          <o:OLEObject Type="Embed" ProgID="Equation.3" ShapeID="_x0000_i1051" DrawAspect="Content" ObjectID="_1819897695" r:id="rId62"/>
        </w:object>
      </w:r>
    </w:p>
    <w:p w14:paraId="46D68C3A" w14:textId="77777777" w:rsidR="00BA6B02" w:rsidRPr="00A34366" w:rsidRDefault="00BA6B02" w:rsidP="00695433">
      <w:pPr>
        <w:contextualSpacing/>
        <w:jc w:val="both"/>
        <w:rPr>
          <w:sz w:val="20"/>
          <w:szCs w:val="20"/>
        </w:rPr>
      </w:pPr>
    </w:p>
    <w:p w14:paraId="2FCE5D3F" w14:textId="77777777" w:rsidR="00BA6B02" w:rsidRPr="00A34366" w:rsidRDefault="00BA6B02" w:rsidP="00695433">
      <w:pPr>
        <w:contextualSpacing/>
        <w:jc w:val="both"/>
        <w:rPr>
          <w:sz w:val="20"/>
          <w:szCs w:val="20"/>
        </w:rPr>
      </w:pPr>
      <w:r w:rsidRPr="00A34366">
        <w:rPr>
          <w:sz w:val="20"/>
          <w:szCs w:val="20"/>
        </w:rPr>
        <w:lastRenderedPageBreak/>
        <w:t xml:space="preserve">Equation </w:t>
      </w:r>
      <w:r w:rsidR="00F9262A" w:rsidRPr="00A34366">
        <w:rPr>
          <w:sz w:val="20"/>
          <w:szCs w:val="20"/>
        </w:rPr>
        <w:t>(</w:t>
      </w:r>
      <w:r w:rsidR="00223FEE">
        <w:rPr>
          <w:sz w:val="20"/>
          <w:szCs w:val="20"/>
        </w:rPr>
        <w:t>2.</w:t>
      </w:r>
      <w:r w:rsidR="00F9262A" w:rsidRPr="00A34366">
        <w:rPr>
          <w:sz w:val="20"/>
          <w:szCs w:val="20"/>
        </w:rPr>
        <w:t>7) above is the compact form of equation (</w:t>
      </w:r>
      <w:r w:rsidR="00223FEE">
        <w:rPr>
          <w:sz w:val="20"/>
          <w:szCs w:val="20"/>
        </w:rPr>
        <w:t>2.</w:t>
      </w:r>
      <w:r w:rsidR="00F9262A" w:rsidRPr="00A34366">
        <w:rPr>
          <w:sz w:val="20"/>
          <w:szCs w:val="20"/>
        </w:rPr>
        <w:t>6).</w:t>
      </w:r>
    </w:p>
    <w:p w14:paraId="1ADBFB01" w14:textId="77777777" w:rsidR="00F9262A" w:rsidRPr="00A34366" w:rsidRDefault="00F9262A" w:rsidP="00695433">
      <w:pPr>
        <w:contextualSpacing/>
        <w:jc w:val="both"/>
        <w:rPr>
          <w:sz w:val="20"/>
          <w:szCs w:val="20"/>
        </w:rPr>
      </w:pPr>
    </w:p>
    <w:p w14:paraId="043902EC" w14:textId="77777777" w:rsidR="00F9262A" w:rsidRPr="00A34366" w:rsidRDefault="00F9262A" w:rsidP="00695433">
      <w:pPr>
        <w:contextualSpacing/>
        <w:jc w:val="both"/>
        <w:rPr>
          <w:sz w:val="20"/>
          <w:szCs w:val="20"/>
        </w:rPr>
      </w:pPr>
    </w:p>
    <w:p w14:paraId="1A31DBFF" w14:textId="77777777" w:rsidR="00F9262A" w:rsidRPr="00A34366" w:rsidRDefault="00F9262A" w:rsidP="00695433">
      <w:pPr>
        <w:contextualSpacing/>
        <w:jc w:val="both"/>
        <w:rPr>
          <w:sz w:val="20"/>
          <w:szCs w:val="20"/>
        </w:rPr>
      </w:pPr>
      <w:r w:rsidRPr="00A34366">
        <w:rPr>
          <w:b/>
          <w:sz w:val="20"/>
          <w:szCs w:val="20"/>
        </w:rPr>
        <w:t xml:space="preserve">Theorem 1:  </w:t>
      </w:r>
      <w:r w:rsidR="00064A94">
        <w:rPr>
          <w:sz w:val="20"/>
          <w:szCs w:val="20"/>
        </w:rPr>
        <w:t>[19</w:t>
      </w:r>
      <w:r w:rsidR="00CC3619">
        <w:rPr>
          <w:sz w:val="20"/>
          <w:szCs w:val="20"/>
        </w:rPr>
        <w:t xml:space="preserve">] </w:t>
      </w:r>
    </w:p>
    <w:p w14:paraId="05D18B53" w14:textId="77777777" w:rsidR="00F9262A" w:rsidRPr="00A34366" w:rsidRDefault="00F9262A" w:rsidP="00695433">
      <w:pPr>
        <w:contextualSpacing/>
        <w:jc w:val="both"/>
        <w:rPr>
          <w:sz w:val="20"/>
          <w:szCs w:val="20"/>
        </w:rPr>
      </w:pPr>
    </w:p>
    <w:p w14:paraId="52DA9FC8" w14:textId="77777777" w:rsidR="00F9262A" w:rsidRPr="00A34366" w:rsidRDefault="00F9262A" w:rsidP="00695433">
      <w:pPr>
        <w:contextualSpacing/>
        <w:jc w:val="both"/>
        <w:rPr>
          <w:sz w:val="20"/>
          <w:szCs w:val="20"/>
        </w:rPr>
      </w:pPr>
      <w:r w:rsidRPr="00A34366">
        <w:rPr>
          <w:sz w:val="20"/>
          <w:szCs w:val="20"/>
        </w:rPr>
        <w:t xml:space="preserve">Let </w:t>
      </w:r>
      <w:r w:rsidR="00DC0627" w:rsidRPr="00A34366">
        <w:rPr>
          <w:sz w:val="20"/>
          <w:szCs w:val="20"/>
        </w:rPr>
        <w:t xml:space="preserve">the region of consideration be </w:t>
      </w:r>
      <w:r w:rsidR="00DC0627" w:rsidRPr="00A34366">
        <w:rPr>
          <w:position w:val="-10"/>
          <w:sz w:val="20"/>
          <w:szCs w:val="20"/>
        </w:rPr>
        <w:object w:dxaOrig="240" w:dyaOrig="279" w14:anchorId="4C148699">
          <v:shape id="_x0000_i1052" type="#_x0000_t75" style="width:12pt;height:14.25pt" o:ole="">
            <v:imagedata r:id="rId63" o:title=""/>
          </v:shape>
          <o:OLEObject Type="Embed" ProgID="Equation.3" ShapeID="_x0000_i1052" DrawAspect="Content" ObjectID="_1819897696" r:id="rId64"/>
        </w:object>
      </w:r>
      <w:r w:rsidRPr="00A34366">
        <w:rPr>
          <w:sz w:val="20"/>
          <w:szCs w:val="20"/>
        </w:rPr>
        <w:t>, then</w:t>
      </w:r>
    </w:p>
    <w:p w14:paraId="28309114" w14:textId="77777777" w:rsidR="00F9262A" w:rsidRPr="00A34366" w:rsidRDefault="00181CB4" w:rsidP="00695433">
      <w:pPr>
        <w:contextualSpacing/>
        <w:jc w:val="both"/>
        <w:rPr>
          <w:sz w:val="20"/>
          <w:szCs w:val="20"/>
        </w:rPr>
      </w:pPr>
      <w:r w:rsidRPr="00A34366">
        <w:rPr>
          <w:position w:val="-14"/>
          <w:sz w:val="20"/>
          <w:szCs w:val="20"/>
        </w:rPr>
        <w:object w:dxaOrig="9400" w:dyaOrig="400" w14:anchorId="4A7C7113">
          <v:shape id="_x0000_i1053" type="#_x0000_t75" style="width:470.25pt;height:20.25pt" o:ole="">
            <v:imagedata r:id="rId65" o:title=""/>
          </v:shape>
          <o:OLEObject Type="Embed" ProgID="Equation.3" ShapeID="_x0000_i1053" DrawAspect="Content" ObjectID="_1819897697" r:id="rId66"/>
        </w:object>
      </w:r>
    </w:p>
    <w:p w14:paraId="6A3A6270" w14:textId="77777777" w:rsidR="00181CB4" w:rsidRPr="00A34366" w:rsidRDefault="00181CB4" w:rsidP="00695433">
      <w:pPr>
        <w:contextualSpacing/>
        <w:jc w:val="both"/>
        <w:rPr>
          <w:sz w:val="20"/>
          <w:szCs w:val="20"/>
        </w:rPr>
      </w:pPr>
      <w:r w:rsidRPr="00A34366">
        <w:rPr>
          <w:sz w:val="20"/>
          <w:szCs w:val="20"/>
        </w:rPr>
        <w:t xml:space="preserve">Suppose that </w:t>
      </w:r>
      <w:r w:rsidRPr="00A34366">
        <w:rPr>
          <w:position w:val="-10"/>
          <w:sz w:val="20"/>
          <w:szCs w:val="20"/>
        </w:rPr>
        <w:object w:dxaOrig="760" w:dyaOrig="320" w14:anchorId="230AC969">
          <v:shape id="_x0000_i1054" type="#_x0000_t75" style="width:38.25pt;height:15.75pt" o:ole="">
            <v:imagedata r:id="rId67" o:title=""/>
          </v:shape>
          <o:OLEObject Type="Embed" ProgID="Equation.3" ShapeID="_x0000_i1054" DrawAspect="Content" ObjectID="_1819897698" r:id="rId68"/>
        </w:object>
      </w:r>
      <w:r w:rsidRPr="00A34366">
        <w:rPr>
          <w:sz w:val="20"/>
          <w:szCs w:val="20"/>
        </w:rPr>
        <w:t>satisfies the Lipchitz condition then</w:t>
      </w:r>
    </w:p>
    <w:p w14:paraId="5CDF490A" w14:textId="77777777" w:rsidR="00181CB4" w:rsidRPr="00A34366" w:rsidRDefault="00CA6221" w:rsidP="00695433">
      <w:pPr>
        <w:contextualSpacing/>
        <w:jc w:val="both"/>
        <w:rPr>
          <w:sz w:val="20"/>
          <w:szCs w:val="20"/>
        </w:rPr>
      </w:pPr>
      <w:r w:rsidRPr="00A34366">
        <w:rPr>
          <w:position w:val="-14"/>
          <w:sz w:val="20"/>
          <w:szCs w:val="20"/>
        </w:rPr>
        <w:object w:dxaOrig="8440" w:dyaOrig="400" w14:anchorId="6FDD7D02">
          <v:shape id="_x0000_i1055" type="#_x0000_t75" style="width:422.25pt;height:20.25pt" o:ole="">
            <v:imagedata r:id="rId69" o:title=""/>
          </v:shape>
          <o:OLEObject Type="Embed" ProgID="Equation.3" ShapeID="_x0000_i1055" DrawAspect="Content" ObjectID="_1819897699" r:id="rId70"/>
        </w:object>
      </w:r>
    </w:p>
    <w:p w14:paraId="7D01E31D" w14:textId="77777777" w:rsidR="00187A9F" w:rsidRPr="00A34366" w:rsidRDefault="00187A9F" w:rsidP="00695433">
      <w:pPr>
        <w:contextualSpacing/>
        <w:jc w:val="both"/>
        <w:rPr>
          <w:b/>
          <w:bCs/>
          <w:sz w:val="20"/>
          <w:szCs w:val="20"/>
        </w:rPr>
      </w:pPr>
    </w:p>
    <w:p w14:paraId="4C72D19C" w14:textId="77777777" w:rsidR="00187A9F" w:rsidRPr="00A34366" w:rsidRDefault="00181CB4" w:rsidP="00695433">
      <w:pPr>
        <w:contextualSpacing/>
        <w:jc w:val="both"/>
        <w:rPr>
          <w:sz w:val="20"/>
          <w:szCs w:val="20"/>
        </w:rPr>
      </w:pPr>
      <w:r w:rsidRPr="00A34366">
        <w:rPr>
          <w:bCs/>
          <w:sz w:val="20"/>
          <w:szCs w:val="20"/>
        </w:rPr>
        <w:t xml:space="preserve">where k is a positive constant, whenever the pairs </w:t>
      </w:r>
      <w:r w:rsidR="00F75870" w:rsidRPr="00A34366">
        <w:rPr>
          <w:position w:val="-10"/>
          <w:sz w:val="20"/>
          <w:szCs w:val="20"/>
        </w:rPr>
        <w:object w:dxaOrig="600" w:dyaOrig="340" w14:anchorId="1F11BAF4">
          <v:shape id="_x0000_i1056" type="#_x0000_t75" style="width:30pt;height:17.25pt" o:ole="">
            <v:imagedata r:id="rId71" o:title=""/>
          </v:shape>
          <o:OLEObject Type="Embed" ProgID="Equation.3" ShapeID="_x0000_i1056" DrawAspect="Content" ObjectID="_1819897700" r:id="rId72"/>
        </w:object>
      </w:r>
      <w:r w:rsidRPr="00A34366">
        <w:rPr>
          <w:sz w:val="20"/>
          <w:szCs w:val="20"/>
        </w:rPr>
        <w:t xml:space="preserve"> and </w:t>
      </w:r>
      <w:r w:rsidR="00F75870" w:rsidRPr="00A34366">
        <w:rPr>
          <w:position w:val="-10"/>
          <w:sz w:val="20"/>
          <w:szCs w:val="20"/>
        </w:rPr>
        <w:object w:dxaOrig="639" w:dyaOrig="340" w14:anchorId="063DD49F">
          <v:shape id="_x0000_i1057" type="#_x0000_t75" style="width:32.25pt;height:17.25pt" o:ole="">
            <v:imagedata r:id="rId73" o:title=""/>
          </v:shape>
          <o:OLEObject Type="Embed" ProgID="Equation.3" ShapeID="_x0000_i1057" DrawAspect="Content" ObjectID="_1819897701" r:id="rId74"/>
        </w:object>
      </w:r>
      <w:r w:rsidR="0013422D" w:rsidRPr="00A34366">
        <w:rPr>
          <w:sz w:val="20"/>
          <w:szCs w:val="20"/>
        </w:rPr>
        <w:t xml:space="preserve">belong to </w:t>
      </w:r>
      <w:r w:rsidR="0013422D" w:rsidRPr="00A34366">
        <w:rPr>
          <w:position w:val="-10"/>
          <w:sz w:val="20"/>
          <w:szCs w:val="20"/>
        </w:rPr>
        <w:object w:dxaOrig="240" w:dyaOrig="279" w14:anchorId="0D129129">
          <v:shape id="_x0000_i1058" type="#_x0000_t75" style="width:12pt;height:14.25pt" o:ole="">
            <v:imagedata r:id="rId75" o:title=""/>
          </v:shape>
          <o:OLEObject Type="Embed" ProgID="Equation.3" ShapeID="_x0000_i1058" DrawAspect="Content" ObjectID="_1819897702" r:id="rId76"/>
        </w:object>
      </w:r>
      <w:r w:rsidR="00F75870" w:rsidRPr="00A34366">
        <w:rPr>
          <w:sz w:val="20"/>
          <w:szCs w:val="20"/>
        </w:rPr>
        <w:t xml:space="preserve">. Then, there is a constant </w:t>
      </w:r>
      <w:r w:rsidR="00F75870" w:rsidRPr="00A34366">
        <w:rPr>
          <w:position w:val="-6"/>
          <w:sz w:val="20"/>
          <w:szCs w:val="20"/>
        </w:rPr>
        <w:object w:dxaOrig="560" w:dyaOrig="279" w14:anchorId="1C578A9E">
          <v:shape id="_x0000_i1059" type="#_x0000_t75" style="width:27.75pt;height:14.25pt" o:ole="">
            <v:imagedata r:id="rId77" o:title=""/>
          </v:shape>
          <o:OLEObject Type="Embed" ProgID="Equation.3" ShapeID="_x0000_i1059" DrawAspect="Content" ObjectID="_1819897703" r:id="rId78"/>
        </w:object>
      </w:r>
      <w:r w:rsidR="00F75870" w:rsidRPr="00A34366">
        <w:rPr>
          <w:sz w:val="20"/>
          <w:szCs w:val="20"/>
        </w:rPr>
        <w:t xml:space="preserve"> such that there exist a unique continuous vector solution </w:t>
      </w:r>
      <w:r w:rsidR="00F75870" w:rsidRPr="00A34366">
        <w:rPr>
          <w:position w:val="-10"/>
          <w:sz w:val="20"/>
          <w:szCs w:val="20"/>
        </w:rPr>
        <w:object w:dxaOrig="460" w:dyaOrig="320" w14:anchorId="656D9621">
          <v:shape id="_x0000_i1060" type="#_x0000_t75" style="width:23.25pt;height:15.75pt" o:ole="">
            <v:imagedata r:id="rId79" o:title=""/>
          </v:shape>
          <o:OLEObject Type="Embed" ProgID="Equation.3" ShapeID="_x0000_i1060" DrawAspect="Content" ObjectID="_1819897704" r:id="rId80"/>
        </w:object>
      </w:r>
      <w:r w:rsidR="00F75870" w:rsidRPr="00A34366">
        <w:rPr>
          <w:sz w:val="20"/>
          <w:szCs w:val="20"/>
        </w:rPr>
        <w:t>of the system (</w:t>
      </w:r>
      <w:r w:rsidR="00223FEE">
        <w:rPr>
          <w:sz w:val="20"/>
          <w:szCs w:val="20"/>
        </w:rPr>
        <w:t>2.</w:t>
      </w:r>
      <w:r w:rsidR="00F75870" w:rsidRPr="00A34366">
        <w:rPr>
          <w:sz w:val="20"/>
          <w:szCs w:val="20"/>
        </w:rPr>
        <w:t xml:space="preserve">5) in the interval </w:t>
      </w:r>
      <w:r w:rsidR="00F75870" w:rsidRPr="00A34366">
        <w:rPr>
          <w:position w:val="-14"/>
          <w:sz w:val="20"/>
          <w:szCs w:val="20"/>
        </w:rPr>
        <w:object w:dxaOrig="999" w:dyaOrig="400" w14:anchorId="38255BD0">
          <v:shape id="_x0000_i1061" type="#_x0000_t75" style="width:50.25pt;height:20.25pt" o:ole="">
            <v:imagedata r:id="rId81" o:title=""/>
          </v:shape>
          <o:OLEObject Type="Embed" ProgID="Equation.3" ShapeID="_x0000_i1061" DrawAspect="Content" ObjectID="_1819897705" r:id="rId82"/>
        </w:object>
      </w:r>
      <w:r w:rsidR="00F75870" w:rsidRPr="00A34366">
        <w:rPr>
          <w:sz w:val="20"/>
          <w:szCs w:val="20"/>
        </w:rPr>
        <w:t xml:space="preserve"> It is </w:t>
      </w:r>
      <w:proofErr w:type="spellStart"/>
      <w:r w:rsidR="00F75870" w:rsidRPr="00A34366">
        <w:rPr>
          <w:sz w:val="20"/>
          <w:szCs w:val="20"/>
        </w:rPr>
        <w:t>sacronsact</w:t>
      </w:r>
      <w:proofErr w:type="spellEnd"/>
      <w:r w:rsidR="00F75870" w:rsidRPr="00A34366">
        <w:rPr>
          <w:sz w:val="20"/>
          <w:szCs w:val="20"/>
        </w:rPr>
        <w:t xml:space="preserve"> to note that condition (</w:t>
      </w:r>
      <w:r w:rsidR="00223FEE">
        <w:rPr>
          <w:sz w:val="20"/>
          <w:szCs w:val="20"/>
        </w:rPr>
        <w:t>2.</w:t>
      </w:r>
      <w:r w:rsidR="00F75870" w:rsidRPr="00A34366">
        <w:rPr>
          <w:sz w:val="20"/>
          <w:szCs w:val="20"/>
        </w:rPr>
        <w:t xml:space="preserve">8) is satisfied by the requirement that </w:t>
      </w:r>
      <w:r w:rsidR="0013422D" w:rsidRPr="00A34366">
        <w:rPr>
          <w:position w:val="-32"/>
          <w:sz w:val="20"/>
          <w:szCs w:val="20"/>
        </w:rPr>
        <w:object w:dxaOrig="2079" w:dyaOrig="700" w14:anchorId="0C3FFCA7">
          <v:shape id="_x0000_i1062" type="#_x0000_t75" style="width:104.25pt;height:35.25pt" o:ole="">
            <v:imagedata r:id="rId83" o:title=""/>
          </v:shape>
          <o:OLEObject Type="Embed" ProgID="Equation.3" ShapeID="_x0000_i1062" DrawAspect="Content" ObjectID="_1819897706" r:id="rId84"/>
        </w:object>
      </w:r>
      <w:r w:rsidR="00F75870" w:rsidRPr="00A34366">
        <w:rPr>
          <w:sz w:val="20"/>
          <w:szCs w:val="20"/>
        </w:rPr>
        <w:t xml:space="preserve"> are continuous </w:t>
      </w:r>
      <w:r w:rsidR="0013422D" w:rsidRPr="00A34366">
        <w:rPr>
          <w:sz w:val="20"/>
          <w:szCs w:val="20"/>
        </w:rPr>
        <w:t xml:space="preserve">and bounded in </w:t>
      </w:r>
      <w:r w:rsidR="0013422D" w:rsidRPr="00A34366">
        <w:rPr>
          <w:position w:val="-10"/>
          <w:sz w:val="20"/>
          <w:szCs w:val="20"/>
        </w:rPr>
        <w:object w:dxaOrig="240" w:dyaOrig="279" w14:anchorId="0DCC4E17">
          <v:shape id="_x0000_i1063" type="#_x0000_t75" style="width:12pt;height:14.25pt" o:ole="">
            <v:imagedata r:id="rId85" o:title=""/>
          </v:shape>
          <o:OLEObject Type="Embed" ProgID="Equation.3" ShapeID="_x0000_i1063" DrawAspect="Content" ObjectID="_1819897707" r:id="rId86"/>
        </w:object>
      </w:r>
      <w:r w:rsidR="00F75870" w:rsidRPr="00A34366">
        <w:rPr>
          <w:sz w:val="20"/>
          <w:szCs w:val="20"/>
        </w:rPr>
        <w:t xml:space="preserve"> with respect to equation (</w:t>
      </w:r>
      <w:r w:rsidR="00223FEE">
        <w:rPr>
          <w:sz w:val="20"/>
          <w:szCs w:val="20"/>
        </w:rPr>
        <w:t>2.</w:t>
      </w:r>
      <w:r w:rsidR="00F75870" w:rsidRPr="00A34366">
        <w:rPr>
          <w:sz w:val="20"/>
          <w:szCs w:val="20"/>
        </w:rPr>
        <w:t>5)</w:t>
      </w:r>
      <w:r w:rsidR="00063A71" w:rsidRPr="00A34366">
        <w:rPr>
          <w:sz w:val="20"/>
          <w:szCs w:val="20"/>
        </w:rPr>
        <w:t>.</w:t>
      </w:r>
    </w:p>
    <w:p w14:paraId="6BE03419" w14:textId="77777777" w:rsidR="00063A71" w:rsidRPr="00A34366" w:rsidRDefault="00063A71" w:rsidP="00695433">
      <w:pPr>
        <w:contextualSpacing/>
        <w:jc w:val="both"/>
        <w:rPr>
          <w:sz w:val="20"/>
          <w:szCs w:val="20"/>
        </w:rPr>
      </w:pPr>
    </w:p>
    <w:p w14:paraId="133B888A" w14:textId="77777777" w:rsidR="00063A71" w:rsidRDefault="00063A71" w:rsidP="00695433">
      <w:pPr>
        <w:contextualSpacing/>
        <w:jc w:val="both"/>
        <w:rPr>
          <w:sz w:val="20"/>
          <w:szCs w:val="20"/>
        </w:rPr>
      </w:pPr>
      <w:r w:rsidRPr="00A34366">
        <w:rPr>
          <w:sz w:val="20"/>
          <w:szCs w:val="20"/>
        </w:rPr>
        <w:t xml:space="preserve">The region of interest is </w:t>
      </w:r>
    </w:p>
    <w:p w14:paraId="6DF1C782" w14:textId="77777777" w:rsidR="00223FEE" w:rsidRPr="00A34366" w:rsidRDefault="00223FEE" w:rsidP="00695433">
      <w:pPr>
        <w:contextualSpacing/>
        <w:jc w:val="both"/>
        <w:rPr>
          <w:sz w:val="20"/>
          <w:szCs w:val="20"/>
        </w:rPr>
      </w:pPr>
    </w:p>
    <w:p w14:paraId="6F7FBAF6" w14:textId="77777777" w:rsidR="00063A71" w:rsidRPr="00A34366" w:rsidRDefault="00063A71" w:rsidP="00695433">
      <w:pPr>
        <w:contextualSpacing/>
        <w:jc w:val="both"/>
        <w:rPr>
          <w:bCs/>
          <w:sz w:val="20"/>
          <w:szCs w:val="20"/>
        </w:rPr>
      </w:pPr>
      <w:r w:rsidRPr="00A34366">
        <w:rPr>
          <w:sz w:val="20"/>
          <w:szCs w:val="20"/>
        </w:rPr>
        <w:t xml:space="preserve">           </w:t>
      </w:r>
      <w:r w:rsidR="00CA6221" w:rsidRPr="00A34366">
        <w:rPr>
          <w:position w:val="-10"/>
          <w:sz w:val="20"/>
          <w:szCs w:val="20"/>
        </w:rPr>
        <w:object w:dxaOrig="7960" w:dyaOrig="320" w14:anchorId="71DC7D67">
          <v:shape id="_x0000_i1064" type="#_x0000_t75" style="width:398.25pt;height:15.75pt" o:ole="">
            <v:imagedata r:id="rId87" o:title=""/>
          </v:shape>
          <o:OLEObject Type="Embed" ProgID="Equation.3" ShapeID="_x0000_i1064" DrawAspect="Content" ObjectID="_1819897708" r:id="rId88"/>
        </w:object>
      </w:r>
    </w:p>
    <w:p w14:paraId="12346F93" w14:textId="77777777" w:rsidR="00063A71" w:rsidRDefault="00063A71" w:rsidP="00695433">
      <w:pPr>
        <w:contextualSpacing/>
        <w:jc w:val="both"/>
        <w:rPr>
          <w:bCs/>
          <w:sz w:val="20"/>
          <w:szCs w:val="20"/>
        </w:rPr>
      </w:pPr>
      <w:r w:rsidRPr="00A34366">
        <w:rPr>
          <w:bCs/>
          <w:sz w:val="20"/>
          <w:szCs w:val="20"/>
        </w:rPr>
        <w:t>and a bounded solution of the form</w:t>
      </w:r>
    </w:p>
    <w:p w14:paraId="00A905CA" w14:textId="77777777" w:rsidR="00223FEE" w:rsidRPr="00A34366" w:rsidRDefault="00223FEE" w:rsidP="00695433">
      <w:pPr>
        <w:contextualSpacing/>
        <w:jc w:val="both"/>
        <w:rPr>
          <w:bCs/>
          <w:sz w:val="20"/>
          <w:szCs w:val="20"/>
        </w:rPr>
      </w:pPr>
    </w:p>
    <w:p w14:paraId="6F4FD060" w14:textId="77777777" w:rsidR="00D74A81" w:rsidRPr="00A34366" w:rsidRDefault="00063A71" w:rsidP="00695433">
      <w:pPr>
        <w:contextualSpacing/>
        <w:jc w:val="both"/>
        <w:rPr>
          <w:sz w:val="20"/>
          <w:szCs w:val="20"/>
        </w:rPr>
      </w:pPr>
      <w:r w:rsidRPr="00A34366">
        <w:rPr>
          <w:sz w:val="20"/>
          <w:szCs w:val="20"/>
        </w:rPr>
        <w:t xml:space="preserve">             </w:t>
      </w:r>
      <w:r w:rsidR="00223FEE" w:rsidRPr="00A34366">
        <w:rPr>
          <w:position w:val="-10"/>
          <w:sz w:val="20"/>
          <w:szCs w:val="20"/>
        </w:rPr>
        <w:object w:dxaOrig="8260" w:dyaOrig="320" w14:anchorId="32C3C956">
          <v:shape id="_x0000_i1065" type="#_x0000_t75" style="width:402pt;height:15.75pt" o:ole="">
            <v:imagedata r:id="rId89" o:title=""/>
          </v:shape>
          <o:OLEObject Type="Embed" ProgID="Equation.3" ShapeID="_x0000_i1065" DrawAspect="Content" ObjectID="_1819897709" r:id="rId90"/>
        </w:object>
      </w:r>
    </w:p>
    <w:p w14:paraId="63F9E357" w14:textId="77777777" w:rsidR="00223FEE" w:rsidRDefault="00223FEE" w:rsidP="00695433">
      <w:pPr>
        <w:contextualSpacing/>
        <w:jc w:val="both"/>
        <w:rPr>
          <w:sz w:val="20"/>
          <w:szCs w:val="20"/>
        </w:rPr>
      </w:pPr>
    </w:p>
    <w:p w14:paraId="04937EB7" w14:textId="77777777" w:rsidR="00063A71" w:rsidRPr="00A34366" w:rsidRDefault="0013422D" w:rsidP="00695433">
      <w:pPr>
        <w:contextualSpacing/>
        <w:jc w:val="both"/>
        <w:rPr>
          <w:sz w:val="20"/>
          <w:szCs w:val="20"/>
        </w:rPr>
      </w:pPr>
      <w:r w:rsidRPr="00A34366">
        <w:rPr>
          <w:sz w:val="20"/>
          <w:szCs w:val="20"/>
        </w:rPr>
        <w:t xml:space="preserve">is found in the region </w:t>
      </w:r>
      <w:r w:rsidRPr="00A34366">
        <w:rPr>
          <w:position w:val="-10"/>
          <w:sz w:val="20"/>
          <w:szCs w:val="20"/>
        </w:rPr>
        <w:object w:dxaOrig="240" w:dyaOrig="279" w14:anchorId="1C0FB7E5">
          <v:shape id="_x0000_i1066" type="#_x0000_t75" style="width:12pt;height:14.25pt" o:ole="">
            <v:imagedata r:id="rId91" o:title=""/>
          </v:shape>
          <o:OLEObject Type="Embed" ProgID="Equation.3" ShapeID="_x0000_i1066" DrawAspect="Content" ObjectID="_1819897710" r:id="rId92"/>
        </w:object>
      </w:r>
      <w:r w:rsidR="00063A71" w:rsidRPr="00A34366">
        <w:rPr>
          <w:sz w:val="20"/>
          <w:szCs w:val="20"/>
        </w:rPr>
        <w:t xml:space="preserve">, whose partial derivatives satisfies </w:t>
      </w:r>
      <w:r w:rsidR="00D74A81" w:rsidRPr="00A34366">
        <w:rPr>
          <w:position w:val="-10"/>
          <w:sz w:val="20"/>
          <w:szCs w:val="20"/>
        </w:rPr>
        <w:object w:dxaOrig="1040" w:dyaOrig="320" w14:anchorId="220E82E4">
          <v:shape id="_x0000_i1067" type="#_x0000_t75" style="width:51.75pt;height:15.75pt" o:ole="">
            <v:imagedata r:id="rId93" o:title=""/>
          </v:shape>
          <o:OLEObject Type="Embed" ProgID="Equation.3" ShapeID="_x0000_i1067" DrawAspect="Content" ObjectID="_1819897711" r:id="rId94"/>
        </w:object>
      </w:r>
      <w:r w:rsidR="00063A71" w:rsidRPr="00A34366">
        <w:rPr>
          <w:sz w:val="20"/>
          <w:szCs w:val="20"/>
        </w:rPr>
        <w:t xml:space="preserve">where </w:t>
      </w:r>
      <w:r w:rsidR="00D74A81" w:rsidRPr="00A34366">
        <w:rPr>
          <w:position w:val="-10"/>
          <w:sz w:val="20"/>
          <w:szCs w:val="20"/>
        </w:rPr>
        <w:object w:dxaOrig="240" w:dyaOrig="260" w14:anchorId="21C02F3C">
          <v:shape id="_x0000_i1068" type="#_x0000_t75" style="width:12pt;height:12.75pt" o:ole="">
            <v:imagedata r:id="rId95" o:title=""/>
          </v:shape>
          <o:OLEObject Type="Embed" ProgID="Equation.3" ShapeID="_x0000_i1068" DrawAspect="Content" ObjectID="_1819897712" r:id="rId96"/>
        </w:object>
      </w:r>
      <w:r w:rsidR="00D74A81" w:rsidRPr="00A34366">
        <w:rPr>
          <w:sz w:val="20"/>
          <w:szCs w:val="20"/>
        </w:rPr>
        <w:t xml:space="preserve">and </w:t>
      </w:r>
      <w:r w:rsidR="00D74A81" w:rsidRPr="00A34366">
        <w:rPr>
          <w:position w:val="-6"/>
          <w:sz w:val="20"/>
          <w:szCs w:val="20"/>
        </w:rPr>
        <w:object w:dxaOrig="220" w:dyaOrig="279" w14:anchorId="64E0D26F">
          <v:shape id="_x0000_i1069" type="#_x0000_t75" style="width:11.25pt;height:14.25pt" o:ole="">
            <v:imagedata r:id="rId97" o:title=""/>
          </v:shape>
          <o:OLEObject Type="Embed" ProgID="Equation.3" ShapeID="_x0000_i1069" DrawAspect="Content" ObjectID="_1819897713" r:id="rId98"/>
        </w:object>
      </w:r>
      <w:r w:rsidR="00D74A81" w:rsidRPr="00A34366">
        <w:rPr>
          <w:sz w:val="20"/>
          <w:szCs w:val="20"/>
        </w:rPr>
        <w:t>are positive constants.</w:t>
      </w:r>
    </w:p>
    <w:p w14:paraId="2970DA7E" w14:textId="77777777" w:rsidR="00D74A81" w:rsidRPr="00A34366" w:rsidRDefault="00D74A81" w:rsidP="00695433">
      <w:pPr>
        <w:contextualSpacing/>
        <w:jc w:val="both"/>
        <w:rPr>
          <w:sz w:val="20"/>
          <w:szCs w:val="20"/>
        </w:rPr>
      </w:pPr>
    </w:p>
    <w:p w14:paraId="697AED76" w14:textId="77777777" w:rsidR="00D74A81" w:rsidRPr="00A34366" w:rsidRDefault="00D74A81" w:rsidP="00695433">
      <w:pPr>
        <w:contextualSpacing/>
        <w:jc w:val="both"/>
        <w:rPr>
          <w:sz w:val="20"/>
          <w:szCs w:val="20"/>
        </w:rPr>
      </w:pPr>
      <w:r w:rsidRPr="00A34366">
        <w:rPr>
          <w:b/>
          <w:sz w:val="20"/>
          <w:szCs w:val="20"/>
        </w:rPr>
        <w:t>Theorem 2</w:t>
      </w:r>
      <w:r w:rsidRPr="00A34366">
        <w:rPr>
          <w:sz w:val="20"/>
          <w:szCs w:val="20"/>
        </w:rPr>
        <w:t>: Let the region defined in (</w:t>
      </w:r>
      <w:r w:rsidR="00223FEE">
        <w:rPr>
          <w:sz w:val="20"/>
          <w:szCs w:val="20"/>
        </w:rPr>
        <w:t>2.</w:t>
      </w:r>
      <w:r w:rsidRPr="00A34366">
        <w:rPr>
          <w:sz w:val="20"/>
          <w:szCs w:val="20"/>
        </w:rPr>
        <w:t>9)</w:t>
      </w:r>
      <w:r w:rsidR="0013422D" w:rsidRPr="00A34366">
        <w:rPr>
          <w:sz w:val="20"/>
          <w:szCs w:val="20"/>
        </w:rPr>
        <w:t xml:space="preserve"> be denoted by </w:t>
      </w:r>
      <w:r w:rsidR="0043059B" w:rsidRPr="00A34366">
        <w:rPr>
          <w:position w:val="-10"/>
          <w:sz w:val="20"/>
          <w:szCs w:val="20"/>
        </w:rPr>
        <w:object w:dxaOrig="240" w:dyaOrig="279" w14:anchorId="1FF5CAA9">
          <v:shape id="_x0000_i1070" type="#_x0000_t75" style="width:12pt;height:14.25pt" o:ole="">
            <v:imagedata r:id="rId99" o:title=""/>
          </v:shape>
          <o:OLEObject Type="Embed" ProgID="Equation.3" ShapeID="_x0000_i1070" DrawAspect="Content" ObjectID="_1819897714" r:id="rId100"/>
        </w:object>
      </w:r>
      <w:r w:rsidRPr="00A34366">
        <w:rPr>
          <w:sz w:val="20"/>
          <w:szCs w:val="20"/>
        </w:rPr>
        <w:t xml:space="preserve"> such that equation (</w:t>
      </w:r>
      <w:r w:rsidR="00223FEE">
        <w:rPr>
          <w:sz w:val="20"/>
          <w:szCs w:val="20"/>
        </w:rPr>
        <w:t>2.</w:t>
      </w:r>
      <w:r w:rsidRPr="00A34366">
        <w:rPr>
          <w:sz w:val="20"/>
          <w:szCs w:val="20"/>
        </w:rPr>
        <w:t>9</w:t>
      </w:r>
      <w:r w:rsidR="00223FEE">
        <w:rPr>
          <w:sz w:val="20"/>
          <w:szCs w:val="20"/>
        </w:rPr>
        <w:t>) - (2.</w:t>
      </w:r>
      <w:r w:rsidRPr="00A34366">
        <w:rPr>
          <w:sz w:val="20"/>
          <w:szCs w:val="20"/>
        </w:rPr>
        <w:t>10) hold. Then, the system of equation (</w:t>
      </w:r>
      <w:r w:rsidR="00223FEE">
        <w:rPr>
          <w:sz w:val="20"/>
          <w:szCs w:val="20"/>
        </w:rPr>
        <w:t>2.</w:t>
      </w:r>
      <w:r w:rsidRPr="00A34366">
        <w:rPr>
          <w:sz w:val="20"/>
          <w:szCs w:val="20"/>
        </w:rPr>
        <w:t>5) has a unique solution which is continuous and bounded</w:t>
      </w:r>
      <w:r w:rsidR="0013422D" w:rsidRPr="00A34366">
        <w:rPr>
          <w:sz w:val="20"/>
          <w:szCs w:val="20"/>
        </w:rPr>
        <w:t xml:space="preserve"> in the </w:t>
      </w:r>
      <w:r w:rsidR="00663F17" w:rsidRPr="00A34366">
        <w:rPr>
          <w:sz w:val="20"/>
          <w:szCs w:val="20"/>
        </w:rPr>
        <w:t>region</w:t>
      </w:r>
      <w:r w:rsidR="0013422D" w:rsidRPr="00A34366">
        <w:rPr>
          <w:position w:val="-10"/>
          <w:sz w:val="20"/>
          <w:szCs w:val="20"/>
        </w:rPr>
        <w:object w:dxaOrig="240" w:dyaOrig="279" w14:anchorId="336C832C">
          <v:shape id="_x0000_i1071" type="#_x0000_t75" style="width:12pt;height:14.25pt" o:ole="">
            <v:imagedata r:id="rId101" o:title=""/>
          </v:shape>
          <o:OLEObject Type="Embed" ProgID="Equation.3" ShapeID="_x0000_i1071" DrawAspect="Content" ObjectID="_1819897715" r:id="rId102"/>
        </w:object>
      </w:r>
      <w:r w:rsidRPr="00A34366">
        <w:rPr>
          <w:sz w:val="20"/>
          <w:szCs w:val="20"/>
        </w:rPr>
        <w:t>.</w:t>
      </w:r>
    </w:p>
    <w:p w14:paraId="2BF4B1F8" w14:textId="77777777" w:rsidR="00D74A81" w:rsidRPr="00A34366" w:rsidRDefault="00D74A81" w:rsidP="00695433">
      <w:pPr>
        <w:contextualSpacing/>
        <w:jc w:val="both"/>
        <w:rPr>
          <w:sz w:val="20"/>
          <w:szCs w:val="20"/>
        </w:rPr>
      </w:pPr>
    </w:p>
    <w:p w14:paraId="655C325C" w14:textId="77777777" w:rsidR="00D74A81" w:rsidRPr="00A34366" w:rsidRDefault="00D74A81" w:rsidP="00695433">
      <w:pPr>
        <w:contextualSpacing/>
        <w:jc w:val="both"/>
        <w:rPr>
          <w:b/>
          <w:sz w:val="20"/>
          <w:szCs w:val="20"/>
        </w:rPr>
      </w:pPr>
      <w:r w:rsidRPr="00A34366">
        <w:rPr>
          <w:b/>
          <w:sz w:val="20"/>
          <w:szCs w:val="20"/>
        </w:rPr>
        <w:t>Proof</w:t>
      </w:r>
    </w:p>
    <w:p w14:paraId="1D04E743" w14:textId="77777777" w:rsidR="00D74A81" w:rsidRPr="00A34366" w:rsidRDefault="00D74A81" w:rsidP="00695433">
      <w:pPr>
        <w:contextualSpacing/>
        <w:jc w:val="both"/>
        <w:rPr>
          <w:b/>
          <w:sz w:val="20"/>
          <w:szCs w:val="20"/>
        </w:rPr>
      </w:pPr>
    </w:p>
    <w:p w14:paraId="6028C822" w14:textId="77777777" w:rsidR="00D74A81" w:rsidRPr="00A34366" w:rsidRDefault="00D74A81" w:rsidP="00695433">
      <w:pPr>
        <w:contextualSpacing/>
        <w:jc w:val="both"/>
        <w:rPr>
          <w:sz w:val="20"/>
          <w:szCs w:val="20"/>
        </w:rPr>
      </w:pPr>
      <w:r w:rsidRPr="00A34366">
        <w:rPr>
          <w:sz w:val="20"/>
          <w:szCs w:val="20"/>
        </w:rPr>
        <w:t xml:space="preserve">Recall equation (5) </w:t>
      </w:r>
    </w:p>
    <w:p w14:paraId="1792B58B" w14:textId="77777777" w:rsidR="00D74A81" w:rsidRPr="00A34366" w:rsidRDefault="00D74A81" w:rsidP="00695433">
      <w:pPr>
        <w:contextualSpacing/>
        <w:jc w:val="both"/>
        <w:rPr>
          <w:sz w:val="20"/>
          <w:szCs w:val="20"/>
        </w:rPr>
      </w:pPr>
    </w:p>
    <w:p w14:paraId="724B4C44" w14:textId="77777777" w:rsidR="00D74A81" w:rsidRPr="00A34366" w:rsidRDefault="001467D3" w:rsidP="00695433">
      <w:pPr>
        <w:contextualSpacing/>
        <w:jc w:val="both"/>
        <w:rPr>
          <w:sz w:val="20"/>
          <w:szCs w:val="20"/>
        </w:rPr>
      </w:pPr>
      <w:r w:rsidRPr="00A34366">
        <w:rPr>
          <w:position w:val="-64"/>
          <w:sz w:val="20"/>
          <w:szCs w:val="20"/>
        </w:rPr>
        <w:object w:dxaOrig="3080" w:dyaOrig="1400" w14:anchorId="64F0F74A">
          <v:shape id="_x0000_i1072" type="#_x0000_t75" style="width:153.75pt;height:69.75pt" o:ole="">
            <v:imagedata r:id="rId103" o:title=""/>
          </v:shape>
          <o:OLEObject Type="Embed" ProgID="Equation.3" ShapeID="_x0000_i1072" DrawAspect="Content" ObjectID="_1819897716" r:id="rId104"/>
        </w:object>
      </w:r>
    </w:p>
    <w:p w14:paraId="4DB9C470" w14:textId="77777777" w:rsidR="00D74A81" w:rsidRPr="00A34366" w:rsidRDefault="00D74A81" w:rsidP="00695433">
      <w:pPr>
        <w:contextualSpacing/>
        <w:jc w:val="both"/>
        <w:rPr>
          <w:sz w:val="20"/>
          <w:szCs w:val="20"/>
        </w:rPr>
      </w:pPr>
    </w:p>
    <w:p w14:paraId="6AB1E0B7" w14:textId="77777777" w:rsidR="00063A71" w:rsidRPr="00A34366" w:rsidRDefault="00D74A81" w:rsidP="00695433">
      <w:pPr>
        <w:contextualSpacing/>
        <w:jc w:val="both"/>
        <w:rPr>
          <w:sz w:val="20"/>
          <w:szCs w:val="20"/>
        </w:rPr>
      </w:pPr>
      <w:r w:rsidRPr="00A34366">
        <w:rPr>
          <w:sz w:val="20"/>
          <w:szCs w:val="20"/>
        </w:rPr>
        <w:t xml:space="preserve">We show that </w:t>
      </w:r>
      <w:r w:rsidR="00663F17" w:rsidRPr="00A34366">
        <w:rPr>
          <w:position w:val="-32"/>
          <w:sz w:val="20"/>
          <w:szCs w:val="20"/>
        </w:rPr>
        <w:object w:dxaOrig="2100" w:dyaOrig="700" w14:anchorId="0B4BB697">
          <v:shape id="_x0000_i1073" type="#_x0000_t75" style="width:105pt;height:35.25pt" o:ole="">
            <v:imagedata r:id="rId105" o:title=""/>
          </v:shape>
          <o:OLEObject Type="Embed" ProgID="Equation.3" ShapeID="_x0000_i1073" DrawAspect="Content" ObjectID="_1819897717" r:id="rId106"/>
        </w:object>
      </w:r>
      <w:r w:rsidR="00217561" w:rsidRPr="00A34366">
        <w:rPr>
          <w:sz w:val="20"/>
          <w:szCs w:val="20"/>
        </w:rPr>
        <w:t xml:space="preserve">where </w:t>
      </w:r>
      <w:r w:rsidR="00217561" w:rsidRPr="00A34366">
        <w:rPr>
          <w:position w:val="-10"/>
          <w:sz w:val="20"/>
          <w:szCs w:val="20"/>
        </w:rPr>
        <w:object w:dxaOrig="540" w:dyaOrig="320" w14:anchorId="72A87720">
          <v:shape id="_x0000_i1074" type="#_x0000_t75" style="width:27pt;height:15.75pt" o:ole="">
            <v:imagedata r:id="rId107" o:title=""/>
          </v:shape>
          <o:OLEObject Type="Embed" ProgID="Equation.3" ShapeID="_x0000_i1074" DrawAspect="Content" ObjectID="_1819897718" r:id="rId108"/>
        </w:object>
      </w:r>
      <w:r w:rsidR="0013422D" w:rsidRPr="00A34366">
        <w:rPr>
          <w:sz w:val="20"/>
          <w:szCs w:val="20"/>
        </w:rPr>
        <w:t xml:space="preserve"> are continuous.</w:t>
      </w:r>
    </w:p>
    <w:p w14:paraId="4506B920" w14:textId="77777777" w:rsidR="00663F17" w:rsidRPr="00A34366" w:rsidRDefault="00663F17" w:rsidP="00695433">
      <w:pPr>
        <w:contextualSpacing/>
        <w:jc w:val="both"/>
        <w:rPr>
          <w:sz w:val="20"/>
          <w:szCs w:val="20"/>
        </w:rPr>
      </w:pPr>
    </w:p>
    <w:p w14:paraId="2DF8E900" w14:textId="77777777" w:rsidR="00663F17" w:rsidRPr="00A34366" w:rsidRDefault="00663F17" w:rsidP="00695433">
      <w:pPr>
        <w:contextualSpacing/>
        <w:jc w:val="both"/>
        <w:rPr>
          <w:sz w:val="20"/>
          <w:szCs w:val="20"/>
        </w:rPr>
      </w:pPr>
      <w:r w:rsidRPr="00A34366">
        <w:rPr>
          <w:sz w:val="20"/>
          <w:szCs w:val="20"/>
        </w:rPr>
        <w:t>For G1, we have</w:t>
      </w:r>
    </w:p>
    <w:p w14:paraId="410F7FD0" w14:textId="77777777" w:rsidR="00663F17" w:rsidRPr="00A34366" w:rsidRDefault="00663F17" w:rsidP="00695433">
      <w:pPr>
        <w:contextualSpacing/>
        <w:jc w:val="both"/>
        <w:rPr>
          <w:sz w:val="20"/>
          <w:szCs w:val="20"/>
        </w:rPr>
      </w:pPr>
    </w:p>
    <w:p w14:paraId="0AA72E1A" w14:textId="77777777" w:rsidR="00663F17" w:rsidRPr="00A34366" w:rsidRDefault="00316CE0" w:rsidP="00695433">
      <w:pPr>
        <w:contextualSpacing/>
        <w:jc w:val="both"/>
        <w:rPr>
          <w:sz w:val="20"/>
          <w:szCs w:val="20"/>
        </w:rPr>
      </w:pPr>
      <w:r w:rsidRPr="00A34366">
        <w:rPr>
          <w:sz w:val="20"/>
          <w:szCs w:val="20"/>
        </w:rPr>
        <w:t xml:space="preserve">          </w:t>
      </w:r>
      <w:r w:rsidRPr="00A34366">
        <w:rPr>
          <w:position w:val="-28"/>
          <w:sz w:val="20"/>
          <w:szCs w:val="20"/>
        </w:rPr>
        <w:object w:dxaOrig="2020" w:dyaOrig="680" w14:anchorId="43EEF046">
          <v:shape id="_x0000_i1075" type="#_x0000_t75" style="width:101.25pt;height:33.75pt" o:ole="">
            <v:imagedata r:id="rId109" o:title=""/>
          </v:shape>
          <o:OLEObject Type="Embed" ProgID="Equation.3" ShapeID="_x0000_i1075" DrawAspect="Content" ObjectID="_1819897719" r:id="rId110"/>
        </w:object>
      </w:r>
      <w:r w:rsidR="00301364" w:rsidRPr="00A34366">
        <w:rPr>
          <w:sz w:val="20"/>
          <w:szCs w:val="20"/>
        </w:rPr>
        <w:t>,</w:t>
      </w:r>
      <w:r w:rsidR="00301364" w:rsidRPr="00A34366">
        <w:rPr>
          <w:position w:val="-28"/>
          <w:sz w:val="20"/>
          <w:szCs w:val="20"/>
        </w:rPr>
        <w:object w:dxaOrig="1660" w:dyaOrig="680" w14:anchorId="40848BC4">
          <v:shape id="_x0000_i1076" type="#_x0000_t75" style="width:83.25pt;height:33.75pt" o:ole="">
            <v:imagedata r:id="rId111" o:title=""/>
          </v:shape>
          <o:OLEObject Type="Embed" ProgID="Equation.3" ShapeID="_x0000_i1076" DrawAspect="Content" ObjectID="_1819897720" r:id="rId112"/>
        </w:object>
      </w:r>
      <w:r w:rsidR="00663F17" w:rsidRPr="00A34366">
        <w:rPr>
          <w:sz w:val="20"/>
          <w:szCs w:val="20"/>
        </w:rPr>
        <w:t xml:space="preserve">,   </w:t>
      </w:r>
      <w:r w:rsidR="00663F17" w:rsidRPr="00A34366">
        <w:rPr>
          <w:position w:val="-28"/>
          <w:sz w:val="20"/>
          <w:szCs w:val="20"/>
        </w:rPr>
        <w:object w:dxaOrig="1300" w:dyaOrig="680" w14:anchorId="37F2ABFB">
          <v:shape id="_x0000_i1077" type="#_x0000_t75" style="width:65.25pt;height:33.75pt" o:ole="">
            <v:imagedata r:id="rId113" o:title=""/>
          </v:shape>
          <o:OLEObject Type="Embed" ProgID="Equation.3" ShapeID="_x0000_i1077" DrawAspect="Content" ObjectID="_1819897721" r:id="rId114"/>
        </w:object>
      </w:r>
      <w:r w:rsidR="00424E59" w:rsidRPr="00A34366">
        <w:rPr>
          <w:sz w:val="20"/>
          <w:szCs w:val="20"/>
        </w:rPr>
        <w:t xml:space="preserve"> and </w:t>
      </w:r>
      <w:r w:rsidR="00663F17" w:rsidRPr="00A34366">
        <w:rPr>
          <w:position w:val="-28"/>
          <w:sz w:val="20"/>
          <w:szCs w:val="20"/>
        </w:rPr>
        <w:object w:dxaOrig="1359" w:dyaOrig="680" w14:anchorId="73BC847D">
          <v:shape id="_x0000_i1078" type="#_x0000_t75" style="width:68.25pt;height:33.75pt" o:ole="">
            <v:imagedata r:id="rId115" o:title=""/>
          </v:shape>
          <o:OLEObject Type="Embed" ProgID="Equation.3" ShapeID="_x0000_i1078" DrawAspect="Content" ObjectID="_1819897722" r:id="rId116"/>
        </w:object>
      </w:r>
      <w:r w:rsidRPr="00A34366">
        <w:rPr>
          <w:sz w:val="20"/>
          <w:szCs w:val="20"/>
        </w:rPr>
        <w:t>.</w:t>
      </w:r>
    </w:p>
    <w:p w14:paraId="4AA03F43" w14:textId="77777777" w:rsidR="00316CE0" w:rsidRPr="00A34366" w:rsidRDefault="00316CE0" w:rsidP="00695433">
      <w:pPr>
        <w:contextualSpacing/>
        <w:jc w:val="both"/>
        <w:rPr>
          <w:sz w:val="20"/>
          <w:szCs w:val="20"/>
        </w:rPr>
      </w:pPr>
    </w:p>
    <w:p w14:paraId="00A7C071" w14:textId="77777777" w:rsidR="00316CE0" w:rsidRPr="00A34366" w:rsidRDefault="00316CE0" w:rsidP="00695433">
      <w:pPr>
        <w:contextualSpacing/>
        <w:jc w:val="both"/>
        <w:rPr>
          <w:sz w:val="20"/>
          <w:szCs w:val="20"/>
        </w:rPr>
      </w:pPr>
      <w:r w:rsidRPr="00A34366">
        <w:rPr>
          <w:sz w:val="20"/>
          <w:szCs w:val="20"/>
        </w:rPr>
        <w:t>For G2, we have</w:t>
      </w:r>
    </w:p>
    <w:p w14:paraId="3E8E4D06" w14:textId="77777777" w:rsidR="00316CE0" w:rsidRPr="00A34366" w:rsidRDefault="00316CE0" w:rsidP="00695433">
      <w:pPr>
        <w:contextualSpacing/>
        <w:jc w:val="both"/>
        <w:rPr>
          <w:sz w:val="20"/>
          <w:szCs w:val="20"/>
        </w:rPr>
      </w:pPr>
    </w:p>
    <w:p w14:paraId="742DABD4" w14:textId="77777777" w:rsidR="00663F17" w:rsidRPr="00A34366" w:rsidRDefault="00F43A1C" w:rsidP="00695433">
      <w:pPr>
        <w:contextualSpacing/>
        <w:jc w:val="both"/>
        <w:rPr>
          <w:sz w:val="20"/>
          <w:szCs w:val="20"/>
        </w:rPr>
      </w:pPr>
      <w:r>
        <w:rPr>
          <w:sz w:val="20"/>
          <w:szCs w:val="20"/>
        </w:rPr>
        <w:t xml:space="preserve">        </w:t>
      </w:r>
      <w:r w:rsidR="00316CE0" w:rsidRPr="00A34366">
        <w:rPr>
          <w:sz w:val="20"/>
          <w:szCs w:val="20"/>
        </w:rPr>
        <w:t xml:space="preserve"> </w:t>
      </w:r>
      <w:r w:rsidRPr="00F43A1C">
        <w:rPr>
          <w:position w:val="-30"/>
          <w:sz w:val="20"/>
          <w:szCs w:val="20"/>
        </w:rPr>
        <w:object w:dxaOrig="1600" w:dyaOrig="720" w14:anchorId="2233941E">
          <v:shape id="_x0000_i1079" type="#_x0000_t75" style="width:80.25pt;height:36pt" o:ole="">
            <v:imagedata r:id="rId117" o:title=""/>
          </v:shape>
          <o:OLEObject Type="Embed" ProgID="Equation.3" ShapeID="_x0000_i1079" DrawAspect="Content" ObjectID="_1819897723" r:id="rId118"/>
        </w:object>
      </w:r>
      <w:r w:rsidR="00316CE0" w:rsidRPr="00A34366">
        <w:rPr>
          <w:sz w:val="20"/>
          <w:szCs w:val="20"/>
        </w:rPr>
        <w:t xml:space="preserve"> </w:t>
      </w:r>
      <w:r w:rsidRPr="00F43A1C">
        <w:rPr>
          <w:position w:val="-30"/>
          <w:sz w:val="20"/>
          <w:szCs w:val="20"/>
        </w:rPr>
        <w:object w:dxaOrig="2540" w:dyaOrig="720" w14:anchorId="2FC5FB2C">
          <v:shape id="_x0000_i1080" type="#_x0000_t75" style="width:126.75pt;height:36pt" o:ole="">
            <v:imagedata r:id="rId119" o:title=""/>
          </v:shape>
          <o:OLEObject Type="Embed" ProgID="Equation.3" ShapeID="_x0000_i1080" DrawAspect="Content" ObjectID="_1819897724" r:id="rId120"/>
        </w:object>
      </w:r>
      <w:r w:rsidR="00316CE0" w:rsidRPr="00A34366">
        <w:rPr>
          <w:sz w:val="20"/>
          <w:szCs w:val="20"/>
        </w:rPr>
        <w:t xml:space="preserve">  </w:t>
      </w:r>
      <w:r w:rsidR="00424E59" w:rsidRPr="00A34366">
        <w:rPr>
          <w:position w:val="-28"/>
          <w:sz w:val="20"/>
          <w:szCs w:val="20"/>
        </w:rPr>
        <w:object w:dxaOrig="1280" w:dyaOrig="680" w14:anchorId="59418A45">
          <v:shape id="_x0000_i1081" type="#_x0000_t75" style="width:63.75pt;height:33.75pt" o:ole="">
            <v:imagedata r:id="rId121" o:title=""/>
          </v:shape>
          <o:OLEObject Type="Embed" ProgID="Equation.3" ShapeID="_x0000_i1081" DrawAspect="Content" ObjectID="_1819897725" r:id="rId122"/>
        </w:object>
      </w:r>
      <w:r>
        <w:rPr>
          <w:sz w:val="20"/>
          <w:szCs w:val="20"/>
        </w:rPr>
        <w:t xml:space="preserve"> and </w:t>
      </w:r>
      <w:r w:rsidR="00316CE0" w:rsidRPr="00A34366">
        <w:rPr>
          <w:position w:val="-28"/>
          <w:sz w:val="20"/>
          <w:szCs w:val="20"/>
        </w:rPr>
        <w:object w:dxaOrig="1320" w:dyaOrig="680" w14:anchorId="42625740">
          <v:shape id="_x0000_i1082" type="#_x0000_t75" style="width:66pt;height:33.75pt" o:ole="">
            <v:imagedata r:id="rId123" o:title=""/>
          </v:shape>
          <o:OLEObject Type="Embed" ProgID="Equation.3" ShapeID="_x0000_i1082" DrawAspect="Content" ObjectID="_1819897726" r:id="rId124"/>
        </w:object>
      </w:r>
    </w:p>
    <w:p w14:paraId="1725E8B7" w14:textId="77777777" w:rsidR="00316CE0" w:rsidRPr="00A34366" w:rsidRDefault="00316CE0" w:rsidP="00695433">
      <w:pPr>
        <w:contextualSpacing/>
        <w:jc w:val="both"/>
        <w:rPr>
          <w:sz w:val="20"/>
          <w:szCs w:val="20"/>
        </w:rPr>
      </w:pPr>
    </w:p>
    <w:p w14:paraId="245D8255" w14:textId="77777777" w:rsidR="00316CE0" w:rsidRPr="00A34366" w:rsidRDefault="00316CE0" w:rsidP="00695433">
      <w:pPr>
        <w:contextualSpacing/>
        <w:jc w:val="both"/>
        <w:rPr>
          <w:sz w:val="20"/>
          <w:szCs w:val="20"/>
        </w:rPr>
      </w:pPr>
      <w:r w:rsidRPr="00A34366">
        <w:rPr>
          <w:sz w:val="20"/>
          <w:szCs w:val="20"/>
        </w:rPr>
        <w:t>For G3, we have</w:t>
      </w:r>
    </w:p>
    <w:p w14:paraId="325DC627" w14:textId="77777777" w:rsidR="00316CE0" w:rsidRPr="00A34366" w:rsidRDefault="00316CE0" w:rsidP="00695433">
      <w:pPr>
        <w:contextualSpacing/>
        <w:jc w:val="both"/>
        <w:rPr>
          <w:sz w:val="20"/>
          <w:szCs w:val="20"/>
        </w:rPr>
      </w:pPr>
    </w:p>
    <w:p w14:paraId="5287A6C0" w14:textId="77777777" w:rsidR="00424E59" w:rsidRPr="00A34366" w:rsidRDefault="00316CE0" w:rsidP="00695433">
      <w:pPr>
        <w:contextualSpacing/>
        <w:jc w:val="both"/>
        <w:rPr>
          <w:sz w:val="20"/>
          <w:szCs w:val="20"/>
        </w:rPr>
      </w:pPr>
      <w:r w:rsidRPr="00A34366">
        <w:rPr>
          <w:sz w:val="20"/>
          <w:szCs w:val="20"/>
        </w:rPr>
        <w:t xml:space="preserve">          </w:t>
      </w:r>
      <w:r w:rsidR="00424E59" w:rsidRPr="00A34366">
        <w:rPr>
          <w:position w:val="-28"/>
          <w:sz w:val="20"/>
          <w:szCs w:val="20"/>
        </w:rPr>
        <w:object w:dxaOrig="1340" w:dyaOrig="680" w14:anchorId="51BA1874">
          <v:shape id="_x0000_i1083" type="#_x0000_t75" style="width:66.75pt;height:33.75pt" o:ole="">
            <v:imagedata r:id="rId125" o:title=""/>
          </v:shape>
          <o:OLEObject Type="Embed" ProgID="Equation.3" ShapeID="_x0000_i1083" DrawAspect="Content" ObjectID="_1819897727" r:id="rId126"/>
        </w:object>
      </w:r>
      <w:r w:rsidRPr="00A34366">
        <w:rPr>
          <w:sz w:val="20"/>
          <w:szCs w:val="20"/>
        </w:rPr>
        <w:t xml:space="preserve">  </w:t>
      </w:r>
      <w:r w:rsidRPr="00A34366">
        <w:rPr>
          <w:position w:val="-28"/>
          <w:sz w:val="20"/>
          <w:szCs w:val="20"/>
        </w:rPr>
        <w:object w:dxaOrig="1420" w:dyaOrig="680" w14:anchorId="6B48EAB0">
          <v:shape id="_x0000_i1084" type="#_x0000_t75" style="width:71.25pt;height:33.75pt" o:ole="">
            <v:imagedata r:id="rId127" o:title=""/>
          </v:shape>
          <o:OLEObject Type="Embed" ProgID="Equation.3" ShapeID="_x0000_i1084" DrawAspect="Content" ObjectID="_1819897728" r:id="rId128"/>
        </w:object>
      </w:r>
      <w:r w:rsidRPr="00A34366">
        <w:rPr>
          <w:sz w:val="20"/>
          <w:szCs w:val="20"/>
        </w:rPr>
        <w:t xml:space="preserve"> </w:t>
      </w:r>
      <w:r w:rsidR="00424E59" w:rsidRPr="00A34366">
        <w:rPr>
          <w:position w:val="-28"/>
          <w:sz w:val="20"/>
          <w:szCs w:val="20"/>
        </w:rPr>
        <w:object w:dxaOrig="2060" w:dyaOrig="680" w14:anchorId="676045E4">
          <v:shape id="_x0000_i1085" type="#_x0000_t75" style="width:102.75pt;height:33.75pt" o:ole="">
            <v:imagedata r:id="rId129" o:title=""/>
          </v:shape>
          <o:OLEObject Type="Embed" ProgID="Equation.3" ShapeID="_x0000_i1085" DrawAspect="Content" ObjectID="_1819897729" r:id="rId130"/>
        </w:object>
      </w:r>
      <w:r w:rsidR="00424E59" w:rsidRPr="00A34366">
        <w:rPr>
          <w:sz w:val="20"/>
          <w:szCs w:val="20"/>
        </w:rPr>
        <w:t xml:space="preserve"> and</w:t>
      </w:r>
      <w:r w:rsidR="00F43A1C">
        <w:rPr>
          <w:sz w:val="20"/>
          <w:szCs w:val="20"/>
        </w:rPr>
        <w:t xml:space="preserve"> </w:t>
      </w:r>
      <w:r w:rsidR="00424E59" w:rsidRPr="00A34366">
        <w:rPr>
          <w:position w:val="-28"/>
          <w:sz w:val="20"/>
          <w:szCs w:val="20"/>
        </w:rPr>
        <w:object w:dxaOrig="1320" w:dyaOrig="680" w14:anchorId="736621A7">
          <v:shape id="_x0000_i1086" type="#_x0000_t75" style="width:66pt;height:33.75pt" o:ole="">
            <v:imagedata r:id="rId131" o:title=""/>
          </v:shape>
          <o:OLEObject Type="Embed" ProgID="Equation.3" ShapeID="_x0000_i1086" DrawAspect="Content" ObjectID="_1819897730" r:id="rId132"/>
        </w:object>
      </w:r>
      <w:r w:rsidR="00424E59" w:rsidRPr="00A34366">
        <w:rPr>
          <w:sz w:val="20"/>
          <w:szCs w:val="20"/>
        </w:rPr>
        <w:t xml:space="preserve"> </w:t>
      </w:r>
    </w:p>
    <w:p w14:paraId="3914F2C3" w14:textId="77777777" w:rsidR="00424E59" w:rsidRPr="00A34366" w:rsidRDefault="00424E59" w:rsidP="00695433">
      <w:pPr>
        <w:contextualSpacing/>
        <w:jc w:val="both"/>
        <w:rPr>
          <w:sz w:val="20"/>
          <w:szCs w:val="20"/>
        </w:rPr>
      </w:pPr>
    </w:p>
    <w:p w14:paraId="73B1E29A" w14:textId="77777777" w:rsidR="00424E59" w:rsidRPr="00A34366" w:rsidRDefault="00424E59" w:rsidP="00695433">
      <w:pPr>
        <w:contextualSpacing/>
        <w:jc w:val="both"/>
        <w:rPr>
          <w:sz w:val="20"/>
          <w:szCs w:val="20"/>
        </w:rPr>
      </w:pPr>
      <w:r w:rsidRPr="00A34366">
        <w:rPr>
          <w:sz w:val="20"/>
          <w:szCs w:val="20"/>
        </w:rPr>
        <w:t>For G4, we have</w:t>
      </w:r>
    </w:p>
    <w:p w14:paraId="0A4F1DE4" w14:textId="77777777" w:rsidR="00316CE0" w:rsidRPr="00A34366" w:rsidRDefault="00316CE0" w:rsidP="00695433">
      <w:pPr>
        <w:contextualSpacing/>
        <w:jc w:val="both"/>
        <w:rPr>
          <w:sz w:val="20"/>
          <w:szCs w:val="20"/>
        </w:rPr>
      </w:pPr>
    </w:p>
    <w:p w14:paraId="183A75B1" w14:textId="77777777" w:rsidR="00424E59" w:rsidRPr="00A34366" w:rsidRDefault="0043059B" w:rsidP="00695433">
      <w:pPr>
        <w:contextualSpacing/>
        <w:jc w:val="both"/>
        <w:rPr>
          <w:sz w:val="20"/>
          <w:szCs w:val="20"/>
        </w:rPr>
      </w:pPr>
      <w:r w:rsidRPr="00A34366">
        <w:rPr>
          <w:sz w:val="20"/>
          <w:szCs w:val="20"/>
        </w:rPr>
        <w:t xml:space="preserve">         </w:t>
      </w:r>
      <w:r w:rsidR="00424E59" w:rsidRPr="00A34366">
        <w:rPr>
          <w:position w:val="-28"/>
          <w:sz w:val="20"/>
          <w:szCs w:val="20"/>
        </w:rPr>
        <w:object w:dxaOrig="1340" w:dyaOrig="680" w14:anchorId="3025FE1A">
          <v:shape id="_x0000_i1087" type="#_x0000_t75" style="width:66.75pt;height:33.75pt" o:ole="">
            <v:imagedata r:id="rId133" o:title=""/>
          </v:shape>
          <o:OLEObject Type="Embed" ProgID="Equation.3" ShapeID="_x0000_i1087" DrawAspect="Content" ObjectID="_1819897731" r:id="rId134"/>
        </w:object>
      </w:r>
      <w:r w:rsidR="00424E59" w:rsidRPr="00A34366">
        <w:rPr>
          <w:sz w:val="20"/>
          <w:szCs w:val="20"/>
        </w:rPr>
        <w:t xml:space="preserve"> </w:t>
      </w:r>
      <w:r w:rsidR="00424E59" w:rsidRPr="00A34366">
        <w:rPr>
          <w:position w:val="-28"/>
          <w:sz w:val="20"/>
          <w:szCs w:val="20"/>
        </w:rPr>
        <w:object w:dxaOrig="1340" w:dyaOrig="680" w14:anchorId="3C91FDCB">
          <v:shape id="_x0000_i1088" type="#_x0000_t75" style="width:66.75pt;height:33.75pt" o:ole="">
            <v:imagedata r:id="rId135" o:title=""/>
          </v:shape>
          <o:OLEObject Type="Embed" ProgID="Equation.3" ShapeID="_x0000_i1088" DrawAspect="Content" ObjectID="_1819897732" r:id="rId136"/>
        </w:object>
      </w:r>
      <w:r w:rsidR="00424E59" w:rsidRPr="00A34366">
        <w:rPr>
          <w:sz w:val="20"/>
          <w:szCs w:val="20"/>
        </w:rPr>
        <w:t xml:space="preserve"> </w:t>
      </w:r>
      <w:r w:rsidR="00424E59" w:rsidRPr="00A34366">
        <w:rPr>
          <w:position w:val="-28"/>
          <w:sz w:val="20"/>
          <w:szCs w:val="20"/>
        </w:rPr>
        <w:object w:dxaOrig="1359" w:dyaOrig="680" w14:anchorId="47C22020">
          <v:shape id="_x0000_i1089" type="#_x0000_t75" style="width:68.25pt;height:33.75pt" o:ole="">
            <v:imagedata r:id="rId137" o:title=""/>
          </v:shape>
          <o:OLEObject Type="Embed" ProgID="Equation.3" ShapeID="_x0000_i1089" DrawAspect="Content" ObjectID="_1819897733" r:id="rId138"/>
        </w:object>
      </w:r>
      <w:r w:rsidR="00424E59" w:rsidRPr="00A34366">
        <w:rPr>
          <w:sz w:val="20"/>
          <w:szCs w:val="20"/>
        </w:rPr>
        <w:t xml:space="preserve"> and</w:t>
      </w:r>
      <w:r w:rsidR="00F43A1C">
        <w:rPr>
          <w:sz w:val="20"/>
          <w:szCs w:val="20"/>
        </w:rPr>
        <w:t xml:space="preserve"> </w:t>
      </w:r>
      <w:r w:rsidRPr="00A34366">
        <w:rPr>
          <w:position w:val="-28"/>
          <w:sz w:val="20"/>
          <w:szCs w:val="20"/>
        </w:rPr>
        <w:object w:dxaOrig="2140" w:dyaOrig="680" w14:anchorId="7D573B1F">
          <v:shape id="_x0000_i1090" type="#_x0000_t75" style="width:107.25pt;height:33.75pt" o:ole="">
            <v:imagedata r:id="rId139" o:title=""/>
          </v:shape>
          <o:OLEObject Type="Embed" ProgID="Equation.3" ShapeID="_x0000_i1090" DrawAspect="Content" ObjectID="_1819897734" r:id="rId140"/>
        </w:object>
      </w:r>
    </w:p>
    <w:p w14:paraId="15C1D42E" w14:textId="77777777" w:rsidR="0043059B" w:rsidRPr="00A34366" w:rsidRDefault="0043059B" w:rsidP="00695433">
      <w:pPr>
        <w:contextualSpacing/>
        <w:jc w:val="both"/>
        <w:rPr>
          <w:sz w:val="20"/>
          <w:szCs w:val="20"/>
        </w:rPr>
      </w:pPr>
    </w:p>
    <w:p w14:paraId="47F5AA20" w14:textId="77777777" w:rsidR="00187A9F" w:rsidRPr="00A34366" w:rsidRDefault="0043059B" w:rsidP="00695433">
      <w:pPr>
        <w:contextualSpacing/>
        <w:jc w:val="both"/>
        <w:rPr>
          <w:sz w:val="20"/>
          <w:szCs w:val="20"/>
        </w:rPr>
      </w:pPr>
      <w:r w:rsidRPr="00A34366">
        <w:rPr>
          <w:sz w:val="20"/>
          <w:szCs w:val="20"/>
        </w:rPr>
        <w:t>From the computation above, it is obvious all the partial derivate exist, continuous and bounded. Thus, theorem 2 above shows that there exist unique solution of system of equation (</w:t>
      </w:r>
      <w:r w:rsidR="00223FEE">
        <w:rPr>
          <w:sz w:val="20"/>
          <w:szCs w:val="20"/>
        </w:rPr>
        <w:t>2.</w:t>
      </w:r>
      <w:r w:rsidRPr="00A34366">
        <w:rPr>
          <w:sz w:val="20"/>
          <w:szCs w:val="20"/>
        </w:rPr>
        <w:t>5) in the region</w:t>
      </w:r>
      <w:r w:rsidRPr="00A34366">
        <w:rPr>
          <w:position w:val="-10"/>
          <w:sz w:val="20"/>
          <w:szCs w:val="20"/>
        </w:rPr>
        <w:object w:dxaOrig="240" w:dyaOrig="279" w14:anchorId="168409C1">
          <v:shape id="_x0000_i1091" type="#_x0000_t75" style="width:12pt;height:14.25pt" o:ole="">
            <v:imagedata r:id="rId141" o:title=""/>
          </v:shape>
          <o:OLEObject Type="Embed" ProgID="Equation.3" ShapeID="_x0000_i1091" DrawAspect="Content" ObjectID="_1819897735" r:id="rId142"/>
        </w:object>
      </w:r>
      <w:r w:rsidRPr="00A34366">
        <w:rPr>
          <w:sz w:val="20"/>
          <w:szCs w:val="20"/>
        </w:rPr>
        <w:t>.</w:t>
      </w:r>
    </w:p>
    <w:p w14:paraId="368C570E" w14:textId="77777777" w:rsidR="00187A9F" w:rsidRPr="00A34366" w:rsidRDefault="00187A9F" w:rsidP="00695433">
      <w:pPr>
        <w:contextualSpacing/>
        <w:jc w:val="both"/>
        <w:rPr>
          <w:b/>
          <w:bCs/>
          <w:sz w:val="20"/>
          <w:szCs w:val="20"/>
        </w:rPr>
      </w:pPr>
    </w:p>
    <w:p w14:paraId="40F48E3A" w14:textId="77777777" w:rsidR="005B6ACD" w:rsidRDefault="005B6ACD" w:rsidP="00695433">
      <w:pPr>
        <w:contextualSpacing/>
        <w:jc w:val="both"/>
        <w:rPr>
          <w:b/>
          <w:bCs/>
          <w:sz w:val="20"/>
          <w:szCs w:val="20"/>
        </w:rPr>
      </w:pPr>
    </w:p>
    <w:p w14:paraId="01010E42" w14:textId="77777777" w:rsidR="00257290" w:rsidRPr="000F2343" w:rsidRDefault="00257290" w:rsidP="00695433">
      <w:pPr>
        <w:contextualSpacing/>
        <w:jc w:val="both"/>
        <w:rPr>
          <w:b/>
          <w:bCs/>
        </w:rPr>
      </w:pPr>
      <w:r w:rsidRPr="000F2343">
        <w:rPr>
          <w:b/>
          <w:bCs/>
        </w:rPr>
        <w:t>2.5 Basic Properties of the Model</w:t>
      </w:r>
    </w:p>
    <w:p w14:paraId="208C9C85" w14:textId="77777777" w:rsidR="0043059B" w:rsidRPr="00A34366" w:rsidRDefault="0043059B" w:rsidP="00695433">
      <w:pPr>
        <w:contextualSpacing/>
        <w:jc w:val="both"/>
        <w:rPr>
          <w:b/>
          <w:bCs/>
          <w:sz w:val="20"/>
          <w:szCs w:val="20"/>
        </w:rPr>
      </w:pPr>
    </w:p>
    <w:p w14:paraId="4D5D6A0A" w14:textId="77777777" w:rsidR="0043059B" w:rsidRPr="00A34366" w:rsidRDefault="00F43A1C" w:rsidP="00695433">
      <w:pPr>
        <w:contextualSpacing/>
        <w:jc w:val="both"/>
        <w:rPr>
          <w:bCs/>
          <w:sz w:val="20"/>
          <w:szCs w:val="20"/>
        </w:rPr>
      </w:pPr>
      <w:r>
        <w:rPr>
          <w:bCs/>
          <w:sz w:val="20"/>
          <w:szCs w:val="20"/>
        </w:rPr>
        <w:t xml:space="preserve">     In</w:t>
      </w:r>
      <w:r w:rsidR="0043059B" w:rsidRPr="00A34366">
        <w:rPr>
          <w:bCs/>
          <w:sz w:val="20"/>
          <w:szCs w:val="20"/>
        </w:rPr>
        <w:t xml:space="preserve"> this </w:t>
      </w:r>
      <w:r>
        <w:rPr>
          <w:bCs/>
          <w:sz w:val="20"/>
          <w:szCs w:val="20"/>
        </w:rPr>
        <w:t>sub</w:t>
      </w:r>
      <w:r w:rsidR="0043059B" w:rsidRPr="00A34366">
        <w:rPr>
          <w:bCs/>
          <w:sz w:val="20"/>
          <w:szCs w:val="20"/>
        </w:rPr>
        <w:t>section, we study some basic properties of the system of equation in (</w:t>
      </w:r>
      <w:r w:rsidR="00223FEE">
        <w:rPr>
          <w:bCs/>
          <w:sz w:val="20"/>
          <w:szCs w:val="20"/>
        </w:rPr>
        <w:t>2.</w:t>
      </w:r>
      <w:r w:rsidR="0043059B" w:rsidRPr="00A34366">
        <w:rPr>
          <w:bCs/>
          <w:sz w:val="20"/>
          <w:szCs w:val="20"/>
        </w:rPr>
        <w:t>1) – (</w:t>
      </w:r>
      <w:r w:rsidR="00223FEE">
        <w:rPr>
          <w:bCs/>
          <w:sz w:val="20"/>
          <w:szCs w:val="20"/>
        </w:rPr>
        <w:t>2.</w:t>
      </w:r>
      <w:r w:rsidR="0043059B" w:rsidRPr="00A34366">
        <w:rPr>
          <w:bCs/>
          <w:sz w:val="20"/>
          <w:szCs w:val="20"/>
        </w:rPr>
        <w:t xml:space="preserve">4), namely positivity and boundedness of solution and region of feasible solution. The positivity and boundedness of solution shows </w:t>
      </w:r>
      <w:r w:rsidR="00B14B0D" w:rsidRPr="00A34366">
        <w:rPr>
          <w:bCs/>
          <w:sz w:val="20"/>
          <w:szCs w:val="20"/>
        </w:rPr>
        <w:t>the positivity of the model equations while the region of feasible solution is the region in which the solution to the model equation (</w:t>
      </w:r>
      <w:r w:rsidR="00223FEE">
        <w:rPr>
          <w:bCs/>
          <w:sz w:val="20"/>
          <w:szCs w:val="20"/>
        </w:rPr>
        <w:t>2.</w:t>
      </w:r>
      <w:r w:rsidR="00B14B0D" w:rsidRPr="00A34366">
        <w:rPr>
          <w:bCs/>
          <w:sz w:val="20"/>
          <w:szCs w:val="20"/>
        </w:rPr>
        <w:t>1) – (</w:t>
      </w:r>
      <w:r w:rsidR="00223FEE">
        <w:rPr>
          <w:bCs/>
          <w:sz w:val="20"/>
          <w:szCs w:val="20"/>
        </w:rPr>
        <w:t>2.</w:t>
      </w:r>
      <w:r w:rsidR="00B14B0D" w:rsidRPr="00A34366">
        <w:rPr>
          <w:bCs/>
          <w:sz w:val="20"/>
          <w:szCs w:val="20"/>
        </w:rPr>
        <w:t>4) make sense biologically.</w:t>
      </w:r>
      <w:r w:rsidR="0043059B" w:rsidRPr="00A34366">
        <w:rPr>
          <w:bCs/>
          <w:sz w:val="20"/>
          <w:szCs w:val="20"/>
        </w:rPr>
        <w:t xml:space="preserve"> </w:t>
      </w:r>
    </w:p>
    <w:p w14:paraId="13B9F12B" w14:textId="77777777" w:rsidR="00257290" w:rsidRPr="00A34366" w:rsidRDefault="00257290" w:rsidP="00695433">
      <w:pPr>
        <w:contextualSpacing/>
        <w:jc w:val="both"/>
        <w:rPr>
          <w:b/>
          <w:bCs/>
          <w:sz w:val="20"/>
          <w:szCs w:val="20"/>
        </w:rPr>
      </w:pPr>
    </w:p>
    <w:p w14:paraId="5F65AD3A" w14:textId="77777777" w:rsidR="00257290" w:rsidRPr="000F2343" w:rsidRDefault="00257290" w:rsidP="00695433">
      <w:pPr>
        <w:contextualSpacing/>
        <w:jc w:val="both"/>
        <w:rPr>
          <w:b/>
          <w:bCs/>
          <w:sz w:val="22"/>
          <w:szCs w:val="22"/>
        </w:rPr>
      </w:pPr>
      <w:r w:rsidRPr="000F2343">
        <w:rPr>
          <w:b/>
          <w:bCs/>
          <w:sz w:val="22"/>
          <w:szCs w:val="22"/>
        </w:rPr>
        <w:t>2.5.1 Region of Feasible Solution</w:t>
      </w:r>
    </w:p>
    <w:p w14:paraId="5AB36329" w14:textId="77777777" w:rsidR="00B14B0D" w:rsidRPr="00A34366" w:rsidRDefault="00B14B0D" w:rsidP="00695433">
      <w:pPr>
        <w:contextualSpacing/>
        <w:jc w:val="both"/>
        <w:rPr>
          <w:b/>
          <w:bCs/>
          <w:sz w:val="20"/>
          <w:szCs w:val="20"/>
        </w:rPr>
      </w:pPr>
    </w:p>
    <w:p w14:paraId="2EEFF49C" w14:textId="77777777" w:rsidR="00F529D7" w:rsidRPr="00A34366" w:rsidRDefault="00F43A1C" w:rsidP="00695433">
      <w:pPr>
        <w:contextualSpacing/>
        <w:jc w:val="both"/>
        <w:rPr>
          <w:sz w:val="20"/>
          <w:szCs w:val="20"/>
        </w:rPr>
      </w:pPr>
      <w:r>
        <w:rPr>
          <w:bCs/>
          <w:sz w:val="20"/>
          <w:szCs w:val="20"/>
        </w:rPr>
        <w:t xml:space="preserve">      </w:t>
      </w:r>
      <w:r w:rsidR="00B14B0D" w:rsidRPr="00A34366">
        <w:rPr>
          <w:bCs/>
          <w:sz w:val="20"/>
          <w:szCs w:val="20"/>
        </w:rPr>
        <w:t xml:space="preserve">Let </w:t>
      </w:r>
      <w:r w:rsidR="00E43C09" w:rsidRPr="00A34366">
        <w:rPr>
          <w:position w:val="-30"/>
          <w:sz w:val="20"/>
          <w:szCs w:val="20"/>
        </w:rPr>
        <w:object w:dxaOrig="4800" w:dyaOrig="720" w14:anchorId="6276DD65">
          <v:shape id="_x0000_i1092" type="#_x0000_t75" style="width:240pt;height:36pt" o:ole="">
            <v:imagedata r:id="rId143" o:title=""/>
          </v:shape>
          <o:OLEObject Type="Embed" ProgID="Equation.3" ShapeID="_x0000_i1092" DrawAspect="Content" ObjectID="_1819897736" r:id="rId144"/>
        </w:object>
      </w:r>
      <w:r w:rsidR="00B14B0D" w:rsidRPr="00A34366">
        <w:rPr>
          <w:sz w:val="20"/>
          <w:szCs w:val="20"/>
        </w:rPr>
        <w:t xml:space="preserve"> be the feasible solution set </w:t>
      </w:r>
      <w:r w:rsidR="00F529D7" w:rsidRPr="00A34366">
        <w:rPr>
          <w:sz w:val="20"/>
          <w:szCs w:val="20"/>
        </w:rPr>
        <w:t>which is positively invariant set of the model.</w:t>
      </w:r>
    </w:p>
    <w:p w14:paraId="4687E0E9" w14:textId="77777777" w:rsidR="00F529D7" w:rsidRPr="00A34366" w:rsidRDefault="00F529D7" w:rsidP="00695433">
      <w:pPr>
        <w:contextualSpacing/>
        <w:jc w:val="both"/>
        <w:rPr>
          <w:sz w:val="20"/>
          <w:szCs w:val="20"/>
        </w:rPr>
      </w:pPr>
    </w:p>
    <w:p w14:paraId="65CC151F" w14:textId="77777777" w:rsidR="00F529D7" w:rsidRPr="00A34366" w:rsidRDefault="00F529D7" w:rsidP="00695433">
      <w:pPr>
        <w:contextualSpacing/>
        <w:jc w:val="both"/>
        <w:rPr>
          <w:sz w:val="20"/>
          <w:szCs w:val="20"/>
        </w:rPr>
      </w:pPr>
      <w:r w:rsidRPr="00A34366">
        <w:rPr>
          <w:b/>
          <w:sz w:val="20"/>
          <w:szCs w:val="20"/>
        </w:rPr>
        <w:t xml:space="preserve">Lemma 1. </w:t>
      </w:r>
      <w:r w:rsidRPr="00A34366">
        <w:rPr>
          <w:sz w:val="20"/>
          <w:szCs w:val="20"/>
        </w:rPr>
        <w:t xml:space="preserve">The feasible solution set </w:t>
      </w:r>
      <w:r w:rsidRPr="00A34366">
        <w:rPr>
          <w:position w:val="-10"/>
          <w:sz w:val="20"/>
          <w:szCs w:val="20"/>
        </w:rPr>
        <w:object w:dxaOrig="240" w:dyaOrig="320" w14:anchorId="051852F2">
          <v:shape id="_x0000_i1093" type="#_x0000_t75" style="width:12pt;height:15.75pt" o:ole="">
            <v:imagedata r:id="rId145" o:title=""/>
          </v:shape>
          <o:OLEObject Type="Embed" ProgID="Equation.3" ShapeID="_x0000_i1093" DrawAspect="Content" ObjectID="_1819897737" r:id="rId146"/>
        </w:object>
      </w:r>
      <w:r w:rsidRPr="00A34366">
        <w:rPr>
          <w:sz w:val="20"/>
          <w:szCs w:val="20"/>
        </w:rPr>
        <w:t xml:space="preserve">is positive and attract all solution </w:t>
      </w:r>
      <w:r w:rsidR="00E43C09" w:rsidRPr="00A34366">
        <w:rPr>
          <w:sz w:val="20"/>
          <w:szCs w:val="20"/>
        </w:rPr>
        <w:t>in</w:t>
      </w:r>
      <w:r w:rsidRPr="00A34366">
        <w:rPr>
          <w:position w:val="-10"/>
          <w:sz w:val="20"/>
          <w:szCs w:val="20"/>
        </w:rPr>
        <w:object w:dxaOrig="360" w:dyaOrig="360" w14:anchorId="1132CCEF">
          <v:shape id="_x0000_i1094" type="#_x0000_t75" style="width:18pt;height:18pt" o:ole="">
            <v:imagedata r:id="rId147" o:title=""/>
          </v:shape>
          <o:OLEObject Type="Embed" ProgID="Equation.3" ShapeID="_x0000_i1094" DrawAspect="Content" ObjectID="_1819897738" r:id="rId148"/>
        </w:object>
      </w:r>
      <w:r w:rsidRPr="00A34366">
        <w:rPr>
          <w:sz w:val="20"/>
          <w:szCs w:val="20"/>
        </w:rPr>
        <w:t>.</w:t>
      </w:r>
    </w:p>
    <w:p w14:paraId="6153353B" w14:textId="77777777" w:rsidR="00F529D7" w:rsidRPr="00A34366" w:rsidRDefault="00F529D7" w:rsidP="00695433">
      <w:pPr>
        <w:contextualSpacing/>
        <w:jc w:val="both"/>
        <w:rPr>
          <w:sz w:val="20"/>
          <w:szCs w:val="20"/>
        </w:rPr>
      </w:pPr>
    </w:p>
    <w:p w14:paraId="502DF2A6" w14:textId="77777777" w:rsidR="00F529D7" w:rsidRPr="00A34366" w:rsidRDefault="00F529D7" w:rsidP="00695433">
      <w:pPr>
        <w:contextualSpacing/>
        <w:jc w:val="both"/>
        <w:rPr>
          <w:b/>
          <w:sz w:val="20"/>
          <w:szCs w:val="20"/>
        </w:rPr>
      </w:pPr>
      <w:r w:rsidRPr="00A34366">
        <w:rPr>
          <w:b/>
          <w:sz w:val="20"/>
          <w:szCs w:val="20"/>
        </w:rPr>
        <w:t>Proof</w:t>
      </w:r>
    </w:p>
    <w:p w14:paraId="0DC29875" w14:textId="77777777" w:rsidR="00F529D7" w:rsidRPr="00A34366" w:rsidRDefault="00F529D7" w:rsidP="00695433">
      <w:pPr>
        <w:contextualSpacing/>
        <w:jc w:val="both"/>
        <w:rPr>
          <w:sz w:val="20"/>
          <w:szCs w:val="20"/>
        </w:rPr>
      </w:pPr>
    </w:p>
    <w:p w14:paraId="7D5F8549" w14:textId="77777777" w:rsidR="00B14B0D" w:rsidRPr="00A34366" w:rsidRDefault="00F529D7" w:rsidP="00695433">
      <w:pPr>
        <w:contextualSpacing/>
        <w:jc w:val="both"/>
        <w:rPr>
          <w:sz w:val="20"/>
          <w:szCs w:val="20"/>
        </w:rPr>
      </w:pPr>
      <w:r w:rsidRPr="00A34366">
        <w:rPr>
          <w:sz w:val="20"/>
          <w:szCs w:val="20"/>
        </w:rPr>
        <w:t xml:space="preserve">Since the host population </w:t>
      </w:r>
      <w:r w:rsidRPr="00A34366">
        <w:rPr>
          <w:position w:val="-10"/>
          <w:sz w:val="20"/>
          <w:szCs w:val="20"/>
        </w:rPr>
        <w:object w:dxaOrig="520" w:dyaOrig="320" w14:anchorId="64EC9715">
          <v:shape id="_x0000_i1095" type="#_x0000_t75" style="width:26.25pt;height:15.75pt" o:ole="">
            <v:imagedata r:id="rId149" o:title=""/>
          </v:shape>
          <o:OLEObject Type="Embed" ProgID="Equation.3" ShapeID="_x0000_i1095" DrawAspect="Content" ObjectID="_1819897739" r:id="rId150"/>
        </w:object>
      </w:r>
      <w:r w:rsidRPr="00A34366">
        <w:rPr>
          <w:sz w:val="20"/>
          <w:szCs w:val="20"/>
        </w:rPr>
        <w:t xml:space="preserve">is the sum of the four compartments </w:t>
      </w:r>
      <w:r w:rsidRPr="00A34366">
        <w:rPr>
          <w:position w:val="-10"/>
          <w:sz w:val="20"/>
          <w:szCs w:val="20"/>
        </w:rPr>
        <w:object w:dxaOrig="1460" w:dyaOrig="320" w14:anchorId="636CEB8D">
          <v:shape id="_x0000_i1096" type="#_x0000_t75" style="width:72.75pt;height:15.75pt" o:ole="">
            <v:imagedata r:id="rId151" o:title=""/>
          </v:shape>
          <o:OLEObject Type="Embed" ProgID="Equation.3" ShapeID="_x0000_i1096" DrawAspect="Content" ObjectID="_1819897740" r:id="rId152"/>
        </w:object>
      </w:r>
      <w:r w:rsidR="00E43C09" w:rsidRPr="00A34366">
        <w:rPr>
          <w:sz w:val="20"/>
          <w:szCs w:val="20"/>
        </w:rPr>
        <w:t>and</w:t>
      </w:r>
      <w:r w:rsidRPr="00A34366">
        <w:rPr>
          <w:position w:val="-10"/>
          <w:sz w:val="20"/>
          <w:szCs w:val="20"/>
        </w:rPr>
        <w:object w:dxaOrig="480" w:dyaOrig="320" w14:anchorId="649561C7">
          <v:shape id="_x0000_i1097" type="#_x0000_t75" style="width:24pt;height:15.75pt" o:ole="">
            <v:imagedata r:id="rId153" o:title=""/>
          </v:shape>
          <o:OLEObject Type="Embed" ProgID="Equation.3" ShapeID="_x0000_i1097" DrawAspect="Content" ObjectID="_1819897741" r:id="rId154"/>
        </w:object>
      </w:r>
      <w:r w:rsidRPr="00A34366">
        <w:rPr>
          <w:sz w:val="20"/>
          <w:szCs w:val="20"/>
        </w:rPr>
        <w:t xml:space="preserve">, that is </w:t>
      </w:r>
    </w:p>
    <w:p w14:paraId="548937FB" w14:textId="77777777" w:rsidR="00F529D7" w:rsidRPr="00A34366" w:rsidRDefault="00F529D7" w:rsidP="00695433">
      <w:pPr>
        <w:contextualSpacing/>
        <w:jc w:val="both"/>
        <w:rPr>
          <w:sz w:val="20"/>
          <w:szCs w:val="20"/>
        </w:rPr>
      </w:pPr>
      <w:r w:rsidRPr="00A34366">
        <w:rPr>
          <w:sz w:val="20"/>
          <w:szCs w:val="20"/>
        </w:rPr>
        <w:t xml:space="preserve">    </w:t>
      </w:r>
    </w:p>
    <w:p w14:paraId="2F3578C4" w14:textId="77777777" w:rsidR="00F529D7" w:rsidRPr="00A34366" w:rsidRDefault="0040365C" w:rsidP="00695433">
      <w:pPr>
        <w:contextualSpacing/>
        <w:jc w:val="both"/>
        <w:rPr>
          <w:sz w:val="20"/>
          <w:szCs w:val="20"/>
        </w:rPr>
      </w:pPr>
      <w:r w:rsidRPr="00A34366">
        <w:rPr>
          <w:sz w:val="20"/>
          <w:szCs w:val="20"/>
        </w:rPr>
        <w:t xml:space="preserve">    </w:t>
      </w:r>
      <w:r w:rsidR="00457580" w:rsidRPr="00A34366">
        <w:rPr>
          <w:position w:val="-10"/>
          <w:sz w:val="20"/>
          <w:szCs w:val="20"/>
        </w:rPr>
        <w:object w:dxaOrig="2940" w:dyaOrig="320" w14:anchorId="51D4FC2A">
          <v:shape id="_x0000_i1098" type="#_x0000_t75" style="width:147pt;height:15.75pt" o:ole="">
            <v:imagedata r:id="rId155" o:title=""/>
          </v:shape>
          <o:OLEObject Type="Embed" ProgID="Equation.3" ShapeID="_x0000_i1098" DrawAspect="Content" ObjectID="_1819897742" r:id="rId156"/>
        </w:object>
      </w:r>
    </w:p>
    <w:p w14:paraId="3166D637" w14:textId="77777777" w:rsidR="00F529D7" w:rsidRPr="00A34366" w:rsidRDefault="00F529D7" w:rsidP="00695433">
      <w:pPr>
        <w:contextualSpacing/>
        <w:jc w:val="both"/>
        <w:rPr>
          <w:sz w:val="20"/>
          <w:szCs w:val="20"/>
        </w:rPr>
      </w:pPr>
      <w:r w:rsidRPr="00A34366">
        <w:rPr>
          <w:sz w:val="20"/>
          <w:szCs w:val="20"/>
        </w:rPr>
        <w:t>Thus</w:t>
      </w:r>
    </w:p>
    <w:p w14:paraId="5134BBBE" w14:textId="77777777" w:rsidR="0040365C" w:rsidRPr="00A34366" w:rsidRDefault="0040365C" w:rsidP="00695433">
      <w:pPr>
        <w:contextualSpacing/>
        <w:jc w:val="both"/>
        <w:rPr>
          <w:sz w:val="20"/>
          <w:szCs w:val="20"/>
        </w:rPr>
      </w:pPr>
      <w:r w:rsidRPr="00A34366">
        <w:rPr>
          <w:sz w:val="20"/>
          <w:szCs w:val="20"/>
        </w:rPr>
        <w:t xml:space="preserve">          </w:t>
      </w:r>
    </w:p>
    <w:p w14:paraId="6F1357F7" w14:textId="77777777" w:rsidR="0040365C" w:rsidRPr="00A34366" w:rsidRDefault="00F43A1C" w:rsidP="00695433">
      <w:pPr>
        <w:contextualSpacing/>
        <w:jc w:val="both"/>
        <w:rPr>
          <w:sz w:val="20"/>
          <w:szCs w:val="20"/>
        </w:rPr>
      </w:pPr>
      <w:r>
        <w:rPr>
          <w:sz w:val="20"/>
          <w:szCs w:val="20"/>
        </w:rPr>
        <w:t xml:space="preserve">    </w:t>
      </w:r>
      <w:r w:rsidR="0040365C" w:rsidRPr="00A34366">
        <w:rPr>
          <w:position w:val="-24"/>
          <w:sz w:val="20"/>
          <w:szCs w:val="20"/>
        </w:rPr>
        <w:object w:dxaOrig="3720" w:dyaOrig="620" w14:anchorId="72DAAE2C">
          <v:shape id="_x0000_i1099" type="#_x0000_t75" style="width:186pt;height:30.75pt" o:ole="">
            <v:imagedata r:id="rId157" o:title=""/>
          </v:shape>
          <o:OLEObject Type="Embed" ProgID="Equation.3" ShapeID="_x0000_i1099" DrawAspect="Content" ObjectID="_1819897743" r:id="rId158"/>
        </w:object>
      </w:r>
    </w:p>
    <w:p w14:paraId="542286CE" w14:textId="77777777" w:rsidR="0040365C" w:rsidRPr="00A34366" w:rsidRDefault="0040365C" w:rsidP="00695433">
      <w:pPr>
        <w:contextualSpacing/>
        <w:jc w:val="both"/>
        <w:rPr>
          <w:sz w:val="20"/>
          <w:szCs w:val="20"/>
        </w:rPr>
      </w:pPr>
    </w:p>
    <w:p w14:paraId="4B9A7237" w14:textId="77777777" w:rsidR="0040365C" w:rsidRPr="00A34366" w:rsidRDefault="0040365C" w:rsidP="00695433">
      <w:pPr>
        <w:contextualSpacing/>
        <w:jc w:val="both"/>
        <w:rPr>
          <w:sz w:val="20"/>
          <w:szCs w:val="20"/>
        </w:rPr>
      </w:pPr>
      <w:r w:rsidRPr="00A34366">
        <w:rPr>
          <w:sz w:val="20"/>
          <w:szCs w:val="20"/>
        </w:rPr>
        <w:t xml:space="preserve">     </w:t>
      </w:r>
      <w:r w:rsidR="00E43C09" w:rsidRPr="00A34366">
        <w:rPr>
          <w:position w:val="-24"/>
          <w:sz w:val="20"/>
          <w:szCs w:val="20"/>
        </w:rPr>
        <w:object w:dxaOrig="6920" w:dyaOrig="620" w14:anchorId="4A58C2CC">
          <v:shape id="_x0000_i1100" type="#_x0000_t75" style="width:345.75pt;height:30.75pt" o:ole="">
            <v:imagedata r:id="rId159" o:title=""/>
          </v:shape>
          <o:OLEObject Type="Embed" ProgID="Equation.3" ShapeID="_x0000_i1100" DrawAspect="Content" ObjectID="_1819897744" r:id="rId160"/>
        </w:object>
      </w:r>
    </w:p>
    <w:p w14:paraId="7F1C789A" w14:textId="77777777" w:rsidR="0040365C" w:rsidRPr="00A34366" w:rsidRDefault="0040365C" w:rsidP="00695433">
      <w:pPr>
        <w:contextualSpacing/>
        <w:jc w:val="both"/>
        <w:rPr>
          <w:sz w:val="20"/>
          <w:szCs w:val="20"/>
        </w:rPr>
      </w:pPr>
      <w:r w:rsidRPr="00A34366">
        <w:rPr>
          <w:sz w:val="20"/>
          <w:szCs w:val="20"/>
        </w:rPr>
        <w:lastRenderedPageBreak/>
        <w:t xml:space="preserve">    </w:t>
      </w:r>
      <w:r w:rsidR="0044149F" w:rsidRPr="00A34366">
        <w:rPr>
          <w:position w:val="-24"/>
          <w:sz w:val="20"/>
          <w:szCs w:val="20"/>
        </w:rPr>
        <w:object w:dxaOrig="3000" w:dyaOrig="620" w14:anchorId="4A35ECD7">
          <v:shape id="_x0000_i1101" type="#_x0000_t75" style="width:150pt;height:30.75pt" o:ole="">
            <v:imagedata r:id="rId161" o:title=""/>
          </v:shape>
          <o:OLEObject Type="Embed" ProgID="Equation.3" ShapeID="_x0000_i1101" DrawAspect="Content" ObjectID="_1819897745" r:id="rId162"/>
        </w:object>
      </w:r>
    </w:p>
    <w:p w14:paraId="024B96DF" w14:textId="77777777" w:rsidR="00457580" w:rsidRPr="00A34366" w:rsidRDefault="00457580" w:rsidP="00695433">
      <w:pPr>
        <w:contextualSpacing/>
        <w:jc w:val="both"/>
        <w:rPr>
          <w:sz w:val="20"/>
          <w:szCs w:val="20"/>
        </w:rPr>
      </w:pPr>
    </w:p>
    <w:p w14:paraId="28E7A448" w14:textId="77777777" w:rsidR="00457580" w:rsidRPr="00A34366" w:rsidRDefault="00457580" w:rsidP="00695433">
      <w:pPr>
        <w:contextualSpacing/>
        <w:jc w:val="both"/>
        <w:rPr>
          <w:sz w:val="20"/>
          <w:szCs w:val="20"/>
        </w:rPr>
      </w:pPr>
      <w:r w:rsidRPr="00A34366">
        <w:rPr>
          <w:sz w:val="20"/>
          <w:szCs w:val="20"/>
        </w:rPr>
        <w:t xml:space="preserve">   </w:t>
      </w:r>
      <w:r w:rsidR="0044149F" w:rsidRPr="00A34366">
        <w:rPr>
          <w:position w:val="-24"/>
          <w:sz w:val="20"/>
          <w:szCs w:val="20"/>
        </w:rPr>
        <w:object w:dxaOrig="6160" w:dyaOrig="620" w14:anchorId="11CBE10E">
          <v:shape id="_x0000_i1102" type="#_x0000_t75" style="width:308.25pt;height:30.75pt" o:ole="">
            <v:imagedata r:id="rId163" o:title=""/>
          </v:shape>
          <o:OLEObject Type="Embed" ProgID="Equation.3" ShapeID="_x0000_i1102" DrawAspect="Content" ObjectID="_1819897746" r:id="rId164"/>
        </w:object>
      </w:r>
    </w:p>
    <w:p w14:paraId="59962BA2" w14:textId="77777777" w:rsidR="005F6F5F" w:rsidRPr="00A34366" w:rsidRDefault="005F6F5F" w:rsidP="00695433">
      <w:pPr>
        <w:contextualSpacing/>
        <w:jc w:val="both"/>
        <w:rPr>
          <w:sz w:val="20"/>
          <w:szCs w:val="20"/>
        </w:rPr>
      </w:pPr>
    </w:p>
    <w:p w14:paraId="7114CFA6" w14:textId="77777777" w:rsidR="00F43A1C" w:rsidRDefault="005F6F5F" w:rsidP="00695433">
      <w:pPr>
        <w:contextualSpacing/>
        <w:jc w:val="both"/>
        <w:rPr>
          <w:sz w:val="20"/>
          <w:szCs w:val="20"/>
        </w:rPr>
      </w:pPr>
      <w:r w:rsidRPr="00A34366">
        <w:rPr>
          <w:sz w:val="20"/>
          <w:szCs w:val="20"/>
        </w:rPr>
        <w:t>Solving the first order linear differential</w:t>
      </w:r>
      <w:r w:rsidR="00F43A1C">
        <w:rPr>
          <w:sz w:val="20"/>
          <w:szCs w:val="20"/>
        </w:rPr>
        <w:t xml:space="preserve"> equation above we have</w:t>
      </w:r>
    </w:p>
    <w:p w14:paraId="466EFF6D" w14:textId="77777777" w:rsidR="00F43A1C" w:rsidRDefault="00F43A1C" w:rsidP="00695433">
      <w:pPr>
        <w:contextualSpacing/>
        <w:jc w:val="both"/>
        <w:rPr>
          <w:sz w:val="20"/>
          <w:szCs w:val="20"/>
        </w:rPr>
      </w:pPr>
    </w:p>
    <w:p w14:paraId="2B49D6A2" w14:textId="77777777" w:rsidR="005F6F5F" w:rsidRPr="00A34366" w:rsidRDefault="005F6F5F" w:rsidP="00695433">
      <w:pPr>
        <w:contextualSpacing/>
        <w:jc w:val="both"/>
        <w:rPr>
          <w:sz w:val="20"/>
          <w:szCs w:val="20"/>
        </w:rPr>
      </w:pPr>
      <w:r w:rsidRPr="00A34366">
        <w:rPr>
          <w:sz w:val="20"/>
          <w:szCs w:val="20"/>
        </w:rPr>
        <w:t xml:space="preserve">   </w:t>
      </w:r>
      <w:r w:rsidR="00EF431C" w:rsidRPr="00F43A1C">
        <w:rPr>
          <w:position w:val="-230"/>
          <w:sz w:val="20"/>
          <w:szCs w:val="20"/>
        </w:rPr>
        <w:object w:dxaOrig="5420" w:dyaOrig="5040" w14:anchorId="55858D9B">
          <v:shape id="_x0000_i1103" type="#_x0000_t75" style="width:270.75pt;height:252pt" o:ole="">
            <v:imagedata r:id="rId165" o:title=""/>
          </v:shape>
          <o:OLEObject Type="Embed" ProgID="Equation.3" ShapeID="_x0000_i1103" DrawAspect="Content" ObjectID="_1819897747" r:id="rId166"/>
        </w:object>
      </w:r>
    </w:p>
    <w:p w14:paraId="4ABBDD1E" w14:textId="77777777" w:rsidR="00025D3C" w:rsidRPr="00A34366" w:rsidRDefault="00025D3C" w:rsidP="00695433">
      <w:pPr>
        <w:contextualSpacing/>
        <w:jc w:val="both"/>
        <w:rPr>
          <w:sz w:val="20"/>
          <w:szCs w:val="20"/>
        </w:rPr>
      </w:pPr>
      <w:r w:rsidRPr="00A34366">
        <w:rPr>
          <w:sz w:val="20"/>
          <w:szCs w:val="20"/>
        </w:rPr>
        <w:t xml:space="preserve">   </w:t>
      </w:r>
    </w:p>
    <w:p w14:paraId="241EA0B1" w14:textId="77777777" w:rsidR="00025D3C" w:rsidRPr="00A34366" w:rsidRDefault="00025D3C" w:rsidP="00695433">
      <w:pPr>
        <w:contextualSpacing/>
        <w:jc w:val="both"/>
        <w:rPr>
          <w:sz w:val="20"/>
          <w:szCs w:val="20"/>
        </w:rPr>
      </w:pPr>
      <w:r w:rsidRPr="00A34366">
        <w:rPr>
          <w:sz w:val="20"/>
          <w:szCs w:val="20"/>
        </w:rPr>
        <w:t xml:space="preserve">When </w:t>
      </w:r>
      <w:r w:rsidRPr="00A34366">
        <w:rPr>
          <w:position w:val="-10"/>
          <w:sz w:val="20"/>
          <w:szCs w:val="20"/>
        </w:rPr>
        <w:object w:dxaOrig="560" w:dyaOrig="320" w14:anchorId="7F9663FF">
          <v:shape id="_x0000_i1104" type="#_x0000_t75" style="width:27.75pt;height:15.75pt" o:ole="">
            <v:imagedata r:id="rId167" o:title=""/>
          </v:shape>
          <o:OLEObject Type="Embed" ProgID="Equation.3" ShapeID="_x0000_i1104" DrawAspect="Content" ObjectID="_1819897748" r:id="rId168"/>
        </w:object>
      </w:r>
      <w:r w:rsidRPr="00A34366">
        <w:rPr>
          <w:sz w:val="20"/>
          <w:szCs w:val="20"/>
        </w:rPr>
        <w:t>the equation above yields</w:t>
      </w:r>
    </w:p>
    <w:p w14:paraId="46076324" w14:textId="77777777" w:rsidR="00025D3C" w:rsidRPr="00A34366" w:rsidRDefault="00025D3C" w:rsidP="00695433">
      <w:pPr>
        <w:contextualSpacing/>
        <w:jc w:val="both"/>
        <w:rPr>
          <w:sz w:val="20"/>
          <w:szCs w:val="20"/>
        </w:rPr>
      </w:pPr>
      <w:r w:rsidRPr="00A34366">
        <w:rPr>
          <w:sz w:val="20"/>
          <w:szCs w:val="20"/>
        </w:rPr>
        <w:t xml:space="preserve">              </w:t>
      </w:r>
    </w:p>
    <w:p w14:paraId="247348CD" w14:textId="77777777" w:rsidR="00025D3C" w:rsidRPr="00A34366" w:rsidRDefault="00025D3C" w:rsidP="00695433">
      <w:pPr>
        <w:contextualSpacing/>
        <w:jc w:val="both"/>
        <w:rPr>
          <w:sz w:val="20"/>
          <w:szCs w:val="20"/>
        </w:rPr>
      </w:pPr>
      <w:r w:rsidRPr="00A34366">
        <w:rPr>
          <w:sz w:val="20"/>
          <w:szCs w:val="20"/>
        </w:rPr>
        <w:t xml:space="preserve">    </w:t>
      </w:r>
      <w:r w:rsidR="00EF431C" w:rsidRPr="00A34366">
        <w:rPr>
          <w:position w:val="-80"/>
          <w:sz w:val="20"/>
          <w:szCs w:val="20"/>
        </w:rPr>
        <w:object w:dxaOrig="3240" w:dyaOrig="1719" w14:anchorId="47873508">
          <v:shape id="_x0000_i1105" type="#_x0000_t75" style="width:162pt;height:86.25pt" o:ole="">
            <v:imagedata r:id="rId169" o:title=""/>
          </v:shape>
          <o:OLEObject Type="Embed" ProgID="Equation.3" ShapeID="_x0000_i1105" DrawAspect="Content" ObjectID="_1819897749" r:id="rId170"/>
        </w:object>
      </w:r>
    </w:p>
    <w:p w14:paraId="75BCA973" w14:textId="77777777" w:rsidR="00025D3C" w:rsidRPr="00A34366" w:rsidRDefault="00025D3C" w:rsidP="00695433">
      <w:pPr>
        <w:contextualSpacing/>
        <w:jc w:val="both"/>
        <w:rPr>
          <w:sz w:val="20"/>
          <w:szCs w:val="20"/>
        </w:rPr>
      </w:pPr>
    </w:p>
    <w:p w14:paraId="61BD9DD5" w14:textId="77777777" w:rsidR="00025D3C" w:rsidRPr="00A34366" w:rsidRDefault="0044149F" w:rsidP="00695433">
      <w:pPr>
        <w:contextualSpacing/>
        <w:jc w:val="both"/>
        <w:rPr>
          <w:sz w:val="20"/>
          <w:szCs w:val="20"/>
        </w:rPr>
      </w:pPr>
      <w:r w:rsidRPr="00A34366">
        <w:rPr>
          <w:sz w:val="20"/>
          <w:szCs w:val="20"/>
        </w:rPr>
        <w:t xml:space="preserve">When </w:t>
      </w:r>
      <w:r w:rsidRPr="00A34366">
        <w:rPr>
          <w:position w:val="-10"/>
          <w:sz w:val="20"/>
          <w:szCs w:val="20"/>
        </w:rPr>
        <w:object w:dxaOrig="720" w:dyaOrig="279" w14:anchorId="290A5670">
          <v:shape id="_x0000_i1106" type="#_x0000_t75" style="width:36pt;height:14.25pt" o:ole="">
            <v:imagedata r:id="rId171" o:title=""/>
          </v:shape>
          <o:OLEObject Type="Embed" ProgID="Equation.3" ShapeID="_x0000_i1106" DrawAspect="Content" ObjectID="_1819897750" r:id="rId172"/>
        </w:object>
      </w:r>
      <w:r w:rsidRPr="00A34366">
        <w:rPr>
          <w:sz w:val="20"/>
          <w:szCs w:val="20"/>
        </w:rPr>
        <w:t xml:space="preserve">the equation above becomes  </w:t>
      </w:r>
      <w:r w:rsidRPr="00A34366">
        <w:rPr>
          <w:position w:val="-28"/>
          <w:sz w:val="20"/>
          <w:szCs w:val="20"/>
        </w:rPr>
        <w:object w:dxaOrig="1020" w:dyaOrig="660" w14:anchorId="0CA2DB0F">
          <v:shape id="_x0000_i1107" type="#_x0000_t75" style="width:51pt;height:33pt" o:ole="">
            <v:imagedata r:id="rId173" o:title=""/>
          </v:shape>
          <o:OLEObject Type="Embed" ProgID="Equation.3" ShapeID="_x0000_i1107" DrawAspect="Content" ObjectID="_1819897751" r:id="rId174"/>
        </w:object>
      </w:r>
    </w:p>
    <w:p w14:paraId="425CD45D" w14:textId="77777777" w:rsidR="00025D3C" w:rsidRPr="00A34366" w:rsidRDefault="00025D3C" w:rsidP="00695433">
      <w:pPr>
        <w:contextualSpacing/>
        <w:jc w:val="both"/>
        <w:rPr>
          <w:sz w:val="20"/>
          <w:szCs w:val="20"/>
        </w:rPr>
      </w:pPr>
    </w:p>
    <w:p w14:paraId="7E4BC168" w14:textId="77777777" w:rsidR="00F529D7" w:rsidRPr="00A34366" w:rsidRDefault="00E43C09" w:rsidP="00695433">
      <w:pPr>
        <w:contextualSpacing/>
        <w:jc w:val="both"/>
        <w:rPr>
          <w:sz w:val="20"/>
          <w:szCs w:val="20"/>
        </w:rPr>
      </w:pPr>
      <w:r w:rsidRPr="00A34366">
        <w:rPr>
          <w:sz w:val="20"/>
          <w:szCs w:val="20"/>
        </w:rPr>
        <w:t xml:space="preserve">Thus, the set of feasible solution </w:t>
      </w:r>
      <w:r w:rsidRPr="00A34366">
        <w:rPr>
          <w:position w:val="-10"/>
          <w:sz w:val="20"/>
          <w:szCs w:val="20"/>
        </w:rPr>
        <w:object w:dxaOrig="240" w:dyaOrig="320" w14:anchorId="5EBA9627">
          <v:shape id="_x0000_i1108" type="#_x0000_t75" style="width:12pt;height:15.75pt" o:ole="">
            <v:imagedata r:id="rId175" o:title=""/>
          </v:shape>
          <o:OLEObject Type="Embed" ProgID="Equation.3" ShapeID="_x0000_i1108" DrawAspect="Content" ObjectID="_1819897752" r:id="rId176"/>
        </w:object>
      </w:r>
      <w:r w:rsidRPr="00A34366">
        <w:rPr>
          <w:sz w:val="20"/>
          <w:szCs w:val="20"/>
        </w:rPr>
        <w:t xml:space="preserve">is positively invariant and attracts all solution in </w:t>
      </w:r>
      <w:r w:rsidRPr="00A34366">
        <w:rPr>
          <w:position w:val="-10"/>
          <w:sz w:val="20"/>
          <w:szCs w:val="20"/>
        </w:rPr>
        <w:object w:dxaOrig="420" w:dyaOrig="360" w14:anchorId="371F4FDA">
          <v:shape id="_x0000_i1109" type="#_x0000_t75" style="width:21pt;height:18pt" o:ole="">
            <v:imagedata r:id="rId177" o:title=""/>
          </v:shape>
          <o:OLEObject Type="Embed" ProgID="Equation.3" ShapeID="_x0000_i1109" DrawAspect="Content" ObjectID="_1819897753" r:id="rId178"/>
        </w:object>
      </w:r>
    </w:p>
    <w:p w14:paraId="3B47B9E1" w14:textId="77777777" w:rsidR="00E43C09" w:rsidRPr="00A34366" w:rsidRDefault="00E43C09" w:rsidP="00695433">
      <w:pPr>
        <w:contextualSpacing/>
        <w:jc w:val="both"/>
        <w:rPr>
          <w:sz w:val="20"/>
          <w:szCs w:val="20"/>
        </w:rPr>
      </w:pPr>
    </w:p>
    <w:p w14:paraId="75CFD710" w14:textId="77777777" w:rsidR="002C6B2D" w:rsidRDefault="002C6B2D" w:rsidP="00695433">
      <w:pPr>
        <w:contextualSpacing/>
        <w:jc w:val="both"/>
        <w:rPr>
          <w:b/>
          <w:bCs/>
          <w:sz w:val="20"/>
          <w:szCs w:val="20"/>
        </w:rPr>
      </w:pPr>
    </w:p>
    <w:p w14:paraId="417A8895" w14:textId="77777777" w:rsidR="002C6B2D" w:rsidRDefault="002C6B2D" w:rsidP="00695433">
      <w:pPr>
        <w:contextualSpacing/>
        <w:jc w:val="both"/>
        <w:rPr>
          <w:b/>
          <w:bCs/>
          <w:sz w:val="20"/>
          <w:szCs w:val="20"/>
        </w:rPr>
      </w:pPr>
    </w:p>
    <w:p w14:paraId="14D69B11" w14:textId="77777777" w:rsidR="00DD51EE" w:rsidRPr="000F2343" w:rsidRDefault="00257290" w:rsidP="00695433">
      <w:pPr>
        <w:contextualSpacing/>
        <w:jc w:val="both"/>
        <w:rPr>
          <w:b/>
          <w:bCs/>
          <w:sz w:val="22"/>
          <w:szCs w:val="22"/>
        </w:rPr>
      </w:pPr>
      <w:r w:rsidRPr="000F2343">
        <w:rPr>
          <w:b/>
          <w:bCs/>
          <w:sz w:val="22"/>
          <w:szCs w:val="22"/>
        </w:rPr>
        <w:t>2.</w:t>
      </w:r>
      <w:r w:rsidR="00DD51EE" w:rsidRPr="000F2343">
        <w:rPr>
          <w:b/>
          <w:bCs/>
          <w:sz w:val="22"/>
          <w:szCs w:val="22"/>
        </w:rPr>
        <w:t>5.2 Positivity and Boundedness of Solution</w:t>
      </w:r>
    </w:p>
    <w:p w14:paraId="080793FA" w14:textId="77777777" w:rsidR="00E43C09" w:rsidRPr="00A34366" w:rsidRDefault="00E43C09" w:rsidP="00695433">
      <w:pPr>
        <w:contextualSpacing/>
        <w:jc w:val="both"/>
        <w:rPr>
          <w:bCs/>
          <w:sz w:val="20"/>
          <w:szCs w:val="20"/>
        </w:rPr>
      </w:pPr>
    </w:p>
    <w:p w14:paraId="25C48529" w14:textId="77777777" w:rsidR="00E43C09" w:rsidRPr="00A34366" w:rsidRDefault="00EF431C" w:rsidP="00695433">
      <w:pPr>
        <w:contextualSpacing/>
        <w:jc w:val="both"/>
        <w:rPr>
          <w:sz w:val="20"/>
          <w:szCs w:val="20"/>
        </w:rPr>
      </w:pPr>
      <w:r>
        <w:rPr>
          <w:bCs/>
          <w:sz w:val="20"/>
          <w:szCs w:val="20"/>
        </w:rPr>
        <w:t xml:space="preserve">     </w:t>
      </w:r>
      <w:r w:rsidR="00E43C09" w:rsidRPr="00A34366">
        <w:rPr>
          <w:bCs/>
          <w:sz w:val="20"/>
          <w:szCs w:val="20"/>
        </w:rPr>
        <w:t xml:space="preserve">We have shown that the solution set to the model equation is feasible and attracts all solution in </w:t>
      </w:r>
      <w:r w:rsidR="00E43C09" w:rsidRPr="00A34366">
        <w:rPr>
          <w:position w:val="-10"/>
          <w:sz w:val="20"/>
          <w:szCs w:val="20"/>
        </w:rPr>
        <w:object w:dxaOrig="420" w:dyaOrig="360" w14:anchorId="4747376F">
          <v:shape id="_x0000_i1110" type="#_x0000_t75" style="width:21pt;height:18pt" o:ole="">
            <v:imagedata r:id="rId179" o:title=""/>
          </v:shape>
          <o:OLEObject Type="Embed" ProgID="Equation.3" ShapeID="_x0000_i1110" DrawAspect="Content" ObjectID="_1819897754" r:id="rId180"/>
        </w:object>
      </w:r>
      <w:r w:rsidR="00E43C09" w:rsidRPr="00A34366">
        <w:rPr>
          <w:sz w:val="20"/>
          <w:szCs w:val="20"/>
        </w:rPr>
        <w:t xml:space="preserve"> we now show that the variables of the model equation (</w:t>
      </w:r>
      <w:r w:rsidR="001235E6">
        <w:rPr>
          <w:sz w:val="20"/>
          <w:szCs w:val="20"/>
        </w:rPr>
        <w:t>2.</w:t>
      </w:r>
      <w:r w:rsidR="00E43C09" w:rsidRPr="00A34366">
        <w:rPr>
          <w:sz w:val="20"/>
          <w:szCs w:val="20"/>
        </w:rPr>
        <w:t>1) – (</w:t>
      </w:r>
      <w:r w:rsidR="001235E6">
        <w:rPr>
          <w:sz w:val="20"/>
          <w:szCs w:val="20"/>
        </w:rPr>
        <w:t>2.</w:t>
      </w:r>
      <w:r w:rsidR="00E43C09" w:rsidRPr="00A34366">
        <w:rPr>
          <w:sz w:val="20"/>
          <w:szCs w:val="20"/>
        </w:rPr>
        <w:t>4) are non-negative.</w:t>
      </w:r>
    </w:p>
    <w:p w14:paraId="7F35373A" w14:textId="77777777" w:rsidR="00E43C09" w:rsidRPr="00A34366" w:rsidRDefault="00E43C09" w:rsidP="00695433">
      <w:pPr>
        <w:contextualSpacing/>
        <w:jc w:val="both"/>
        <w:rPr>
          <w:sz w:val="20"/>
          <w:szCs w:val="20"/>
        </w:rPr>
      </w:pPr>
    </w:p>
    <w:p w14:paraId="3794BB42" w14:textId="77777777" w:rsidR="00E43C09" w:rsidRPr="00A34366" w:rsidRDefault="00E43C09" w:rsidP="00695433">
      <w:pPr>
        <w:contextualSpacing/>
        <w:jc w:val="both"/>
        <w:rPr>
          <w:sz w:val="20"/>
          <w:szCs w:val="20"/>
        </w:rPr>
      </w:pPr>
      <w:r w:rsidRPr="00A34366">
        <w:rPr>
          <w:b/>
          <w:sz w:val="20"/>
          <w:szCs w:val="20"/>
        </w:rPr>
        <w:t xml:space="preserve">Lemma2. </w:t>
      </w:r>
      <w:r w:rsidRPr="00A34366">
        <w:rPr>
          <w:sz w:val="20"/>
          <w:szCs w:val="20"/>
        </w:rPr>
        <w:t xml:space="preserve">Let </w:t>
      </w:r>
      <w:r w:rsidR="00BA3ADB" w:rsidRPr="00A34366">
        <w:rPr>
          <w:position w:val="-10"/>
          <w:sz w:val="20"/>
          <w:szCs w:val="20"/>
        </w:rPr>
        <w:object w:dxaOrig="2920" w:dyaOrig="340" w14:anchorId="122683FB">
          <v:shape id="_x0000_i1111" type="#_x0000_t75" style="width:146.25pt;height:17.25pt" o:ole="">
            <v:imagedata r:id="rId181" o:title=""/>
          </v:shape>
          <o:OLEObject Type="Embed" ProgID="Equation.3" ShapeID="_x0000_i1111" DrawAspect="Content" ObjectID="_1819897755" r:id="rId182"/>
        </w:object>
      </w:r>
      <w:r w:rsidR="00BA3ADB" w:rsidRPr="00A34366">
        <w:rPr>
          <w:sz w:val="20"/>
          <w:szCs w:val="20"/>
        </w:rPr>
        <w:t xml:space="preserve">be initial state variable values, then the set of solutions </w:t>
      </w:r>
      <w:r w:rsidR="00BA3ADB" w:rsidRPr="00A34366">
        <w:rPr>
          <w:position w:val="-10"/>
          <w:sz w:val="20"/>
          <w:szCs w:val="20"/>
        </w:rPr>
        <w:object w:dxaOrig="2200" w:dyaOrig="340" w14:anchorId="6AA1E1D0">
          <v:shape id="_x0000_i1112" type="#_x0000_t75" style="width:110.25pt;height:17.25pt" o:ole="">
            <v:imagedata r:id="rId183" o:title=""/>
          </v:shape>
          <o:OLEObject Type="Embed" ProgID="Equation.3" ShapeID="_x0000_i1112" DrawAspect="Content" ObjectID="_1819897756" r:id="rId184"/>
        </w:object>
      </w:r>
      <w:r w:rsidR="00BA3ADB" w:rsidRPr="00A34366">
        <w:rPr>
          <w:sz w:val="20"/>
          <w:szCs w:val="20"/>
        </w:rPr>
        <w:t xml:space="preserve"> of equation (1) – (4) is positive for all </w:t>
      </w:r>
      <w:r w:rsidR="00BA3ADB" w:rsidRPr="00A34366">
        <w:rPr>
          <w:position w:val="-6"/>
          <w:sz w:val="20"/>
          <w:szCs w:val="20"/>
        </w:rPr>
        <w:object w:dxaOrig="540" w:dyaOrig="279" w14:anchorId="5F60DA27">
          <v:shape id="_x0000_i1113" type="#_x0000_t75" style="width:27pt;height:14.25pt" o:ole="">
            <v:imagedata r:id="rId185" o:title=""/>
          </v:shape>
          <o:OLEObject Type="Embed" ProgID="Equation.3" ShapeID="_x0000_i1113" DrawAspect="Content" ObjectID="_1819897757" r:id="rId186"/>
        </w:object>
      </w:r>
    </w:p>
    <w:p w14:paraId="5FE0B14F" w14:textId="77777777" w:rsidR="00BA3ADB" w:rsidRPr="00A34366" w:rsidRDefault="00BA3ADB" w:rsidP="00695433">
      <w:pPr>
        <w:contextualSpacing/>
        <w:jc w:val="both"/>
        <w:rPr>
          <w:sz w:val="20"/>
          <w:szCs w:val="20"/>
        </w:rPr>
      </w:pPr>
    </w:p>
    <w:p w14:paraId="49FF17D6" w14:textId="77777777" w:rsidR="006A5EEC" w:rsidRDefault="006A5EEC" w:rsidP="00695433">
      <w:pPr>
        <w:contextualSpacing/>
        <w:jc w:val="both"/>
        <w:rPr>
          <w:b/>
          <w:sz w:val="20"/>
          <w:szCs w:val="20"/>
        </w:rPr>
      </w:pPr>
    </w:p>
    <w:p w14:paraId="5A425B69" w14:textId="77777777" w:rsidR="00BA3ADB" w:rsidRPr="00A34366" w:rsidRDefault="00BA3ADB" w:rsidP="00695433">
      <w:pPr>
        <w:contextualSpacing/>
        <w:jc w:val="both"/>
        <w:rPr>
          <w:sz w:val="20"/>
          <w:szCs w:val="20"/>
        </w:rPr>
      </w:pPr>
      <w:r w:rsidRPr="00A34366">
        <w:rPr>
          <w:b/>
          <w:sz w:val="20"/>
          <w:szCs w:val="20"/>
        </w:rPr>
        <w:t>Proof</w:t>
      </w:r>
      <w:r w:rsidRPr="00A34366">
        <w:rPr>
          <w:sz w:val="20"/>
          <w:szCs w:val="20"/>
        </w:rPr>
        <w:t xml:space="preserve">   </w:t>
      </w:r>
      <w:r w:rsidR="00A9550B" w:rsidRPr="00A34366">
        <w:rPr>
          <w:sz w:val="20"/>
          <w:szCs w:val="20"/>
        </w:rPr>
        <w:t>Let’s</w:t>
      </w:r>
      <w:r w:rsidRPr="00A34366">
        <w:rPr>
          <w:sz w:val="20"/>
          <w:szCs w:val="20"/>
        </w:rPr>
        <w:t xml:space="preserve"> consider the system of equation (1)-(4).</w:t>
      </w:r>
    </w:p>
    <w:p w14:paraId="3EB9AFD9" w14:textId="77777777" w:rsidR="00BA3ADB" w:rsidRPr="00A34366" w:rsidRDefault="00BA3ADB" w:rsidP="00695433">
      <w:pPr>
        <w:contextualSpacing/>
        <w:jc w:val="both"/>
        <w:rPr>
          <w:sz w:val="20"/>
          <w:szCs w:val="20"/>
        </w:rPr>
      </w:pPr>
    </w:p>
    <w:p w14:paraId="749BF677" w14:textId="77777777" w:rsidR="00BA3ADB" w:rsidRPr="00A34366" w:rsidRDefault="00BA3ADB" w:rsidP="00695433">
      <w:pPr>
        <w:contextualSpacing/>
        <w:jc w:val="both"/>
        <w:rPr>
          <w:sz w:val="20"/>
          <w:szCs w:val="20"/>
        </w:rPr>
      </w:pPr>
      <w:r w:rsidRPr="00A34366">
        <w:rPr>
          <w:sz w:val="20"/>
          <w:szCs w:val="20"/>
        </w:rPr>
        <w:t xml:space="preserve">From equation (1), if we assume that </w:t>
      </w:r>
      <w:r w:rsidR="007F060B" w:rsidRPr="00A34366">
        <w:rPr>
          <w:sz w:val="20"/>
          <w:szCs w:val="20"/>
        </w:rPr>
        <w:t xml:space="preserve">  </w:t>
      </w:r>
    </w:p>
    <w:p w14:paraId="1E4B1CE2" w14:textId="77777777" w:rsidR="00A9550B" w:rsidRPr="00A34366" w:rsidRDefault="00A9550B" w:rsidP="00695433">
      <w:pPr>
        <w:contextualSpacing/>
        <w:jc w:val="both"/>
        <w:rPr>
          <w:sz w:val="20"/>
          <w:szCs w:val="20"/>
        </w:rPr>
      </w:pPr>
      <w:r w:rsidRPr="00A34366">
        <w:rPr>
          <w:sz w:val="20"/>
          <w:szCs w:val="20"/>
        </w:rPr>
        <w:t xml:space="preserve">           </w:t>
      </w:r>
    </w:p>
    <w:p w14:paraId="429FC213" w14:textId="77777777" w:rsidR="00A9550B" w:rsidRPr="00A34366" w:rsidRDefault="00F2047F" w:rsidP="00695433">
      <w:pPr>
        <w:contextualSpacing/>
        <w:jc w:val="both"/>
        <w:rPr>
          <w:sz w:val="20"/>
          <w:szCs w:val="20"/>
        </w:rPr>
      </w:pPr>
      <w:r w:rsidRPr="00A34366">
        <w:rPr>
          <w:sz w:val="20"/>
          <w:szCs w:val="20"/>
        </w:rPr>
        <w:t xml:space="preserve">     </w:t>
      </w:r>
      <w:r w:rsidR="00213DD7" w:rsidRPr="00A34366">
        <w:rPr>
          <w:position w:val="-76"/>
          <w:sz w:val="20"/>
          <w:szCs w:val="20"/>
        </w:rPr>
        <w:object w:dxaOrig="3800" w:dyaOrig="1640" w14:anchorId="219DF218">
          <v:shape id="_x0000_i1114" type="#_x0000_t75" style="width:189.75pt;height:81.75pt" o:ole="">
            <v:imagedata r:id="rId187" o:title=""/>
          </v:shape>
          <o:OLEObject Type="Embed" ProgID="Equation.3" ShapeID="_x0000_i1114" DrawAspect="Content" ObjectID="_1819897758" r:id="rId188"/>
        </w:object>
      </w:r>
      <w:r w:rsidR="00A9550B" w:rsidRPr="00A34366">
        <w:rPr>
          <w:sz w:val="20"/>
          <w:szCs w:val="20"/>
        </w:rPr>
        <w:t xml:space="preserve"> </w:t>
      </w:r>
      <w:r w:rsidR="009B3009" w:rsidRPr="00A34366">
        <w:rPr>
          <w:sz w:val="20"/>
          <w:szCs w:val="20"/>
        </w:rPr>
        <w:t xml:space="preserve"> </w:t>
      </w:r>
      <w:r w:rsidR="002756A0" w:rsidRPr="00A34366">
        <w:rPr>
          <w:sz w:val="20"/>
          <w:szCs w:val="20"/>
        </w:rPr>
        <w:t xml:space="preserve"> </w:t>
      </w:r>
      <w:r w:rsidR="00BC02F5" w:rsidRPr="00A34366">
        <w:rPr>
          <w:sz w:val="20"/>
          <w:szCs w:val="20"/>
        </w:rPr>
        <w:t xml:space="preserve"> </w:t>
      </w:r>
    </w:p>
    <w:p w14:paraId="05E520AF" w14:textId="77777777" w:rsidR="00F2047F" w:rsidRPr="00A34366" w:rsidRDefault="00F2047F" w:rsidP="00695433">
      <w:pPr>
        <w:contextualSpacing/>
        <w:jc w:val="both"/>
        <w:rPr>
          <w:sz w:val="20"/>
          <w:szCs w:val="20"/>
        </w:rPr>
      </w:pPr>
    </w:p>
    <w:p w14:paraId="42237B84" w14:textId="77777777" w:rsidR="00BA3ADB" w:rsidRPr="00A34366" w:rsidRDefault="00F2047F" w:rsidP="00695433">
      <w:pPr>
        <w:contextualSpacing/>
        <w:jc w:val="both"/>
        <w:rPr>
          <w:sz w:val="20"/>
          <w:szCs w:val="20"/>
        </w:rPr>
      </w:pPr>
      <w:r w:rsidRPr="00A34366">
        <w:rPr>
          <w:sz w:val="20"/>
          <w:szCs w:val="20"/>
        </w:rPr>
        <w:t>Solving the equation above for S(t) we have</w:t>
      </w:r>
    </w:p>
    <w:p w14:paraId="66465BA8" w14:textId="77777777" w:rsidR="00F2047F" w:rsidRPr="00A34366" w:rsidRDefault="00F2047F" w:rsidP="00695433">
      <w:pPr>
        <w:contextualSpacing/>
        <w:jc w:val="both"/>
        <w:rPr>
          <w:sz w:val="20"/>
          <w:szCs w:val="20"/>
        </w:rPr>
      </w:pPr>
    </w:p>
    <w:p w14:paraId="34371AAB" w14:textId="77777777" w:rsidR="00F2047F" w:rsidRPr="00A34366" w:rsidRDefault="00F2047F" w:rsidP="00695433">
      <w:pPr>
        <w:contextualSpacing/>
        <w:jc w:val="both"/>
        <w:rPr>
          <w:sz w:val="20"/>
          <w:szCs w:val="20"/>
        </w:rPr>
      </w:pPr>
      <w:r w:rsidRPr="00A34366">
        <w:rPr>
          <w:sz w:val="20"/>
          <w:szCs w:val="20"/>
        </w:rPr>
        <w:t xml:space="preserve">      </w:t>
      </w:r>
      <w:r w:rsidR="00213DD7" w:rsidRPr="00A34366">
        <w:rPr>
          <w:position w:val="-10"/>
          <w:sz w:val="20"/>
          <w:szCs w:val="20"/>
        </w:rPr>
        <w:object w:dxaOrig="1620" w:dyaOrig="360" w14:anchorId="435D5A16">
          <v:shape id="_x0000_i1115" type="#_x0000_t75" style="width:81pt;height:18pt" o:ole="">
            <v:imagedata r:id="rId189" o:title=""/>
          </v:shape>
          <o:OLEObject Type="Embed" ProgID="Equation.3" ShapeID="_x0000_i1115" DrawAspect="Content" ObjectID="_1819897759" r:id="rId190"/>
        </w:object>
      </w:r>
    </w:p>
    <w:p w14:paraId="4106D568" w14:textId="77777777" w:rsidR="007517F9" w:rsidRPr="00A34366" w:rsidRDefault="007517F9" w:rsidP="00695433">
      <w:pPr>
        <w:contextualSpacing/>
        <w:jc w:val="both"/>
        <w:rPr>
          <w:sz w:val="20"/>
          <w:szCs w:val="20"/>
        </w:rPr>
      </w:pPr>
    </w:p>
    <w:p w14:paraId="3E35D4F7" w14:textId="77777777" w:rsidR="007517F9" w:rsidRPr="00A34366" w:rsidRDefault="007517F9" w:rsidP="00695433">
      <w:pPr>
        <w:contextualSpacing/>
        <w:jc w:val="both"/>
        <w:rPr>
          <w:sz w:val="20"/>
          <w:szCs w:val="20"/>
        </w:rPr>
      </w:pPr>
      <w:r w:rsidRPr="00A34366">
        <w:rPr>
          <w:sz w:val="20"/>
          <w:szCs w:val="20"/>
        </w:rPr>
        <w:t xml:space="preserve">When </w:t>
      </w:r>
      <w:r w:rsidRPr="00A34366">
        <w:rPr>
          <w:position w:val="-10"/>
          <w:sz w:val="20"/>
          <w:szCs w:val="20"/>
        </w:rPr>
        <w:object w:dxaOrig="560" w:dyaOrig="320" w14:anchorId="6F55CFE3">
          <v:shape id="_x0000_i1116" type="#_x0000_t75" style="width:27.75pt;height:15.75pt" o:ole="">
            <v:imagedata r:id="rId191" o:title=""/>
          </v:shape>
          <o:OLEObject Type="Embed" ProgID="Equation.3" ShapeID="_x0000_i1116" DrawAspect="Content" ObjectID="_1819897760" r:id="rId192"/>
        </w:object>
      </w:r>
      <w:r w:rsidRPr="00A34366">
        <w:rPr>
          <w:sz w:val="20"/>
          <w:szCs w:val="20"/>
        </w:rPr>
        <w:t>we have</w:t>
      </w:r>
    </w:p>
    <w:p w14:paraId="3237EDEF" w14:textId="77777777" w:rsidR="007517F9" w:rsidRPr="00A34366" w:rsidRDefault="007517F9" w:rsidP="00695433">
      <w:pPr>
        <w:contextualSpacing/>
        <w:jc w:val="both"/>
        <w:rPr>
          <w:sz w:val="20"/>
          <w:szCs w:val="20"/>
        </w:rPr>
      </w:pPr>
    </w:p>
    <w:p w14:paraId="26AFBA60" w14:textId="77777777" w:rsidR="007517F9" w:rsidRPr="00A34366" w:rsidRDefault="007517F9" w:rsidP="00695433">
      <w:pPr>
        <w:contextualSpacing/>
        <w:jc w:val="both"/>
        <w:rPr>
          <w:sz w:val="20"/>
          <w:szCs w:val="20"/>
        </w:rPr>
      </w:pPr>
      <w:r w:rsidRPr="00A34366">
        <w:rPr>
          <w:sz w:val="20"/>
          <w:szCs w:val="20"/>
        </w:rPr>
        <w:t xml:space="preserve">       </w:t>
      </w:r>
      <w:r w:rsidRPr="00A34366">
        <w:rPr>
          <w:position w:val="-10"/>
          <w:sz w:val="20"/>
          <w:szCs w:val="20"/>
        </w:rPr>
        <w:object w:dxaOrig="2260" w:dyaOrig="360" w14:anchorId="4A1525C2">
          <v:shape id="_x0000_i1117" type="#_x0000_t75" style="width:113.25pt;height:18pt" o:ole="">
            <v:imagedata r:id="rId193" o:title=""/>
          </v:shape>
          <o:OLEObject Type="Embed" ProgID="Equation.3" ShapeID="_x0000_i1117" DrawAspect="Content" ObjectID="_1819897761" r:id="rId194"/>
        </w:object>
      </w:r>
    </w:p>
    <w:p w14:paraId="3E8DB277" w14:textId="77777777" w:rsidR="007517F9" w:rsidRPr="00A34366" w:rsidRDefault="007517F9" w:rsidP="00695433">
      <w:pPr>
        <w:contextualSpacing/>
        <w:jc w:val="both"/>
        <w:rPr>
          <w:sz w:val="20"/>
          <w:szCs w:val="20"/>
        </w:rPr>
      </w:pPr>
    </w:p>
    <w:p w14:paraId="5D0464E8" w14:textId="77777777" w:rsidR="007517F9" w:rsidRPr="00A34366" w:rsidRDefault="00CA2623" w:rsidP="00695433">
      <w:pPr>
        <w:contextualSpacing/>
        <w:jc w:val="both"/>
        <w:rPr>
          <w:sz w:val="20"/>
          <w:szCs w:val="20"/>
        </w:rPr>
      </w:pPr>
      <w:r w:rsidRPr="00A34366">
        <w:rPr>
          <w:sz w:val="20"/>
          <w:szCs w:val="20"/>
        </w:rPr>
        <w:t>Therefore</w:t>
      </w:r>
      <w:r w:rsidR="007517F9" w:rsidRPr="00A34366">
        <w:rPr>
          <w:sz w:val="20"/>
          <w:szCs w:val="20"/>
        </w:rPr>
        <w:t xml:space="preserve">, </w:t>
      </w:r>
      <w:r w:rsidR="007517F9" w:rsidRPr="00A34366">
        <w:rPr>
          <w:position w:val="-10"/>
          <w:sz w:val="20"/>
          <w:szCs w:val="20"/>
        </w:rPr>
        <w:object w:dxaOrig="920" w:dyaOrig="320" w14:anchorId="28566BB4">
          <v:shape id="_x0000_i1118" type="#_x0000_t75" style="width:45.75pt;height:15.75pt" o:ole="">
            <v:imagedata r:id="rId195" o:title=""/>
          </v:shape>
          <o:OLEObject Type="Embed" ProgID="Equation.3" ShapeID="_x0000_i1118" DrawAspect="Content" ObjectID="_1819897762" r:id="rId196"/>
        </w:object>
      </w:r>
      <w:r w:rsidR="007517F9" w:rsidRPr="00A34366">
        <w:rPr>
          <w:sz w:val="20"/>
          <w:szCs w:val="20"/>
        </w:rPr>
        <w:t xml:space="preserve"> </w:t>
      </w:r>
    </w:p>
    <w:p w14:paraId="0CA004C8" w14:textId="77777777" w:rsidR="007517F9" w:rsidRPr="00A34366" w:rsidRDefault="007517F9" w:rsidP="00695433">
      <w:pPr>
        <w:contextualSpacing/>
        <w:jc w:val="both"/>
        <w:rPr>
          <w:sz w:val="20"/>
          <w:szCs w:val="20"/>
        </w:rPr>
      </w:pPr>
    </w:p>
    <w:p w14:paraId="71E420BB" w14:textId="77777777" w:rsidR="007517F9" w:rsidRPr="00A34366" w:rsidRDefault="00F31E4A" w:rsidP="00695433">
      <w:pPr>
        <w:contextualSpacing/>
        <w:jc w:val="both"/>
        <w:rPr>
          <w:sz w:val="20"/>
          <w:szCs w:val="20"/>
        </w:rPr>
      </w:pPr>
      <w:r w:rsidRPr="00A34366">
        <w:rPr>
          <w:sz w:val="20"/>
          <w:szCs w:val="20"/>
        </w:rPr>
        <w:t>In like manner</w:t>
      </w:r>
      <w:r w:rsidR="007517F9" w:rsidRPr="00A34366">
        <w:rPr>
          <w:sz w:val="20"/>
          <w:szCs w:val="20"/>
        </w:rPr>
        <w:t>, from equation (2),</w:t>
      </w:r>
    </w:p>
    <w:p w14:paraId="57C888FD" w14:textId="77777777" w:rsidR="007517F9" w:rsidRPr="00A34366" w:rsidRDefault="007517F9" w:rsidP="00695433">
      <w:pPr>
        <w:contextualSpacing/>
        <w:jc w:val="both"/>
        <w:rPr>
          <w:sz w:val="20"/>
          <w:szCs w:val="20"/>
        </w:rPr>
      </w:pPr>
    </w:p>
    <w:p w14:paraId="433C30D8" w14:textId="77777777" w:rsidR="007517F9" w:rsidRPr="00A34366" w:rsidRDefault="007517F9" w:rsidP="00695433">
      <w:pPr>
        <w:contextualSpacing/>
        <w:jc w:val="both"/>
        <w:rPr>
          <w:sz w:val="20"/>
          <w:szCs w:val="20"/>
        </w:rPr>
      </w:pPr>
      <w:r w:rsidRPr="00A34366">
        <w:rPr>
          <w:sz w:val="20"/>
          <w:szCs w:val="20"/>
        </w:rPr>
        <w:t xml:space="preserve">       </w:t>
      </w:r>
      <w:r w:rsidR="00E34739" w:rsidRPr="00A34366">
        <w:rPr>
          <w:position w:val="-76"/>
          <w:sz w:val="20"/>
          <w:szCs w:val="20"/>
        </w:rPr>
        <w:object w:dxaOrig="3360" w:dyaOrig="1640" w14:anchorId="166EA545">
          <v:shape id="_x0000_i1119" type="#_x0000_t75" style="width:168pt;height:81.75pt" o:ole="">
            <v:imagedata r:id="rId197" o:title=""/>
          </v:shape>
          <o:OLEObject Type="Embed" ProgID="Equation.3" ShapeID="_x0000_i1119" DrawAspect="Content" ObjectID="_1819897763" r:id="rId198"/>
        </w:object>
      </w:r>
    </w:p>
    <w:p w14:paraId="772AADA0" w14:textId="77777777" w:rsidR="00213DD7" w:rsidRPr="00A34366" w:rsidRDefault="00213DD7" w:rsidP="00695433">
      <w:pPr>
        <w:contextualSpacing/>
        <w:jc w:val="both"/>
        <w:rPr>
          <w:sz w:val="20"/>
          <w:szCs w:val="20"/>
        </w:rPr>
      </w:pPr>
    </w:p>
    <w:p w14:paraId="3B53C731" w14:textId="77777777" w:rsidR="00213DD7" w:rsidRPr="00A34366" w:rsidRDefault="00213DD7" w:rsidP="00695433">
      <w:pPr>
        <w:contextualSpacing/>
        <w:jc w:val="both"/>
        <w:rPr>
          <w:sz w:val="20"/>
          <w:szCs w:val="20"/>
        </w:rPr>
      </w:pPr>
      <w:r w:rsidRPr="00A34366">
        <w:rPr>
          <w:sz w:val="20"/>
          <w:szCs w:val="20"/>
        </w:rPr>
        <w:t>Solving the equation above for I(t), we have</w:t>
      </w:r>
    </w:p>
    <w:p w14:paraId="180D6437" w14:textId="77777777" w:rsidR="00213DD7" w:rsidRPr="00A34366" w:rsidRDefault="00213DD7" w:rsidP="00695433">
      <w:pPr>
        <w:contextualSpacing/>
        <w:jc w:val="both"/>
        <w:rPr>
          <w:sz w:val="20"/>
          <w:szCs w:val="20"/>
        </w:rPr>
      </w:pPr>
    </w:p>
    <w:p w14:paraId="54CA5B69" w14:textId="77777777" w:rsidR="00213DD7" w:rsidRPr="00A34366" w:rsidRDefault="00213DD7" w:rsidP="00695433">
      <w:pPr>
        <w:contextualSpacing/>
        <w:jc w:val="both"/>
        <w:rPr>
          <w:sz w:val="20"/>
          <w:szCs w:val="20"/>
        </w:rPr>
      </w:pPr>
      <w:r w:rsidRPr="00A34366">
        <w:rPr>
          <w:sz w:val="20"/>
          <w:szCs w:val="20"/>
        </w:rPr>
        <w:t xml:space="preserve">       </w:t>
      </w:r>
      <w:r w:rsidR="00CB71EC" w:rsidRPr="00A34366">
        <w:rPr>
          <w:position w:val="-10"/>
          <w:sz w:val="20"/>
          <w:szCs w:val="20"/>
        </w:rPr>
        <w:object w:dxaOrig="1520" w:dyaOrig="360" w14:anchorId="2DC7097B">
          <v:shape id="_x0000_i1120" type="#_x0000_t75" style="width:75.75pt;height:18pt" o:ole="">
            <v:imagedata r:id="rId199" o:title=""/>
          </v:shape>
          <o:OLEObject Type="Embed" ProgID="Equation.3" ShapeID="_x0000_i1120" DrawAspect="Content" ObjectID="_1819897764" r:id="rId200"/>
        </w:object>
      </w:r>
    </w:p>
    <w:p w14:paraId="7221A548" w14:textId="77777777" w:rsidR="00CB71EC" w:rsidRPr="00A34366" w:rsidRDefault="00CB71EC" w:rsidP="00695433">
      <w:pPr>
        <w:contextualSpacing/>
        <w:jc w:val="both"/>
        <w:rPr>
          <w:sz w:val="20"/>
          <w:szCs w:val="20"/>
        </w:rPr>
      </w:pPr>
    </w:p>
    <w:p w14:paraId="0FCEA8B4" w14:textId="77777777" w:rsidR="00CB71EC" w:rsidRPr="00A34366" w:rsidRDefault="00CB71EC" w:rsidP="00695433">
      <w:pPr>
        <w:contextualSpacing/>
        <w:jc w:val="both"/>
        <w:rPr>
          <w:sz w:val="20"/>
          <w:szCs w:val="20"/>
        </w:rPr>
      </w:pPr>
      <w:r w:rsidRPr="00A34366">
        <w:rPr>
          <w:sz w:val="20"/>
          <w:szCs w:val="20"/>
        </w:rPr>
        <w:t xml:space="preserve">When </w:t>
      </w:r>
      <w:r w:rsidRPr="00A34366">
        <w:rPr>
          <w:position w:val="-10"/>
          <w:sz w:val="20"/>
          <w:szCs w:val="20"/>
        </w:rPr>
        <w:object w:dxaOrig="560" w:dyaOrig="320" w14:anchorId="47C37D1D">
          <v:shape id="_x0000_i1121" type="#_x0000_t75" style="width:27.75pt;height:15.75pt" o:ole="">
            <v:imagedata r:id="rId201" o:title=""/>
          </v:shape>
          <o:OLEObject Type="Embed" ProgID="Equation.3" ShapeID="_x0000_i1121" DrawAspect="Content" ObjectID="_1819897765" r:id="rId202"/>
        </w:object>
      </w:r>
      <w:r w:rsidRPr="00A34366">
        <w:rPr>
          <w:sz w:val="20"/>
          <w:szCs w:val="20"/>
        </w:rPr>
        <w:t xml:space="preserve"> we have</w:t>
      </w:r>
    </w:p>
    <w:p w14:paraId="062ACA73" w14:textId="77777777" w:rsidR="00CB71EC" w:rsidRPr="00A34366" w:rsidRDefault="00CB71EC" w:rsidP="00695433">
      <w:pPr>
        <w:contextualSpacing/>
        <w:jc w:val="both"/>
        <w:rPr>
          <w:sz w:val="20"/>
          <w:szCs w:val="20"/>
        </w:rPr>
      </w:pPr>
    </w:p>
    <w:p w14:paraId="32A55513" w14:textId="77777777" w:rsidR="00CB71EC" w:rsidRPr="00A34366" w:rsidRDefault="00CB71EC" w:rsidP="00695433">
      <w:pPr>
        <w:contextualSpacing/>
        <w:jc w:val="both"/>
        <w:rPr>
          <w:sz w:val="20"/>
          <w:szCs w:val="20"/>
        </w:rPr>
      </w:pPr>
      <w:r w:rsidRPr="00A34366">
        <w:rPr>
          <w:sz w:val="20"/>
          <w:szCs w:val="20"/>
        </w:rPr>
        <w:t xml:space="preserve">         </w:t>
      </w:r>
      <w:r w:rsidRPr="00A34366">
        <w:rPr>
          <w:position w:val="-10"/>
          <w:sz w:val="20"/>
          <w:szCs w:val="20"/>
        </w:rPr>
        <w:object w:dxaOrig="2200" w:dyaOrig="360" w14:anchorId="31A39BAD">
          <v:shape id="_x0000_i1122" type="#_x0000_t75" style="width:110.25pt;height:18pt" o:ole="">
            <v:imagedata r:id="rId203" o:title=""/>
          </v:shape>
          <o:OLEObject Type="Embed" ProgID="Equation.3" ShapeID="_x0000_i1122" DrawAspect="Content" ObjectID="_1819897766" r:id="rId204"/>
        </w:object>
      </w:r>
    </w:p>
    <w:p w14:paraId="0BBD95B1" w14:textId="77777777" w:rsidR="00CB71EC" w:rsidRPr="00A34366" w:rsidRDefault="00CB71EC" w:rsidP="00695433">
      <w:pPr>
        <w:contextualSpacing/>
        <w:jc w:val="both"/>
        <w:rPr>
          <w:sz w:val="20"/>
          <w:szCs w:val="20"/>
        </w:rPr>
      </w:pPr>
    </w:p>
    <w:p w14:paraId="03246E56" w14:textId="77777777" w:rsidR="00213DD7" w:rsidRPr="00A34366" w:rsidRDefault="00CA2623" w:rsidP="00695433">
      <w:pPr>
        <w:contextualSpacing/>
        <w:jc w:val="both"/>
        <w:rPr>
          <w:sz w:val="20"/>
          <w:szCs w:val="20"/>
        </w:rPr>
      </w:pPr>
      <w:r w:rsidRPr="00A34366">
        <w:rPr>
          <w:sz w:val="20"/>
          <w:szCs w:val="20"/>
        </w:rPr>
        <w:t>Therefore</w:t>
      </w:r>
      <w:r w:rsidR="00CB71EC" w:rsidRPr="00A34366">
        <w:rPr>
          <w:sz w:val="20"/>
          <w:szCs w:val="20"/>
        </w:rPr>
        <w:t xml:space="preserve">, </w:t>
      </w:r>
      <w:r w:rsidR="00CB71EC" w:rsidRPr="00A34366">
        <w:rPr>
          <w:position w:val="-10"/>
          <w:sz w:val="20"/>
          <w:szCs w:val="20"/>
        </w:rPr>
        <w:object w:dxaOrig="880" w:dyaOrig="320" w14:anchorId="6C980307">
          <v:shape id="_x0000_i1123" type="#_x0000_t75" style="width:44.25pt;height:15.75pt" o:ole="">
            <v:imagedata r:id="rId205" o:title=""/>
          </v:shape>
          <o:OLEObject Type="Embed" ProgID="Equation.3" ShapeID="_x0000_i1123" DrawAspect="Content" ObjectID="_1819897767" r:id="rId206"/>
        </w:object>
      </w:r>
      <w:r w:rsidR="00CB71EC" w:rsidRPr="00A34366">
        <w:rPr>
          <w:sz w:val="20"/>
          <w:szCs w:val="20"/>
        </w:rPr>
        <w:t xml:space="preserve"> </w:t>
      </w:r>
    </w:p>
    <w:p w14:paraId="27A99436" w14:textId="77777777" w:rsidR="00213DD7" w:rsidRPr="00A34366" w:rsidRDefault="00213DD7" w:rsidP="00695433">
      <w:pPr>
        <w:contextualSpacing/>
        <w:jc w:val="both"/>
        <w:rPr>
          <w:sz w:val="20"/>
          <w:szCs w:val="20"/>
        </w:rPr>
      </w:pPr>
      <w:r w:rsidRPr="00A34366">
        <w:rPr>
          <w:sz w:val="20"/>
          <w:szCs w:val="20"/>
        </w:rPr>
        <w:t xml:space="preserve">         </w:t>
      </w:r>
    </w:p>
    <w:p w14:paraId="2FA7B396" w14:textId="77777777" w:rsidR="00F31E4A" w:rsidRPr="00A34366" w:rsidRDefault="00F31E4A" w:rsidP="00695433">
      <w:pPr>
        <w:contextualSpacing/>
        <w:jc w:val="both"/>
        <w:rPr>
          <w:sz w:val="20"/>
          <w:szCs w:val="20"/>
        </w:rPr>
      </w:pPr>
    </w:p>
    <w:p w14:paraId="4FA15569" w14:textId="77777777" w:rsidR="00213DD7" w:rsidRPr="00A34366" w:rsidRDefault="00F31E4A" w:rsidP="00695433">
      <w:pPr>
        <w:contextualSpacing/>
        <w:jc w:val="both"/>
        <w:rPr>
          <w:sz w:val="20"/>
          <w:szCs w:val="20"/>
        </w:rPr>
      </w:pPr>
      <w:r w:rsidRPr="00A34366">
        <w:rPr>
          <w:sz w:val="20"/>
          <w:szCs w:val="20"/>
        </w:rPr>
        <w:t>Also, from equation (3),</w:t>
      </w:r>
    </w:p>
    <w:p w14:paraId="7B5687C4" w14:textId="77777777" w:rsidR="00F31E4A" w:rsidRPr="00A34366" w:rsidRDefault="00F31E4A" w:rsidP="00695433">
      <w:pPr>
        <w:contextualSpacing/>
        <w:jc w:val="both"/>
        <w:rPr>
          <w:sz w:val="20"/>
          <w:szCs w:val="20"/>
        </w:rPr>
      </w:pPr>
      <w:r w:rsidRPr="00A34366">
        <w:rPr>
          <w:sz w:val="20"/>
          <w:szCs w:val="20"/>
        </w:rPr>
        <w:t xml:space="preserve"> </w:t>
      </w:r>
    </w:p>
    <w:p w14:paraId="41A35640" w14:textId="77777777" w:rsidR="00F31E4A" w:rsidRPr="00A34366" w:rsidRDefault="00F31E4A" w:rsidP="00695433">
      <w:pPr>
        <w:contextualSpacing/>
        <w:jc w:val="both"/>
        <w:rPr>
          <w:sz w:val="20"/>
          <w:szCs w:val="20"/>
        </w:rPr>
      </w:pPr>
      <w:r w:rsidRPr="00A34366">
        <w:rPr>
          <w:sz w:val="20"/>
          <w:szCs w:val="20"/>
        </w:rPr>
        <w:lastRenderedPageBreak/>
        <w:t xml:space="preserve">     </w:t>
      </w:r>
      <w:r w:rsidRPr="00A34366">
        <w:rPr>
          <w:position w:val="-76"/>
          <w:sz w:val="20"/>
          <w:szCs w:val="20"/>
        </w:rPr>
        <w:object w:dxaOrig="3600" w:dyaOrig="1640" w14:anchorId="1EB912D0">
          <v:shape id="_x0000_i1124" type="#_x0000_t75" style="width:180pt;height:81.75pt" o:ole="">
            <v:imagedata r:id="rId207" o:title=""/>
          </v:shape>
          <o:OLEObject Type="Embed" ProgID="Equation.3" ShapeID="_x0000_i1124" DrawAspect="Content" ObjectID="_1819897768" r:id="rId208"/>
        </w:object>
      </w:r>
    </w:p>
    <w:p w14:paraId="3230AC65" w14:textId="77777777" w:rsidR="00F31E4A" w:rsidRPr="00A34366" w:rsidRDefault="00F31E4A" w:rsidP="00695433">
      <w:pPr>
        <w:contextualSpacing/>
        <w:jc w:val="both"/>
        <w:rPr>
          <w:sz w:val="20"/>
          <w:szCs w:val="20"/>
        </w:rPr>
      </w:pPr>
      <w:r w:rsidRPr="00A34366">
        <w:rPr>
          <w:sz w:val="20"/>
          <w:szCs w:val="20"/>
        </w:rPr>
        <w:t xml:space="preserve">       </w:t>
      </w:r>
    </w:p>
    <w:p w14:paraId="10525BB0" w14:textId="77777777" w:rsidR="00F31E4A" w:rsidRPr="00A34366" w:rsidRDefault="00F31E4A" w:rsidP="00695433">
      <w:pPr>
        <w:contextualSpacing/>
        <w:jc w:val="both"/>
        <w:rPr>
          <w:sz w:val="20"/>
          <w:szCs w:val="20"/>
        </w:rPr>
      </w:pPr>
      <w:r w:rsidRPr="00A34366">
        <w:rPr>
          <w:sz w:val="20"/>
          <w:szCs w:val="20"/>
        </w:rPr>
        <w:t>Solving the equation above for T(t), yields</w:t>
      </w:r>
    </w:p>
    <w:p w14:paraId="42941CDE" w14:textId="77777777" w:rsidR="00F31E4A" w:rsidRPr="00A34366" w:rsidRDefault="00F31E4A" w:rsidP="00695433">
      <w:pPr>
        <w:contextualSpacing/>
        <w:jc w:val="both"/>
        <w:rPr>
          <w:sz w:val="20"/>
          <w:szCs w:val="20"/>
        </w:rPr>
      </w:pPr>
    </w:p>
    <w:p w14:paraId="472457C0" w14:textId="77777777" w:rsidR="00F31E4A" w:rsidRPr="00A34366" w:rsidRDefault="00F31E4A" w:rsidP="00F31E4A">
      <w:pPr>
        <w:contextualSpacing/>
        <w:jc w:val="both"/>
        <w:rPr>
          <w:sz w:val="20"/>
          <w:szCs w:val="20"/>
        </w:rPr>
      </w:pPr>
      <w:r w:rsidRPr="00A34366">
        <w:rPr>
          <w:sz w:val="20"/>
          <w:szCs w:val="20"/>
        </w:rPr>
        <w:t xml:space="preserve">       </w:t>
      </w:r>
      <w:r w:rsidR="00640BEE" w:rsidRPr="00A34366">
        <w:rPr>
          <w:position w:val="-10"/>
          <w:sz w:val="20"/>
          <w:szCs w:val="20"/>
        </w:rPr>
        <w:object w:dxaOrig="1560" w:dyaOrig="360" w14:anchorId="3D13855D">
          <v:shape id="_x0000_i1125" type="#_x0000_t75" style="width:78pt;height:18pt" o:ole="">
            <v:imagedata r:id="rId209" o:title=""/>
          </v:shape>
          <o:OLEObject Type="Embed" ProgID="Equation.3" ShapeID="_x0000_i1125" DrawAspect="Content" ObjectID="_1819897769" r:id="rId210"/>
        </w:object>
      </w:r>
    </w:p>
    <w:p w14:paraId="58473831" w14:textId="77777777" w:rsidR="00F31E4A" w:rsidRPr="00A34366" w:rsidRDefault="00F31E4A" w:rsidP="00F31E4A">
      <w:pPr>
        <w:contextualSpacing/>
        <w:jc w:val="both"/>
        <w:rPr>
          <w:sz w:val="20"/>
          <w:szCs w:val="20"/>
        </w:rPr>
      </w:pPr>
    </w:p>
    <w:p w14:paraId="3F4388AB" w14:textId="77777777" w:rsidR="00F31E4A" w:rsidRPr="00A34366" w:rsidRDefault="00F31E4A" w:rsidP="00F31E4A">
      <w:pPr>
        <w:contextualSpacing/>
        <w:jc w:val="both"/>
        <w:rPr>
          <w:sz w:val="20"/>
          <w:szCs w:val="20"/>
        </w:rPr>
      </w:pPr>
      <w:r w:rsidRPr="00A34366">
        <w:rPr>
          <w:sz w:val="20"/>
          <w:szCs w:val="20"/>
        </w:rPr>
        <w:t xml:space="preserve">When </w:t>
      </w:r>
      <w:r w:rsidRPr="00A34366">
        <w:rPr>
          <w:position w:val="-10"/>
          <w:sz w:val="20"/>
          <w:szCs w:val="20"/>
        </w:rPr>
        <w:object w:dxaOrig="560" w:dyaOrig="320" w14:anchorId="30F0056C">
          <v:shape id="_x0000_i1126" type="#_x0000_t75" style="width:27.75pt;height:15.75pt" o:ole="">
            <v:imagedata r:id="rId201" o:title=""/>
          </v:shape>
          <o:OLEObject Type="Embed" ProgID="Equation.3" ShapeID="_x0000_i1126" DrawAspect="Content" ObjectID="_1819897770" r:id="rId211"/>
        </w:object>
      </w:r>
      <w:r w:rsidRPr="00A34366">
        <w:rPr>
          <w:sz w:val="20"/>
          <w:szCs w:val="20"/>
        </w:rPr>
        <w:t xml:space="preserve"> we have</w:t>
      </w:r>
    </w:p>
    <w:p w14:paraId="1CDECBEF" w14:textId="77777777" w:rsidR="00F31E4A" w:rsidRPr="00A34366" w:rsidRDefault="00F31E4A" w:rsidP="00F31E4A">
      <w:pPr>
        <w:contextualSpacing/>
        <w:jc w:val="both"/>
        <w:rPr>
          <w:sz w:val="20"/>
          <w:szCs w:val="20"/>
        </w:rPr>
      </w:pPr>
    </w:p>
    <w:p w14:paraId="2A425210" w14:textId="77777777" w:rsidR="00F31E4A" w:rsidRPr="00A34366" w:rsidRDefault="00640BEE" w:rsidP="00F31E4A">
      <w:pPr>
        <w:contextualSpacing/>
        <w:jc w:val="both"/>
        <w:rPr>
          <w:sz w:val="20"/>
          <w:szCs w:val="20"/>
        </w:rPr>
      </w:pPr>
      <w:r w:rsidRPr="00A34366">
        <w:rPr>
          <w:sz w:val="20"/>
          <w:szCs w:val="20"/>
        </w:rPr>
        <w:t xml:space="preserve">       </w:t>
      </w:r>
      <w:r w:rsidRPr="00A34366">
        <w:rPr>
          <w:position w:val="-10"/>
          <w:sz w:val="20"/>
          <w:szCs w:val="20"/>
        </w:rPr>
        <w:object w:dxaOrig="2260" w:dyaOrig="360" w14:anchorId="030CC266">
          <v:shape id="_x0000_i1127" type="#_x0000_t75" style="width:113.25pt;height:18pt" o:ole="">
            <v:imagedata r:id="rId212" o:title=""/>
          </v:shape>
          <o:OLEObject Type="Embed" ProgID="Equation.3" ShapeID="_x0000_i1127" DrawAspect="Content" ObjectID="_1819897771" r:id="rId213"/>
        </w:object>
      </w:r>
    </w:p>
    <w:p w14:paraId="4D52F92B" w14:textId="77777777" w:rsidR="00F31E4A" w:rsidRPr="00A34366" w:rsidRDefault="00F31E4A" w:rsidP="00F31E4A">
      <w:pPr>
        <w:contextualSpacing/>
        <w:jc w:val="both"/>
        <w:rPr>
          <w:sz w:val="20"/>
          <w:szCs w:val="20"/>
        </w:rPr>
      </w:pPr>
    </w:p>
    <w:p w14:paraId="032DB9CC" w14:textId="77777777" w:rsidR="00F31E4A" w:rsidRPr="00A34366" w:rsidRDefault="00CA2623" w:rsidP="00F31E4A">
      <w:pPr>
        <w:contextualSpacing/>
        <w:jc w:val="both"/>
        <w:rPr>
          <w:sz w:val="20"/>
          <w:szCs w:val="20"/>
        </w:rPr>
      </w:pPr>
      <w:r w:rsidRPr="00A34366">
        <w:rPr>
          <w:sz w:val="20"/>
          <w:szCs w:val="20"/>
        </w:rPr>
        <w:t>Therefore</w:t>
      </w:r>
      <w:r w:rsidR="00F31E4A" w:rsidRPr="00A34366">
        <w:rPr>
          <w:sz w:val="20"/>
          <w:szCs w:val="20"/>
        </w:rPr>
        <w:t xml:space="preserve">, </w:t>
      </w:r>
      <w:r w:rsidR="00640BEE" w:rsidRPr="00A34366">
        <w:rPr>
          <w:position w:val="-10"/>
          <w:sz w:val="20"/>
          <w:szCs w:val="20"/>
        </w:rPr>
        <w:object w:dxaOrig="920" w:dyaOrig="320" w14:anchorId="1B8A8572">
          <v:shape id="_x0000_i1128" type="#_x0000_t75" style="width:45.75pt;height:15.75pt" o:ole="">
            <v:imagedata r:id="rId214" o:title=""/>
          </v:shape>
          <o:OLEObject Type="Embed" ProgID="Equation.3" ShapeID="_x0000_i1128" DrawAspect="Content" ObjectID="_1819897772" r:id="rId215"/>
        </w:object>
      </w:r>
      <w:r w:rsidR="00F31E4A" w:rsidRPr="00A34366">
        <w:rPr>
          <w:sz w:val="20"/>
          <w:szCs w:val="20"/>
        </w:rPr>
        <w:t xml:space="preserve"> </w:t>
      </w:r>
    </w:p>
    <w:p w14:paraId="0C3D6C0D" w14:textId="77777777" w:rsidR="00F31E4A" w:rsidRPr="00A34366" w:rsidRDefault="00F31E4A" w:rsidP="00695433">
      <w:pPr>
        <w:contextualSpacing/>
        <w:jc w:val="both"/>
        <w:rPr>
          <w:sz w:val="20"/>
          <w:szCs w:val="20"/>
        </w:rPr>
      </w:pPr>
    </w:p>
    <w:p w14:paraId="2B66F742" w14:textId="77777777" w:rsidR="00640BEE" w:rsidRPr="00A34366" w:rsidRDefault="00640BEE" w:rsidP="00640BEE">
      <w:pPr>
        <w:contextualSpacing/>
        <w:jc w:val="both"/>
        <w:rPr>
          <w:sz w:val="20"/>
          <w:szCs w:val="20"/>
        </w:rPr>
      </w:pPr>
      <w:r w:rsidRPr="00A34366">
        <w:rPr>
          <w:sz w:val="20"/>
          <w:szCs w:val="20"/>
        </w:rPr>
        <w:t>Lastly, from equation (4)</w:t>
      </w:r>
    </w:p>
    <w:p w14:paraId="282862DB" w14:textId="77777777" w:rsidR="00640BEE" w:rsidRPr="00A34366" w:rsidRDefault="00640BEE" w:rsidP="00640BEE">
      <w:pPr>
        <w:contextualSpacing/>
        <w:jc w:val="both"/>
        <w:rPr>
          <w:sz w:val="20"/>
          <w:szCs w:val="20"/>
        </w:rPr>
      </w:pPr>
      <w:r w:rsidRPr="00A34366">
        <w:rPr>
          <w:sz w:val="20"/>
          <w:szCs w:val="20"/>
        </w:rPr>
        <w:t xml:space="preserve"> </w:t>
      </w:r>
    </w:p>
    <w:p w14:paraId="30652584" w14:textId="77777777" w:rsidR="00640BEE" w:rsidRPr="00A34366" w:rsidRDefault="00640BEE" w:rsidP="00640BEE">
      <w:pPr>
        <w:contextualSpacing/>
        <w:jc w:val="both"/>
        <w:rPr>
          <w:sz w:val="20"/>
          <w:szCs w:val="20"/>
        </w:rPr>
      </w:pPr>
      <w:r w:rsidRPr="00A34366">
        <w:rPr>
          <w:sz w:val="20"/>
          <w:szCs w:val="20"/>
        </w:rPr>
        <w:t xml:space="preserve">     </w:t>
      </w:r>
      <w:r w:rsidRPr="00A34366">
        <w:rPr>
          <w:position w:val="-76"/>
          <w:sz w:val="20"/>
          <w:szCs w:val="20"/>
        </w:rPr>
        <w:object w:dxaOrig="3860" w:dyaOrig="1640" w14:anchorId="2C2E1759">
          <v:shape id="_x0000_i1129" type="#_x0000_t75" style="width:192.75pt;height:81.75pt" o:ole="">
            <v:imagedata r:id="rId216" o:title=""/>
          </v:shape>
          <o:OLEObject Type="Embed" ProgID="Equation.3" ShapeID="_x0000_i1129" DrawAspect="Content" ObjectID="_1819897773" r:id="rId217"/>
        </w:object>
      </w:r>
    </w:p>
    <w:p w14:paraId="335D12C1" w14:textId="77777777" w:rsidR="00640BEE" w:rsidRPr="00A34366" w:rsidRDefault="00640BEE" w:rsidP="00640BEE">
      <w:pPr>
        <w:contextualSpacing/>
        <w:jc w:val="both"/>
        <w:rPr>
          <w:sz w:val="20"/>
          <w:szCs w:val="20"/>
        </w:rPr>
      </w:pPr>
      <w:r w:rsidRPr="00A34366">
        <w:rPr>
          <w:sz w:val="20"/>
          <w:szCs w:val="20"/>
        </w:rPr>
        <w:t xml:space="preserve">       </w:t>
      </w:r>
    </w:p>
    <w:p w14:paraId="14A5577C" w14:textId="77777777" w:rsidR="00640BEE" w:rsidRPr="00A34366" w:rsidRDefault="00640BEE" w:rsidP="00640BEE">
      <w:pPr>
        <w:contextualSpacing/>
        <w:jc w:val="both"/>
        <w:rPr>
          <w:sz w:val="20"/>
          <w:szCs w:val="20"/>
        </w:rPr>
      </w:pPr>
      <w:r w:rsidRPr="00A34366">
        <w:rPr>
          <w:sz w:val="20"/>
          <w:szCs w:val="20"/>
        </w:rPr>
        <w:t>Solving the equation above for R(t), yields</w:t>
      </w:r>
    </w:p>
    <w:p w14:paraId="2619F851" w14:textId="77777777" w:rsidR="00640BEE" w:rsidRPr="00A34366" w:rsidRDefault="00640BEE" w:rsidP="00640BEE">
      <w:pPr>
        <w:contextualSpacing/>
        <w:jc w:val="both"/>
        <w:rPr>
          <w:sz w:val="20"/>
          <w:szCs w:val="20"/>
        </w:rPr>
      </w:pPr>
    </w:p>
    <w:p w14:paraId="4D580977" w14:textId="77777777" w:rsidR="00640BEE" w:rsidRPr="00A34366" w:rsidRDefault="00640BEE" w:rsidP="00640BEE">
      <w:pPr>
        <w:contextualSpacing/>
        <w:jc w:val="both"/>
        <w:rPr>
          <w:sz w:val="20"/>
          <w:szCs w:val="20"/>
        </w:rPr>
      </w:pPr>
      <w:r w:rsidRPr="00A34366">
        <w:rPr>
          <w:sz w:val="20"/>
          <w:szCs w:val="20"/>
        </w:rPr>
        <w:t xml:space="preserve">       </w:t>
      </w:r>
      <w:r w:rsidRPr="00A34366">
        <w:rPr>
          <w:position w:val="-10"/>
          <w:sz w:val="20"/>
          <w:szCs w:val="20"/>
        </w:rPr>
        <w:object w:dxaOrig="1600" w:dyaOrig="360" w14:anchorId="7F426CE6">
          <v:shape id="_x0000_i1130" type="#_x0000_t75" style="width:80.25pt;height:18pt" o:ole="">
            <v:imagedata r:id="rId218" o:title=""/>
          </v:shape>
          <o:OLEObject Type="Embed" ProgID="Equation.3" ShapeID="_x0000_i1130" DrawAspect="Content" ObjectID="_1819897774" r:id="rId219"/>
        </w:object>
      </w:r>
    </w:p>
    <w:p w14:paraId="456FE7BE" w14:textId="77777777" w:rsidR="00640BEE" w:rsidRPr="00A34366" w:rsidRDefault="00640BEE" w:rsidP="00640BEE">
      <w:pPr>
        <w:contextualSpacing/>
        <w:jc w:val="both"/>
        <w:rPr>
          <w:sz w:val="20"/>
          <w:szCs w:val="20"/>
        </w:rPr>
      </w:pPr>
    </w:p>
    <w:p w14:paraId="711A4D85" w14:textId="77777777" w:rsidR="00640BEE" w:rsidRPr="00A34366" w:rsidRDefault="00640BEE" w:rsidP="00640BEE">
      <w:pPr>
        <w:contextualSpacing/>
        <w:jc w:val="both"/>
        <w:rPr>
          <w:sz w:val="20"/>
          <w:szCs w:val="20"/>
        </w:rPr>
      </w:pPr>
      <w:r w:rsidRPr="00A34366">
        <w:rPr>
          <w:sz w:val="20"/>
          <w:szCs w:val="20"/>
        </w:rPr>
        <w:t xml:space="preserve">When </w:t>
      </w:r>
      <w:r w:rsidRPr="00A34366">
        <w:rPr>
          <w:position w:val="-10"/>
          <w:sz w:val="20"/>
          <w:szCs w:val="20"/>
        </w:rPr>
        <w:object w:dxaOrig="560" w:dyaOrig="320" w14:anchorId="32589CE8">
          <v:shape id="_x0000_i1131" type="#_x0000_t75" style="width:27.75pt;height:15.75pt" o:ole="">
            <v:imagedata r:id="rId201" o:title=""/>
          </v:shape>
          <o:OLEObject Type="Embed" ProgID="Equation.3" ShapeID="_x0000_i1131" DrawAspect="Content" ObjectID="_1819897775" r:id="rId220"/>
        </w:object>
      </w:r>
      <w:r w:rsidRPr="00A34366">
        <w:rPr>
          <w:sz w:val="20"/>
          <w:szCs w:val="20"/>
        </w:rPr>
        <w:t xml:space="preserve"> we have</w:t>
      </w:r>
    </w:p>
    <w:p w14:paraId="191CDDEE" w14:textId="77777777" w:rsidR="00640BEE" w:rsidRPr="00A34366" w:rsidRDefault="00640BEE" w:rsidP="00640BEE">
      <w:pPr>
        <w:contextualSpacing/>
        <w:jc w:val="both"/>
        <w:rPr>
          <w:sz w:val="20"/>
          <w:szCs w:val="20"/>
        </w:rPr>
      </w:pPr>
    </w:p>
    <w:p w14:paraId="037ABB9F" w14:textId="77777777" w:rsidR="00640BEE" w:rsidRPr="00A34366" w:rsidRDefault="00640BEE" w:rsidP="00640BEE">
      <w:pPr>
        <w:contextualSpacing/>
        <w:jc w:val="both"/>
        <w:rPr>
          <w:sz w:val="20"/>
          <w:szCs w:val="20"/>
        </w:rPr>
      </w:pPr>
      <w:r w:rsidRPr="00A34366">
        <w:rPr>
          <w:sz w:val="20"/>
          <w:szCs w:val="20"/>
        </w:rPr>
        <w:t xml:space="preserve">       </w:t>
      </w:r>
      <w:r w:rsidRPr="00A34366">
        <w:rPr>
          <w:position w:val="-10"/>
          <w:sz w:val="20"/>
          <w:szCs w:val="20"/>
        </w:rPr>
        <w:object w:dxaOrig="2320" w:dyaOrig="360" w14:anchorId="0C8832BF">
          <v:shape id="_x0000_i1132" type="#_x0000_t75" style="width:116.25pt;height:18pt" o:ole="">
            <v:imagedata r:id="rId221" o:title=""/>
          </v:shape>
          <o:OLEObject Type="Embed" ProgID="Equation.3" ShapeID="_x0000_i1132" DrawAspect="Content" ObjectID="_1819897776" r:id="rId222"/>
        </w:object>
      </w:r>
    </w:p>
    <w:p w14:paraId="167C732B" w14:textId="77777777" w:rsidR="00640BEE" w:rsidRPr="00A34366" w:rsidRDefault="00640BEE" w:rsidP="00640BEE">
      <w:pPr>
        <w:contextualSpacing/>
        <w:jc w:val="both"/>
        <w:rPr>
          <w:sz w:val="20"/>
          <w:szCs w:val="20"/>
        </w:rPr>
      </w:pPr>
    </w:p>
    <w:p w14:paraId="3F5AF922" w14:textId="77777777" w:rsidR="00640BEE" w:rsidRPr="00A34366" w:rsidRDefault="00640BEE" w:rsidP="00640BEE">
      <w:pPr>
        <w:contextualSpacing/>
        <w:jc w:val="both"/>
        <w:rPr>
          <w:sz w:val="20"/>
          <w:szCs w:val="20"/>
        </w:rPr>
      </w:pPr>
      <w:r w:rsidRPr="00A34366">
        <w:rPr>
          <w:sz w:val="20"/>
          <w:szCs w:val="20"/>
        </w:rPr>
        <w:t>T</w:t>
      </w:r>
      <w:r w:rsidR="00CA2623" w:rsidRPr="00A34366">
        <w:rPr>
          <w:sz w:val="20"/>
          <w:szCs w:val="20"/>
        </w:rPr>
        <w:t>herefore</w:t>
      </w:r>
      <w:r w:rsidRPr="00A34366">
        <w:rPr>
          <w:sz w:val="20"/>
          <w:szCs w:val="20"/>
        </w:rPr>
        <w:t xml:space="preserve">, </w:t>
      </w:r>
      <w:r w:rsidR="00CA2623" w:rsidRPr="00A34366">
        <w:rPr>
          <w:position w:val="-10"/>
          <w:sz w:val="20"/>
          <w:szCs w:val="20"/>
        </w:rPr>
        <w:object w:dxaOrig="920" w:dyaOrig="320" w14:anchorId="600F8148">
          <v:shape id="_x0000_i1133" type="#_x0000_t75" style="width:45.75pt;height:15.75pt" o:ole="">
            <v:imagedata r:id="rId223" o:title=""/>
          </v:shape>
          <o:OLEObject Type="Embed" ProgID="Equation.3" ShapeID="_x0000_i1133" DrawAspect="Content" ObjectID="_1819897777" r:id="rId224"/>
        </w:object>
      </w:r>
      <w:r w:rsidRPr="00A34366">
        <w:rPr>
          <w:sz w:val="20"/>
          <w:szCs w:val="20"/>
        </w:rPr>
        <w:t xml:space="preserve"> </w:t>
      </w:r>
    </w:p>
    <w:p w14:paraId="20147641" w14:textId="77777777" w:rsidR="00640BEE" w:rsidRPr="00A34366" w:rsidRDefault="00640BEE" w:rsidP="00640BEE">
      <w:pPr>
        <w:contextualSpacing/>
        <w:jc w:val="both"/>
        <w:rPr>
          <w:sz w:val="20"/>
          <w:szCs w:val="20"/>
        </w:rPr>
      </w:pPr>
    </w:p>
    <w:p w14:paraId="4C095A7A" w14:textId="77777777" w:rsidR="00BA3ADB" w:rsidRPr="00A34366" w:rsidRDefault="00640BEE" w:rsidP="00695433">
      <w:pPr>
        <w:contextualSpacing/>
        <w:jc w:val="both"/>
        <w:rPr>
          <w:sz w:val="20"/>
          <w:szCs w:val="20"/>
        </w:rPr>
      </w:pPr>
      <w:r w:rsidRPr="00A34366">
        <w:rPr>
          <w:sz w:val="20"/>
          <w:szCs w:val="20"/>
        </w:rPr>
        <w:t>Thus, we have established that all state variables are</w:t>
      </w:r>
      <w:r w:rsidR="00CA2623" w:rsidRPr="00A34366">
        <w:rPr>
          <w:sz w:val="20"/>
          <w:szCs w:val="20"/>
        </w:rPr>
        <w:t xml:space="preserve"> positive </w:t>
      </w:r>
      <w:r w:rsidR="00301364" w:rsidRPr="00A34366">
        <w:rPr>
          <w:position w:val="-10"/>
          <w:sz w:val="20"/>
          <w:szCs w:val="20"/>
        </w:rPr>
        <w:object w:dxaOrig="780" w:dyaOrig="320" w14:anchorId="4DDF9454">
          <v:shape id="_x0000_i1134" type="#_x0000_t75" style="width:39pt;height:15.75pt" o:ole="">
            <v:imagedata r:id="rId225" o:title=""/>
          </v:shape>
          <o:OLEObject Type="Embed" ProgID="Equation.3" ShapeID="_x0000_i1134" DrawAspect="Content" ObjectID="_1819897778" r:id="rId226"/>
        </w:object>
      </w:r>
    </w:p>
    <w:p w14:paraId="1DE0E35F" w14:textId="77777777" w:rsidR="00BA3ADB" w:rsidRPr="00A34366" w:rsidRDefault="00BA3ADB" w:rsidP="00695433">
      <w:pPr>
        <w:contextualSpacing/>
        <w:jc w:val="both"/>
        <w:rPr>
          <w:bCs/>
          <w:sz w:val="20"/>
          <w:szCs w:val="20"/>
        </w:rPr>
      </w:pPr>
      <w:r w:rsidRPr="00A34366">
        <w:rPr>
          <w:sz w:val="20"/>
          <w:szCs w:val="20"/>
        </w:rPr>
        <w:t xml:space="preserve">            </w:t>
      </w:r>
    </w:p>
    <w:p w14:paraId="577F8050" w14:textId="77777777" w:rsidR="00DD51EE" w:rsidRPr="00A34366" w:rsidRDefault="00DD51EE" w:rsidP="00695433">
      <w:pPr>
        <w:contextualSpacing/>
        <w:jc w:val="both"/>
        <w:rPr>
          <w:b/>
          <w:bCs/>
          <w:sz w:val="20"/>
          <w:szCs w:val="20"/>
        </w:rPr>
      </w:pPr>
    </w:p>
    <w:p w14:paraId="516A5DDE" w14:textId="77777777" w:rsidR="00DD51EE" w:rsidRPr="000F2343" w:rsidRDefault="00DD51EE" w:rsidP="00695433">
      <w:pPr>
        <w:contextualSpacing/>
        <w:jc w:val="both"/>
        <w:rPr>
          <w:b/>
          <w:bCs/>
        </w:rPr>
      </w:pPr>
      <w:r w:rsidRPr="000F2343">
        <w:rPr>
          <w:b/>
          <w:bCs/>
        </w:rPr>
        <w:t>2.6 Model Analysis</w:t>
      </w:r>
    </w:p>
    <w:p w14:paraId="78A0018F" w14:textId="77777777" w:rsidR="00CA2623" w:rsidRPr="00A34366" w:rsidRDefault="00CA2623" w:rsidP="00695433">
      <w:pPr>
        <w:contextualSpacing/>
        <w:jc w:val="both"/>
        <w:rPr>
          <w:b/>
          <w:bCs/>
          <w:sz w:val="20"/>
          <w:szCs w:val="20"/>
        </w:rPr>
      </w:pPr>
    </w:p>
    <w:p w14:paraId="2D68CB14" w14:textId="77777777" w:rsidR="00CA2623" w:rsidRPr="00A34366" w:rsidRDefault="00EF431C" w:rsidP="00695433">
      <w:pPr>
        <w:contextualSpacing/>
        <w:jc w:val="both"/>
        <w:rPr>
          <w:bCs/>
          <w:sz w:val="20"/>
          <w:szCs w:val="20"/>
        </w:rPr>
      </w:pPr>
      <w:r>
        <w:rPr>
          <w:bCs/>
          <w:sz w:val="20"/>
          <w:szCs w:val="20"/>
        </w:rPr>
        <w:t xml:space="preserve">   </w:t>
      </w:r>
      <w:r w:rsidR="00CA2623" w:rsidRPr="00A34366">
        <w:rPr>
          <w:bCs/>
          <w:sz w:val="20"/>
          <w:szCs w:val="20"/>
        </w:rPr>
        <w:t>This section analysed qualitatively the system of model equation (</w:t>
      </w:r>
      <w:r w:rsidR="001235E6">
        <w:rPr>
          <w:bCs/>
          <w:sz w:val="20"/>
          <w:szCs w:val="20"/>
        </w:rPr>
        <w:t>2.</w:t>
      </w:r>
      <w:r w:rsidR="00CA2623" w:rsidRPr="00A34366">
        <w:rPr>
          <w:bCs/>
          <w:sz w:val="20"/>
          <w:szCs w:val="20"/>
        </w:rPr>
        <w:t>1) – (</w:t>
      </w:r>
      <w:r w:rsidR="001235E6">
        <w:rPr>
          <w:bCs/>
          <w:sz w:val="20"/>
          <w:szCs w:val="20"/>
        </w:rPr>
        <w:t>2.</w:t>
      </w:r>
      <w:r w:rsidR="00CA2623" w:rsidRPr="00A34366">
        <w:rPr>
          <w:bCs/>
          <w:sz w:val="20"/>
          <w:szCs w:val="20"/>
        </w:rPr>
        <w:t>4) to investigate the equilibrium point and their respective stability analysis to understand the dynamics of pediculosis in a host population.</w:t>
      </w:r>
    </w:p>
    <w:p w14:paraId="2843891F" w14:textId="77777777" w:rsidR="00DD51EE" w:rsidRPr="00A34366" w:rsidRDefault="00DD51EE" w:rsidP="00695433">
      <w:pPr>
        <w:contextualSpacing/>
        <w:jc w:val="both"/>
        <w:rPr>
          <w:b/>
          <w:bCs/>
          <w:sz w:val="20"/>
          <w:szCs w:val="20"/>
        </w:rPr>
      </w:pPr>
    </w:p>
    <w:p w14:paraId="41F02F59" w14:textId="77777777" w:rsidR="00DD51EE" w:rsidRPr="000F2343" w:rsidRDefault="00DD51EE" w:rsidP="00695433">
      <w:pPr>
        <w:contextualSpacing/>
        <w:jc w:val="both"/>
        <w:rPr>
          <w:b/>
          <w:bCs/>
          <w:sz w:val="22"/>
          <w:szCs w:val="22"/>
        </w:rPr>
      </w:pPr>
      <w:r w:rsidRPr="000F2343">
        <w:rPr>
          <w:b/>
          <w:bCs/>
          <w:sz w:val="22"/>
          <w:szCs w:val="22"/>
        </w:rPr>
        <w:t>2.6.1 Disease Free Equilibrium (DFE)</w:t>
      </w:r>
      <w:r w:rsidR="00BF174D" w:rsidRPr="000F2343">
        <w:rPr>
          <w:b/>
          <w:bCs/>
          <w:sz w:val="22"/>
          <w:szCs w:val="22"/>
        </w:rPr>
        <w:t xml:space="preserve"> </w:t>
      </w:r>
      <w:r w:rsidRPr="000F2343">
        <w:rPr>
          <w:b/>
          <w:bCs/>
          <w:sz w:val="22"/>
          <w:szCs w:val="22"/>
        </w:rPr>
        <w:t>Point</w:t>
      </w:r>
    </w:p>
    <w:p w14:paraId="36552EF1" w14:textId="77777777" w:rsidR="00CA2623" w:rsidRPr="00A34366" w:rsidRDefault="00CA2623" w:rsidP="00695433">
      <w:pPr>
        <w:contextualSpacing/>
        <w:jc w:val="both"/>
        <w:rPr>
          <w:b/>
          <w:bCs/>
          <w:sz w:val="20"/>
          <w:szCs w:val="20"/>
        </w:rPr>
      </w:pPr>
    </w:p>
    <w:p w14:paraId="7CF6A392" w14:textId="4E77F170" w:rsidR="00301364" w:rsidRPr="00A34366" w:rsidRDefault="00EF431C" w:rsidP="00695433">
      <w:pPr>
        <w:contextualSpacing/>
        <w:jc w:val="both"/>
        <w:rPr>
          <w:sz w:val="20"/>
          <w:szCs w:val="20"/>
        </w:rPr>
      </w:pPr>
      <w:r>
        <w:rPr>
          <w:bCs/>
          <w:sz w:val="20"/>
          <w:szCs w:val="20"/>
        </w:rPr>
        <w:t xml:space="preserve">    </w:t>
      </w:r>
      <w:r w:rsidR="00CA2623" w:rsidRPr="00A34366">
        <w:rPr>
          <w:bCs/>
          <w:sz w:val="20"/>
          <w:szCs w:val="20"/>
        </w:rPr>
        <w:t xml:space="preserve">Let the </w:t>
      </w:r>
      <w:r w:rsidR="000F2343" w:rsidRPr="00A34366">
        <w:rPr>
          <w:bCs/>
          <w:sz w:val="20"/>
          <w:szCs w:val="20"/>
        </w:rPr>
        <w:t>disease-free</w:t>
      </w:r>
      <w:r w:rsidR="00CA2623" w:rsidRPr="00A34366">
        <w:rPr>
          <w:bCs/>
          <w:sz w:val="20"/>
          <w:szCs w:val="20"/>
        </w:rPr>
        <w:t xml:space="preserve"> equilibrium (DFE) point be denoted by </w:t>
      </w:r>
      <w:r w:rsidR="008A6E81" w:rsidRPr="00A34366">
        <w:rPr>
          <w:position w:val="-6"/>
          <w:sz w:val="20"/>
          <w:szCs w:val="20"/>
        </w:rPr>
        <w:object w:dxaOrig="400" w:dyaOrig="320" w14:anchorId="154A26F2">
          <v:shape id="_x0000_i1135" type="#_x0000_t75" style="width:20.25pt;height:15.75pt" o:ole="">
            <v:imagedata r:id="rId227" o:title=""/>
          </v:shape>
          <o:OLEObject Type="Embed" ProgID="Equation.3" ShapeID="_x0000_i1135" DrawAspect="Content" ObjectID="_1819897779" r:id="rId228"/>
        </w:object>
      </w:r>
      <w:r w:rsidR="00301364" w:rsidRPr="00A34366">
        <w:rPr>
          <w:sz w:val="20"/>
          <w:szCs w:val="20"/>
        </w:rPr>
        <w:t>We obtain the disease free equilibrium point of the system of model equation (</w:t>
      </w:r>
      <w:r w:rsidR="001235E6">
        <w:rPr>
          <w:sz w:val="20"/>
          <w:szCs w:val="20"/>
        </w:rPr>
        <w:t>2.</w:t>
      </w:r>
      <w:r w:rsidR="00301364" w:rsidRPr="00A34366">
        <w:rPr>
          <w:sz w:val="20"/>
          <w:szCs w:val="20"/>
        </w:rPr>
        <w:t>1) – (</w:t>
      </w:r>
      <w:r w:rsidR="001235E6">
        <w:rPr>
          <w:sz w:val="20"/>
          <w:szCs w:val="20"/>
        </w:rPr>
        <w:t>2.</w:t>
      </w:r>
      <w:r w:rsidR="00301364" w:rsidRPr="00A34366">
        <w:rPr>
          <w:sz w:val="20"/>
          <w:szCs w:val="20"/>
        </w:rPr>
        <w:t xml:space="preserve">4) by setting </w:t>
      </w:r>
    </w:p>
    <w:p w14:paraId="1CEE17F2" w14:textId="77777777" w:rsidR="00301364" w:rsidRPr="00A34366" w:rsidRDefault="00301364" w:rsidP="00695433">
      <w:pPr>
        <w:contextualSpacing/>
        <w:jc w:val="both"/>
        <w:rPr>
          <w:sz w:val="20"/>
          <w:szCs w:val="20"/>
        </w:rPr>
      </w:pPr>
    </w:p>
    <w:p w14:paraId="751954C9" w14:textId="77777777" w:rsidR="00CA2623" w:rsidRPr="00A34366" w:rsidRDefault="00301364" w:rsidP="00695433">
      <w:pPr>
        <w:contextualSpacing/>
        <w:jc w:val="both"/>
        <w:rPr>
          <w:sz w:val="20"/>
          <w:szCs w:val="20"/>
        </w:rPr>
      </w:pPr>
      <w:r w:rsidRPr="00A34366">
        <w:rPr>
          <w:position w:val="-24"/>
          <w:sz w:val="20"/>
          <w:szCs w:val="20"/>
        </w:rPr>
        <w:object w:dxaOrig="3600" w:dyaOrig="620" w14:anchorId="58C4CFE1">
          <v:shape id="_x0000_i1136" type="#_x0000_t75" style="width:180pt;height:30.75pt" o:ole="">
            <v:imagedata r:id="rId229" o:title=""/>
          </v:shape>
          <o:OLEObject Type="Embed" ProgID="Equation.3" ShapeID="_x0000_i1136" DrawAspect="Content" ObjectID="_1819897780" r:id="rId230"/>
        </w:object>
      </w:r>
      <w:r w:rsidRPr="00A34366">
        <w:rPr>
          <w:sz w:val="20"/>
          <w:szCs w:val="20"/>
        </w:rPr>
        <w:t xml:space="preserve">  </w:t>
      </w:r>
    </w:p>
    <w:p w14:paraId="67D693DC" w14:textId="77777777" w:rsidR="00301364" w:rsidRPr="00A34366" w:rsidRDefault="00301364" w:rsidP="00695433">
      <w:pPr>
        <w:contextualSpacing/>
        <w:jc w:val="both"/>
        <w:rPr>
          <w:sz w:val="20"/>
          <w:szCs w:val="20"/>
        </w:rPr>
      </w:pPr>
    </w:p>
    <w:p w14:paraId="2DF34E0B" w14:textId="77777777" w:rsidR="00301364" w:rsidRPr="00A34366" w:rsidRDefault="00301364" w:rsidP="00695433">
      <w:pPr>
        <w:contextualSpacing/>
        <w:jc w:val="both"/>
        <w:rPr>
          <w:sz w:val="20"/>
          <w:szCs w:val="20"/>
        </w:rPr>
      </w:pPr>
      <w:r w:rsidRPr="00A34366">
        <w:rPr>
          <w:sz w:val="20"/>
          <w:szCs w:val="20"/>
        </w:rPr>
        <w:t>Equation (</w:t>
      </w:r>
      <w:r w:rsidR="001235E6">
        <w:rPr>
          <w:sz w:val="20"/>
          <w:szCs w:val="20"/>
        </w:rPr>
        <w:t>2.</w:t>
      </w:r>
      <w:r w:rsidRPr="00A34366">
        <w:rPr>
          <w:sz w:val="20"/>
          <w:szCs w:val="20"/>
        </w:rPr>
        <w:t>1) – (</w:t>
      </w:r>
      <w:r w:rsidR="001235E6">
        <w:rPr>
          <w:sz w:val="20"/>
          <w:szCs w:val="20"/>
        </w:rPr>
        <w:t>2.</w:t>
      </w:r>
      <w:r w:rsidRPr="00A34366">
        <w:rPr>
          <w:sz w:val="20"/>
          <w:szCs w:val="20"/>
        </w:rPr>
        <w:t>4) becomes</w:t>
      </w:r>
    </w:p>
    <w:p w14:paraId="6A05BDC8" w14:textId="77777777" w:rsidR="00BD0ECC" w:rsidRPr="00A34366" w:rsidRDefault="00BD0ECC" w:rsidP="00695433">
      <w:pPr>
        <w:contextualSpacing/>
        <w:jc w:val="both"/>
        <w:rPr>
          <w:sz w:val="20"/>
          <w:szCs w:val="20"/>
        </w:rPr>
      </w:pPr>
    </w:p>
    <w:p w14:paraId="794E8DED" w14:textId="77777777" w:rsidR="00301364" w:rsidRPr="00A34366" w:rsidRDefault="00301364" w:rsidP="00695433">
      <w:pPr>
        <w:contextualSpacing/>
        <w:jc w:val="both"/>
        <w:rPr>
          <w:sz w:val="20"/>
          <w:szCs w:val="20"/>
        </w:rPr>
      </w:pPr>
      <w:r w:rsidRPr="00A34366">
        <w:rPr>
          <w:sz w:val="20"/>
          <w:szCs w:val="20"/>
        </w:rPr>
        <w:t xml:space="preserve">     </w:t>
      </w:r>
      <w:r w:rsidR="001235E6" w:rsidRPr="00A34366">
        <w:rPr>
          <w:position w:val="-66"/>
          <w:sz w:val="20"/>
          <w:szCs w:val="20"/>
        </w:rPr>
        <w:object w:dxaOrig="8919" w:dyaOrig="1440" w14:anchorId="1167CCE6">
          <v:shape id="_x0000_i1137" type="#_x0000_t75" style="width:440.25pt;height:1in" o:ole="">
            <v:imagedata r:id="rId231" o:title=""/>
          </v:shape>
          <o:OLEObject Type="Embed" ProgID="Equation.3" ShapeID="_x0000_i1137" DrawAspect="Content" ObjectID="_1819897781" r:id="rId232"/>
        </w:object>
      </w:r>
    </w:p>
    <w:p w14:paraId="55A7A8FE" w14:textId="77777777" w:rsidR="00BD0ECC" w:rsidRPr="00A34366" w:rsidRDefault="00BD0ECC" w:rsidP="00695433">
      <w:pPr>
        <w:contextualSpacing/>
        <w:jc w:val="both"/>
        <w:rPr>
          <w:sz w:val="20"/>
          <w:szCs w:val="20"/>
        </w:rPr>
      </w:pPr>
    </w:p>
    <w:p w14:paraId="1C0B07B2" w14:textId="77777777" w:rsidR="00BD0ECC" w:rsidRPr="00A34366" w:rsidRDefault="00BD0ECC" w:rsidP="00695433">
      <w:pPr>
        <w:contextualSpacing/>
        <w:jc w:val="both"/>
        <w:rPr>
          <w:sz w:val="20"/>
          <w:szCs w:val="20"/>
        </w:rPr>
      </w:pPr>
      <w:r w:rsidRPr="00A34366">
        <w:rPr>
          <w:sz w:val="20"/>
          <w:szCs w:val="20"/>
        </w:rPr>
        <w:t>In absence of infection (that is I = 0), equation (</w:t>
      </w:r>
      <w:r w:rsidR="003417E3">
        <w:rPr>
          <w:sz w:val="20"/>
          <w:szCs w:val="20"/>
        </w:rPr>
        <w:t>2.</w:t>
      </w:r>
      <w:r w:rsidRPr="00A34366">
        <w:rPr>
          <w:sz w:val="20"/>
          <w:szCs w:val="20"/>
        </w:rPr>
        <w:t>11) yields</w:t>
      </w:r>
    </w:p>
    <w:p w14:paraId="6E32EEF5" w14:textId="77777777" w:rsidR="00BD0ECC" w:rsidRPr="00A34366" w:rsidRDefault="00BD0ECC" w:rsidP="00695433">
      <w:pPr>
        <w:contextualSpacing/>
        <w:jc w:val="both"/>
        <w:rPr>
          <w:sz w:val="20"/>
          <w:szCs w:val="20"/>
        </w:rPr>
      </w:pPr>
    </w:p>
    <w:p w14:paraId="33062F28" w14:textId="77777777" w:rsidR="00301364" w:rsidRPr="00A34366" w:rsidRDefault="00BD0ECC" w:rsidP="00695433">
      <w:pPr>
        <w:contextualSpacing/>
        <w:jc w:val="both"/>
        <w:rPr>
          <w:sz w:val="20"/>
          <w:szCs w:val="20"/>
        </w:rPr>
      </w:pPr>
      <w:r w:rsidRPr="00A34366">
        <w:rPr>
          <w:sz w:val="20"/>
          <w:szCs w:val="20"/>
        </w:rPr>
        <w:t xml:space="preserve">           </w:t>
      </w:r>
      <w:r w:rsidR="001235E6" w:rsidRPr="00A34366">
        <w:rPr>
          <w:position w:val="-46"/>
          <w:sz w:val="20"/>
          <w:szCs w:val="20"/>
        </w:rPr>
        <w:object w:dxaOrig="9180" w:dyaOrig="1040" w14:anchorId="562C4515">
          <v:shape id="_x0000_i1138" type="#_x0000_t75" style="width:459pt;height:51.75pt" o:ole="">
            <v:imagedata r:id="rId233" o:title=""/>
          </v:shape>
          <o:OLEObject Type="Embed" ProgID="Equation.3" ShapeID="_x0000_i1138" DrawAspect="Content" ObjectID="_1819897782" r:id="rId234"/>
        </w:object>
      </w:r>
      <w:r w:rsidRPr="00A34366">
        <w:rPr>
          <w:sz w:val="20"/>
          <w:szCs w:val="20"/>
        </w:rPr>
        <w:t xml:space="preserve"> </w:t>
      </w:r>
    </w:p>
    <w:p w14:paraId="0F4BD8A4" w14:textId="77777777" w:rsidR="00301364" w:rsidRPr="00A34366" w:rsidRDefault="00301364" w:rsidP="00695433">
      <w:pPr>
        <w:contextualSpacing/>
        <w:jc w:val="both"/>
        <w:rPr>
          <w:sz w:val="20"/>
          <w:szCs w:val="20"/>
        </w:rPr>
      </w:pPr>
      <w:r w:rsidRPr="00A34366">
        <w:rPr>
          <w:sz w:val="20"/>
          <w:szCs w:val="20"/>
        </w:rPr>
        <w:t xml:space="preserve">    </w:t>
      </w:r>
    </w:p>
    <w:p w14:paraId="6BC2CD83" w14:textId="77777777" w:rsidR="00BD0ECC" w:rsidRPr="00A34366" w:rsidRDefault="00BD0ECC" w:rsidP="00695433">
      <w:pPr>
        <w:contextualSpacing/>
        <w:jc w:val="both"/>
        <w:rPr>
          <w:sz w:val="20"/>
          <w:szCs w:val="20"/>
        </w:rPr>
      </w:pPr>
      <w:r w:rsidRPr="00A34366">
        <w:rPr>
          <w:sz w:val="20"/>
          <w:szCs w:val="20"/>
        </w:rPr>
        <w:t>Solving equation (</w:t>
      </w:r>
      <w:r w:rsidR="003417E3">
        <w:rPr>
          <w:sz w:val="20"/>
          <w:szCs w:val="20"/>
        </w:rPr>
        <w:t>2.</w:t>
      </w:r>
      <w:r w:rsidRPr="00A34366">
        <w:rPr>
          <w:sz w:val="20"/>
          <w:szCs w:val="20"/>
        </w:rPr>
        <w:t>13) for T, we have</w:t>
      </w:r>
    </w:p>
    <w:p w14:paraId="2B5314CD" w14:textId="77777777" w:rsidR="00BD0ECC" w:rsidRPr="00A34366" w:rsidRDefault="00BD0ECC" w:rsidP="00695433">
      <w:pPr>
        <w:contextualSpacing/>
        <w:jc w:val="both"/>
        <w:rPr>
          <w:bCs/>
          <w:sz w:val="20"/>
          <w:szCs w:val="20"/>
        </w:rPr>
      </w:pPr>
    </w:p>
    <w:p w14:paraId="2D51B9D7" w14:textId="77777777" w:rsidR="00350BFB" w:rsidRPr="00A34366" w:rsidRDefault="00350BFB" w:rsidP="00695433">
      <w:pPr>
        <w:contextualSpacing/>
        <w:jc w:val="both"/>
        <w:rPr>
          <w:bCs/>
          <w:sz w:val="20"/>
          <w:szCs w:val="20"/>
        </w:rPr>
      </w:pPr>
      <w:r w:rsidRPr="00A34366">
        <w:rPr>
          <w:bCs/>
          <w:sz w:val="20"/>
          <w:szCs w:val="20"/>
        </w:rPr>
        <w:t xml:space="preserve">      </w:t>
      </w:r>
      <w:r w:rsidR="00EF431C" w:rsidRPr="00A34366">
        <w:rPr>
          <w:position w:val="-30"/>
          <w:sz w:val="20"/>
          <w:szCs w:val="20"/>
        </w:rPr>
        <w:object w:dxaOrig="2980" w:dyaOrig="720" w14:anchorId="7B6312F0">
          <v:shape id="_x0000_i1139" type="#_x0000_t75" style="width:149.25pt;height:36pt" o:ole="">
            <v:imagedata r:id="rId235" o:title=""/>
          </v:shape>
          <o:OLEObject Type="Embed" ProgID="Equation.3" ShapeID="_x0000_i1139" DrawAspect="Content" ObjectID="_1819897783" r:id="rId236"/>
        </w:object>
      </w:r>
    </w:p>
    <w:p w14:paraId="33533DE1" w14:textId="77777777" w:rsidR="00350BFB" w:rsidRPr="00A34366" w:rsidRDefault="00350BFB" w:rsidP="00695433">
      <w:pPr>
        <w:contextualSpacing/>
        <w:jc w:val="both"/>
        <w:rPr>
          <w:bCs/>
          <w:sz w:val="20"/>
          <w:szCs w:val="20"/>
        </w:rPr>
      </w:pPr>
    </w:p>
    <w:p w14:paraId="1B79B33D" w14:textId="77777777" w:rsidR="00DD51EE" w:rsidRPr="00A34366" w:rsidRDefault="00350BFB" w:rsidP="00695433">
      <w:pPr>
        <w:contextualSpacing/>
        <w:jc w:val="both"/>
        <w:rPr>
          <w:bCs/>
          <w:sz w:val="20"/>
          <w:szCs w:val="20"/>
        </w:rPr>
      </w:pPr>
      <w:r w:rsidRPr="00A34366">
        <w:rPr>
          <w:bCs/>
          <w:sz w:val="20"/>
          <w:szCs w:val="20"/>
        </w:rPr>
        <w:t>In like manner, solving equation (</w:t>
      </w:r>
      <w:r w:rsidR="003417E3">
        <w:rPr>
          <w:bCs/>
          <w:sz w:val="20"/>
          <w:szCs w:val="20"/>
        </w:rPr>
        <w:t>2.</w:t>
      </w:r>
      <w:r w:rsidRPr="00A34366">
        <w:rPr>
          <w:bCs/>
          <w:sz w:val="20"/>
          <w:szCs w:val="20"/>
        </w:rPr>
        <w:t>14) for R, yields</w:t>
      </w:r>
    </w:p>
    <w:p w14:paraId="26DDDE1D" w14:textId="77777777" w:rsidR="00350BFB" w:rsidRPr="00A34366" w:rsidRDefault="00350BFB" w:rsidP="00695433">
      <w:pPr>
        <w:contextualSpacing/>
        <w:jc w:val="both"/>
        <w:rPr>
          <w:sz w:val="20"/>
          <w:szCs w:val="20"/>
        </w:rPr>
      </w:pPr>
      <w:r w:rsidRPr="00A34366">
        <w:rPr>
          <w:sz w:val="20"/>
          <w:szCs w:val="20"/>
        </w:rPr>
        <w:t xml:space="preserve">      </w:t>
      </w:r>
    </w:p>
    <w:p w14:paraId="289EC5CB" w14:textId="77777777" w:rsidR="00350BFB" w:rsidRPr="00A34366" w:rsidRDefault="00350BFB" w:rsidP="00695433">
      <w:pPr>
        <w:contextualSpacing/>
        <w:jc w:val="both"/>
        <w:rPr>
          <w:sz w:val="20"/>
          <w:szCs w:val="20"/>
        </w:rPr>
      </w:pPr>
      <w:r w:rsidRPr="00A34366">
        <w:rPr>
          <w:sz w:val="20"/>
          <w:szCs w:val="20"/>
        </w:rPr>
        <w:t xml:space="preserve">       </w:t>
      </w:r>
      <w:r w:rsidR="00EF431C" w:rsidRPr="00A34366">
        <w:rPr>
          <w:position w:val="-44"/>
          <w:sz w:val="20"/>
          <w:szCs w:val="20"/>
        </w:rPr>
        <w:object w:dxaOrig="6220" w:dyaOrig="1020" w14:anchorId="22DA7900">
          <v:shape id="_x0000_i1140" type="#_x0000_t75" style="width:311.25pt;height:51pt" o:ole="">
            <v:imagedata r:id="rId237" o:title=""/>
          </v:shape>
          <o:OLEObject Type="Embed" ProgID="Equation.3" ShapeID="_x0000_i1140" DrawAspect="Content" ObjectID="_1819897784" r:id="rId238"/>
        </w:object>
      </w:r>
    </w:p>
    <w:p w14:paraId="6E16CC9E" w14:textId="77777777" w:rsidR="008A6E81" w:rsidRPr="00A34366" w:rsidRDefault="008A6E81" w:rsidP="00695433">
      <w:pPr>
        <w:contextualSpacing/>
        <w:jc w:val="both"/>
        <w:rPr>
          <w:bCs/>
          <w:sz w:val="20"/>
          <w:szCs w:val="20"/>
        </w:rPr>
      </w:pPr>
    </w:p>
    <w:p w14:paraId="7BB4BB5C" w14:textId="77777777" w:rsidR="00350BFB" w:rsidRPr="00A34366" w:rsidRDefault="008A6E81" w:rsidP="00695433">
      <w:pPr>
        <w:contextualSpacing/>
        <w:jc w:val="both"/>
        <w:rPr>
          <w:bCs/>
          <w:sz w:val="20"/>
          <w:szCs w:val="20"/>
        </w:rPr>
      </w:pPr>
      <w:r w:rsidRPr="00A34366">
        <w:rPr>
          <w:bCs/>
          <w:sz w:val="20"/>
          <w:szCs w:val="20"/>
        </w:rPr>
        <w:t>Lastly, solving equation (</w:t>
      </w:r>
      <w:r w:rsidR="003417E3">
        <w:rPr>
          <w:bCs/>
          <w:sz w:val="20"/>
          <w:szCs w:val="20"/>
        </w:rPr>
        <w:t>2.</w:t>
      </w:r>
      <w:r w:rsidRPr="00A34366">
        <w:rPr>
          <w:bCs/>
          <w:sz w:val="20"/>
          <w:szCs w:val="20"/>
        </w:rPr>
        <w:t>12) for S, yields</w:t>
      </w:r>
    </w:p>
    <w:p w14:paraId="5F84C343" w14:textId="77777777" w:rsidR="008A6E81" w:rsidRPr="00A34366" w:rsidRDefault="008A6E81" w:rsidP="00695433">
      <w:pPr>
        <w:contextualSpacing/>
        <w:jc w:val="both"/>
        <w:rPr>
          <w:bCs/>
          <w:sz w:val="20"/>
          <w:szCs w:val="20"/>
        </w:rPr>
      </w:pPr>
    </w:p>
    <w:p w14:paraId="0343D183" w14:textId="77777777" w:rsidR="008A6E81" w:rsidRPr="00A34366" w:rsidRDefault="008A6E81" w:rsidP="00695433">
      <w:pPr>
        <w:contextualSpacing/>
        <w:jc w:val="both"/>
        <w:rPr>
          <w:sz w:val="20"/>
          <w:szCs w:val="20"/>
        </w:rPr>
      </w:pPr>
      <w:r w:rsidRPr="00A34366">
        <w:rPr>
          <w:bCs/>
          <w:sz w:val="20"/>
          <w:szCs w:val="20"/>
        </w:rPr>
        <w:t xml:space="preserve">            </w:t>
      </w:r>
      <w:r w:rsidR="00EF431C" w:rsidRPr="00A34366">
        <w:rPr>
          <w:position w:val="-46"/>
          <w:sz w:val="20"/>
          <w:szCs w:val="20"/>
        </w:rPr>
        <w:object w:dxaOrig="5980" w:dyaOrig="1040" w14:anchorId="3260B98F">
          <v:shape id="_x0000_i1141" type="#_x0000_t75" style="width:299.25pt;height:51.75pt" o:ole="">
            <v:imagedata r:id="rId239" o:title=""/>
          </v:shape>
          <o:OLEObject Type="Embed" ProgID="Equation.3" ShapeID="_x0000_i1141" DrawAspect="Content" ObjectID="_1819897785" r:id="rId240"/>
        </w:object>
      </w:r>
    </w:p>
    <w:p w14:paraId="5BC93ED8" w14:textId="5596A25B" w:rsidR="008A6E81" w:rsidRPr="00A34366" w:rsidRDefault="008A6E81" w:rsidP="00695433">
      <w:pPr>
        <w:contextualSpacing/>
        <w:jc w:val="both"/>
        <w:rPr>
          <w:sz w:val="20"/>
          <w:szCs w:val="20"/>
        </w:rPr>
      </w:pPr>
      <w:r w:rsidRPr="00A34366">
        <w:rPr>
          <w:bCs/>
          <w:sz w:val="20"/>
          <w:szCs w:val="20"/>
        </w:rPr>
        <w:t xml:space="preserve">Therefore, the </w:t>
      </w:r>
      <w:r w:rsidR="000F2343" w:rsidRPr="00A34366">
        <w:rPr>
          <w:bCs/>
          <w:sz w:val="20"/>
          <w:szCs w:val="20"/>
        </w:rPr>
        <w:t>disease-free</w:t>
      </w:r>
      <w:r w:rsidRPr="00A34366">
        <w:rPr>
          <w:bCs/>
          <w:sz w:val="20"/>
          <w:szCs w:val="20"/>
        </w:rPr>
        <w:t xml:space="preserve"> equilibrium (DFE) point of the system of model equation (</w:t>
      </w:r>
      <w:r w:rsidR="003417E3">
        <w:rPr>
          <w:bCs/>
          <w:sz w:val="20"/>
          <w:szCs w:val="20"/>
        </w:rPr>
        <w:t>2.</w:t>
      </w:r>
      <w:r w:rsidRPr="00A34366">
        <w:rPr>
          <w:bCs/>
          <w:sz w:val="20"/>
          <w:szCs w:val="20"/>
        </w:rPr>
        <w:t>1) - (</w:t>
      </w:r>
      <w:r w:rsidR="003417E3">
        <w:rPr>
          <w:bCs/>
          <w:sz w:val="20"/>
          <w:szCs w:val="20"/>
        </w:rPr>
        <w:t>2.</w:t>
      </w:r>
      <w:r w:rsidRPr="00A34366">
        <w:rPr>
          <w:bCs/>
          <w:sz w:val="20"/>
          <w:szCs w:val="20"/>
        </w:rPr>
        <w:t xml:space="preserve">4) denoted by </w:t>
      </w:r>
      <w:r w:rsidR="00A952D7" w:rsidRPr="00A34366">
        <w:rPr>
          <w:position w:val="-4"/>
          <w:sz w:val="20"/>
          <w:szCs w:val="20"/>
        </w:rPr>
        <w:object w:dxaOrig="320" w:dyaOrig="300" w14:anchorId="43BB8482">
          <v:shape id="_x0000_i1142" type="#_x0000_t75" style="width:15.75pt;height:15pt" o:ole="">
            <v:imagedata r:id="rId241" o:title=""/>
          </v:shape>
          <o:OLEObject Type="Embed" ProgID="Equation.3" ShapeID="_x0000_i1142" DrawAspect="Content" ObjectID="_1819897786" r:id="rId242"/>
        </w:object>
      </w:r>
      <w:r w:rsidRPr="00A34366">
        <w:rPr>
          <w:sz w:val="20"/>
          <w:szCs w:val="20"/>
        </w:rPr>
        <w:t xml:space="preserve"> exist and is </w:t>
      </w:r>
      <w:r w:rsidR="00A952D7" w:rsidRPr="00A34366">
        <w:rPr>
          <w:sz w:val="20"/>
          <w:szCs w:val="20"/>
        </w:rPr>
        <w:t xml:space="preserve">express as </w:t>
      </w:r>
    </w:p>
    <w:p w14:paraId="527CBD69" w14:textId="77777777" w:rsidR="00A952D7" w:rsidRPr="00A34366" w:rsidRDefault="00A952D7" w:rsidP="00695433">
      <w:pPr>
        <w:contextualSpacing/>
        <w:jc w:val="both"/>
        <w:rPr>
          <w:sz w:val="20"/>
          <w:szCs w:val="20"/>
        </w:rPr>
      </w:pPr>
    </w:p>
    <w:p w14:paraId="167B46EE" w14:textId="77777777" w:rsidR="00A952D7" w:rsidRPr="00A34366" w:rsidRDefault="00A952D7" w:rsidP="00695433">
      <w:pPr>
        <w:contextualSpacing/>
        <w:jc w:val="both"/>
        <w:rPr>
          <w:bCs/>
          <w:sz w:val="20"/>
          <w:szCs w:val="20"/>
        </w:rPr>
      </w:pPr>
      <w:r w:rsidRPr="00A34366">
        <w:rPr>
          <w:sz w:val="20"/>
          <w:szCs w:val="20"/>
        </w:rPr>
        <w:t xml:space="preserve">         </w:t>
      </w:r>
      <w:r w:rsidRPr="00A34366">
        <w:rPr>
          <w:position w:val="-30"/>
          <w:sz w:val="20"/>
          <w:szCs w:val="20"/>
        </w:rPr>
        <w:object w:dxaOrig="3159" w:dyaOrig="720" w14:anchorId="0BD735BD">
          <v:shape id="_x0000_i1143" type="#_x0000_t75" style="width:158.25pt;height:36pt" o:ole="">
            <v:imagedata r:id="rId243" o:title=""/>
          </v:shape>
          <o:OLEObject Type="Embed" ProgID="Equation.3" ShapeID="_x0000_i1143" DrawAspect="Content" ObjectID="_1819897787" r:id="rId244"/>
        </w:object>
      </w:r>
    </w:p>
    <w:p w14:paraId="125CCD83" w14:textId="77777777" w:rsidR="008A6E81" w:rsidRPr="00A34366" w:rsidRDefault="008A6E81" w:rsidP="00695433">
      <w:pPr>
        <w:contextualSpacing/>
        <w:jc w:val="both"/>
        <w:rPr>
          <w:bCs/>
          <w:sz w:val="20"/>
          <w:szCs w:val="20"/>
        </w:rPr>
      </w:pPr>
    </w:p>
    <w:p w14:paraId="0D44E526" w14:textId="77777777" w:rsidR="008A6E81" w:rsidRPr="00A34366" w:rsidRDefault="008A6E81" w:rsidP="00695433">
      <w:pPr>
        <w:contextualSpacing/>
        <w:jc w:val="both"/>
        <w:rPr>
          <w:bCs/>
          <w:sz w:val="20"/>
          <w:szCs w:val="20"/>
        </w:rPr>
      </w:pPr>
      <w:r w:rsidRPr="00A34366">
        <w:rPr>
          <w:bCs/>
          <w:sz w:val="20"/>
          <w:szCs w:val="20"/>
        </w:rPr>
        <w:t xml:space="preserve">          </w:t>
      </w:r>
    </w:p>
    <w:p w14:paraId="27178C04" w14:textId="77777777" w:rsidR="00DD51EE" w:rsidRPr="000F2343" w:rsidRDefault="00DD51EE" w:rsidP="00695433">
      <w:pPr>
        <w:contextualSpacing/>
        <w:jc w:val="both"/>
        <w:rPr>
          <w:b/>
          <w:bCs/>
          <w:sz w:val="22"/>
          <w:szCs w:val="22"/>
        </w:rPr>
      </w:pPr>
      <w:r w:rsidRPr="000F2343">
        <w:rPr>
          <w:b/>
          <w:bCs/>
          <w:sz w:val="22"/>
          <w:szCs w:val="22"/>
        </w:rPr>
        <w:t>2.6.2 Reproduction Number (Ro)</w:t>
      </w:r>
    </w:p>
    <w:p w14:paraId="4D634B8C" w14:textId="77777777" w:rsidR="00A952D7" w:rsidRPr="00A34366" w:rsidRDefault="00A952D7" w:rsidP="00695433">
      <w:pPr>
        <w:contextualSpacing/>
        <w:jc w:val="both"/>
        <w:rPr>
          <w:b/>
          <w:bCs/>
          <w:sz w:val="20"/>
          <w:szCs w:val="20"/>
        </w:rPr>
      </w:pPr>
    </w:p>
    <w:p w14:paraId="75560862" w14:textId="5D230395" w:rsidR="00376863" w:rsidRPr="00A34366" w:rsidRDefault="00376863" w:rsidP="0002417F">
      <w:pPr>
        <w:spacing w:before="240"/>
        <w:contextualSpacing/>
        <w:jc w:val="both"/>
        <w:rPr>
          <w:sz w:val="20"/>
          <w:szCs w:val="20"/>
        </w:rPr>
      </w:pPr>
      <w:r w:rsidRPr="00A34366">
        <w:rPr>
          <w:bCs/>
          <w:sz w:val="20"/>
          <w:szCs w:val="20"/>
        </w:rPr>
        <w:t xml:space="preserve">     </w:t>
      </w:r>
      <w:r w:rsidR="00A952D7" w:rsidRPr="00A34366">
        <w:rPr>
          <w:bCs/>
          <w:sz w:val="20"/>
          <w:szCs w:val="20"/>
        </w:rPr>
        <w:t>The basic reproduction number denoted by</w:t>
      </w:r>
      <w:r w:rsidR="00A952D7" w:rsidRPr="00A34366">
        <w:rPr>
          <w:position w:val="-12"/>
          <w:sz w:val="20"/>
          <w:szCs w:val="20"/>
        </w:rPr>
        <w:object w:dxaOrig="300" w:dyaOrig="360" w14:anchorId="5A354436">
          <v:shape id="_x0000_i1144" type="#_x0000_t75" style="width:15pt;height:18pt" o:ole="">
            <v:imagedata r:id="rId245" o:title=""/>
          </v:shape>
          <o:OLEObject Type="Embed" ProgID="Equation.3" ShapeID="_x0000_i1144" DrawAspect="Content" ObjectID="_1819897788" r:id="rId246"/>
        </w:object>
      </w:r>
      <w:r w:rsidR="00A952D7" w:rsidRPr="00A34366">
        <w:rPr>
          <w:sz w:val="20"/>
          <w:szCs w:val="20"/>
        </w:rPr>
        <w:t>is defined as the number of secondary infection produced by a single infectious individual when introduced into a completely susceptible population</w:t>
      </w:r>
      <w:r w:rsidR="00064A94">
        <w:rPr>
          <w:sz w:val="20"/>
          <w:szCs w:val="20"/>
        </w:rPr>
        <w:t xml:space="preserve"> [20]</w:t>
      </w:r>
      <w:r w:rsidR="00A952D7" w:rsidRPr="00A34366">
        <w:rPr>
          <w:sz w:val="20"/>
          <w:szCs w:val="20"/>
        </w:rPr>
        <w:t xml:space="preserve">. The persistence or die out of a disease in a population solely depends on the value of the computed reproduction </w:t>
      </w:r>
      <w:r w:rsidR="0002417F" w:rsidRPr="00A34366">
        <w:rPr>
          <w:sz w:val="20"/>
          <w:szCs w:val="20"/>
        </w:rPr>
        <w:t>number</w:t>
      </w:r>
      <w:r w:rsidR="0002417F" w:rsidRPr="00A34366">
        <w:rPr>
          <w:position w:val="-12"/>
          <w:sz w:val="20"/>
          <w:szCs w:val="20"/>
        </w:rPr>
        <w:object w:dxaOrig="300" w:dyaOrig="360" w14:anchorId="4886C06E">
          <v:shape id="_x0000_i1145" type="#_x0000_t75" style="width:15pt;height:18pt" o:ole="">
            <v:imagedata r:id="rId247" o:title=""/>
          </v:shape>
          <o:OLEObject Type="Embed" ProgID="Equation.3" ShapeID="_x0000_i1145" DrawAspect="Content" ObjectID="_1819897789" r:id="rId248"/>
        </w:object>
      </w:r>
      <w:r w:rsidR="0002417F" w:rsidRPr="00A34366">
        <w:rPr>
          <w:sz w:val="20"/>
          <w:szCs w:val="20"/>
        </w:rPr>
        <w:t>.</w:t>
      </w:r>
      <w:r w:rsidR="00D30935" w:rsidRPr="00A34366">
        <w:rPr>
          <w:sz w:val="20"/>
          <w:szCs w:val="20"/>
        </w:rPr>
        <w:t xml:space="preserve"> If the value o</w:t>
      </w:r>
      <w:r w:rsidR="0002417F" w:rsidRPr="00A34366">
        <w:rPr>
          <w:position w:val="-12"/>
          <w:sz w:val="20"/>
          <w:szCs w:val="20"/>
        </w:rPr>
        <w:object w:dxaOrig="300" w:dyaOrig="360" w14:anchorId="74911C9E">
          <v:shape id="_x0000_i1146" type="#_x0000_t75" style="width:15pt;height:18pt" o:ole="">
            <v:imagedata r:id="rId249" o:title=""/>
          </v:shape>
          <o:OLEObject Type="Embed" ProgID="Equation.3" ShapeID="_x0000_i1146" DrawAspect="Content" ObjectID="_1819897790" r:id="rId250"/>
        </w:object>
      </w:r>
      <w:r w:rsidR="0002417F" w:rsidRPr="00A34366">
        <w:rPr>
          <w:sz w:val="20"/>
          <w:szCs w:val="20"/>
        </w:rPr>
        <w:t>is less than zero (</w:t>
      </w:r>
      <w:r w:rsidR="0002417F" w:rsidRPr="00A34366">
        <w:rPr>
          <w:position w:val="-12"/>
          <w:sz w:val="20"/>
          <w:szCs w:val="20"/>
        </w:rPr>
        <w:object w:dxaOrig="300" w:dyaOrig="360" w14:anchorId="7E03BF5F">
          <v:shape id="_x0000_i1147" type="#_x0000_t75" style="width:15pt;height:18pt" o:ole="">
            <v:imagedata r:id="rId251" o:title=""/>
          </v:shape>
          <o:OLEObject Type="Embed" ProgID="Equation.3" ShapeID="_x0000_i1147" DrawAspect="Content" ObjectID="_1819897791" r:id="rId252"/>
        </w:object>
      </w:r>
      <w:r w:rsidR="0002417F" w:rsidRPr="00A34366">
        <w:rPr>
          <w:sz w:val="20"/>
          <w:szCs w:val="20"/>
        </w:rPr>
        <w:t xml:space="preserve">&lt; 0), implies that the disease will die out, leaving the infectious individuals with no choice but to produce less than one secondary infection. However, if the value of </w:t>
      </w:r>
      <w:r w:rsidR="0002417F" w:rsidRPr="00A34366">
        <w:rPr>
          <w:position w:val="-12"/>
          <w:sz w:val="20"/>
          <w:szCs w:val="20"/>
        </w:rPr>
        <w:object w:dxaOrig="300" w:dyaOrig="360" w14:anchorId="70D1A7F4">
          <v:shape id="_x0000_i1148" type="#_x0000_t75" style="width:15pt;height:18pt" o:ole="">
            <v:imagedata r:id="rId253" o:title=""/>
          </v:shape>
          <o:OLEObject Type="Embed" ProgID="Equation.3" ShapeID="_x0000_i1148" DrawAspect="Content" ObjectID="_1819897792" r:id="rId254"/>
        </w:object>
      </w:r>
      <w:r w:rsidR="0002417F" w:rsidRPr="00A34366">
        <w:rPr>
          <w:sz w:val="20"/>
          <w:szCs w:val="20"/>
        </w:rPr>
        <w:t>greater than zero (</w:t>
      </w:r>
      <w:r w:rsidR="0002417F" w:rsidRPr="00A34366">
        <w:rPr>
          <w:position w:val="-12"/>
          <w:sz w:val="20"/>
          <w:szCs w:val="20"/>
        </w:rPr>
        <w:object w:dxaOrig="300" w:dyaOrig="360" w14:anchorId="36253301">
          <v:shape id="_x0000_i1149" type="#_x0000_t75" style="width:15pt;height:18pt" o:ole="">
            <v:imagedata r:id="rId255" o:title=""/>
          </v:shape>
          <o:OLEObject Type="Embed" ProgID="Equation.3" ShapeID="_x0000_i1149" DrawAspect="Content" ObjectID="_1819897793" r:id="rId256"/>
        </w:object>
      </w:r>
      <w:r w:rsidR="0002417F" w:rsidRPr="00A34366">
        <w:rPr>
          <w:sz w:val="20"/>
          <w:szCs w:val="20"/>
        </w:rPr>
        <w:t>&gt; 0) implies that the disease will persist in the population, thus producing more than one secondary infection and resulting to epidemic</w:t>
      </w:r>
    </w:p>
    <w:p w14:paraId="008C7F3B" w14:textId="77777777" w:rsidR="00EB78AA" w:rsidRPr="00A34366" w:rsidRDefault="00376863" w:rsidP="0002417F">
      <w:pPr>
        <w:spacing w:before="240"/>
        <w:contextualSpacing/>
        <w:jc w:val="both"/>
        <w:rPr>
          <w:sz w:val="20"/>
          <w:szCs w:val="20"/>
        </w:rPr>
      </w:pPr>
      <w:r w:rsidRPr="00A34366">
        <w:rPr>
          <w:sz w:val="20"/>
          <w:szCs w:val="20"/>
        </w:rPr>
        <w:t xml:space="preserve">   </w:t>
      </w:r>
      <w:r w:rsidR="00064A94">
        <w:rPr>
          <w:sz w:val="20"/>
          <w:szCs w:val="20"/>
        </w:rPr>
        <w:t xml:space="preserve">  </w:t>
      </w:r>
      <w:r w:rsidR="0002417F" w:rsidRPr="00A34366">
        <w:rPr>
          <w:sz w:val="20"/>
          <w:szCs w:val="20"/>
        </w:rPr>
        <w:t xml:space="preserve"> </w:t>
      </w:r>
      <w:r w:rsidRPr="00A34366">
        <w:rPr>
          <w:sz w:val="20"/>
          <w:szCs w:val="20"/>
        </w:rPr>
        <w:t xml:space="preserve">In most complex epidemic models, basic reproduction number </w:t>
      </w:r>
      <w:r w:rsidRPr="00A34366">
        <w:rPr>
          <w:position w:val="-12"/>
          <w:sz w:val="20"/>
          <w:szCs w:val="20"/>
        </w:rPr>
        <w:object w:dxaOrig="300" w:dyaOrig="360" w14:anchorId="4C226E7A">
          <v:shape id="_x0000_i1150" type="#_x0000_t75" style="width:15pt;height:18pt" o:ole="">
            <v:imagedata r:id="rId257" o:title=""/>
          </v:shape>
          <o:OLEObject Type="Embed" ProgID="Equation.3" ShapeID="_x0000_i1150" DrawAspect="Content" ObjectID="_1819897794" r:id="rId258"/>
        </w:object>
      </w:r>
      <w:r w:rsidRPr="00A34366">
        <w:rPr>
          <w:sz w:val="20"/>
          <w:szCs w:val="20"/>
        </w:rPr>
        <w:t>is usually computed using the next generation approach. Nevertheless, since our proposed model has only one infectious compartment, we</w:t>
      </w:r>
      <w:r w:rsidR="00315373">
        <w:rPr>
          <w:sz w:val="20"/>
          <w:szCs w:val="20"/>
        </w:rPr>
        <w:t xml:space="preserve"> adopt and use the approach</w:t>
      </w:r>
      <w:r w:rsidRPr="00A34366">
        <w:rPr>
          <w:sz w:val="20"/>
          <w:szCs w:val="20"/>
        </w:rPr>
        <w:t xml:space="preserve"> in </w:t>
      </w:r>
      <w:r w:rsidR="00E32685">
        <w:rPr>
          <w:sz w:val="20"/>
          <w:szCs w:val="20"/>
        </w:rPr>
        <w:t>[21]</w:t>
      </w:r>
      <w:r w:rsidRPr="00A34366">
        <w:rPr>
          <w:sz w:val="20"/>
          <w:szCs w:val="20"/>
        </w:rPr>
        <w:t xml:space="preserve"> for comp</w:t>
      </w:r>
      <w:r w:rsidR="00DD6B24">
        <w:rPr>
          <w:sz w:val="20"/>
          <w:szCs w:val="20"/>
        </w:rPr>
        <w:t>uting basic reproduction number</w:t>
      </w:r>
      <w:r w:rsidRPr="00A34366">
        <w:rPr>
          <w:position w:val="-12"/>
          <w:sz w:val="20"/>
          <w:szCs w:val="20"/>
        </w:rPr>
        <w:object w:dxaOrig="300" w:dyaOrig="360" w14:anchorId="5FF5123D">
          <v:shape id="_x0000_i1151" type="#_x0000_t75" style="width:15pt;height:18pt" o:ole="">
            <v:imagedata r:id="rId259" o:title=""/>
          </v:shape>
          <o:OLEObject Type="Embed" ProgID="Equation.3" ShapeID="_x0000_i1151" DrawAspect="Content" ObjectID="_1819897795" r:id="rId260"/>
        </w:object>
      </w:r>
      <w:r w:rsidRPr="00A34366">
        <w:rPr>
          <w:sz w:val="20"/>
          <w:szCs w:val="20"/>
        </w:rPr>
        <w:t>.</w:t>
      </w:r>
    </w:p>
    <w:p w14:paraId="28F9B601" w14:textId="77777777" w:rsidR="000A0DB0" w:rsidRPr="00A34366" w:rsidRDefault="000A0DB0" w:rsidP="0002417F">
      <w:pPr>
        <w:spacing w:before="240"/>
        <w:contextualSpacing/>
        <w:jc w:val="both"/>
        <w:rPr>
          <w:sz w:val="20"/>
          <w:szCs w:val="20"/>
        </w:rPr>
      </w:pPr>
    </w:p>
    <w:p w14:paraId="0EC8075B" w14:textId="77777777" w:rsidR="00376863" w:rsidRPr="00A34366" w:rsidRDefault="000A0DB0" w:rsidP="0002417F">
      <w:pPr>
        <w:spacing w:before="240"/>
        <w:contextualSpacing/>
        <w:jc w:val="both"/>
        <w:rPr>
          <w:sz w:val="20"/>
          <w:szCs w:val="20"/>
        </w:rPr>
      </w:pPr>
      <w:r w:rsidRPr="00A34366">
        <w:rPr>
          <w:sz w:val="20"/>
          <w:szCs w:val="20"/>
        </w:rPr>
        <w:t xml:space="preserve">Let </w:t>
      </w:r>
    </w:p>
    <w:p w14:paraId="2ACED583" w14:textId="77777777" w:rsidR="00376863" w:rsidRPr="00A34366" w:rsidRDefault="000A0DB0" w:rsidP="0002417F">
      <w:pPr>
        <w:spacing w:before="240"/>
        <w:contextualSpacing/>
        <w:jc w:val="both"/>
        <w:rPr>
          <w:sz w:val="20"/>
          <w:szCs w:val="20"/>
        </w:rPr>
      </w:pPr>
      <w:r w:rsidRPr="00A34366">
        <w:rPr>
          <w:sz w:val="20"/>
          <w:szCs w:val="20"/>
        </w:rPr>
        <w:t xml:space="preserve">      </w:t>
      </w:r>
      <w:r w:rsidR="00376863" w:rsidRPr="00A34366">
        <w:rPr>
          <w:sz w:val="20"/>
          <w:szCs w:val="20"/>
        </w:rPr>
        <w:t xml:space="preserve"> </w:t>
      </w:r>
      <w:r w:rsidR="00DD6B24" w:rsidRPr="00A34366">
        <w:rPr>
          <w:position w:val="-48"/>
          <w:sz w:val="20"/>
          <w:szCs w:val="20"/>
        </w:rPr>
        <w:object w:dxaOrig="4220" w:dyaOrig="1420" w14:anchorId="57C998C8">
          <v:shape id="_x0000_i1152" type="#_x0000_t75" style="width:210.75pt;height:71.25pt" o:ole="">
            <v:imagedata r:id="rId261" o:title=""/>
          </v:shape>
          <o:OLEObject Type="Embed" ProgID="Equation.3" ShapeID="_x0000_i1152" DrawAspect="Content" ObjectID="_1819897796" r:id="rId262"/>
        </w:object>
      </w:r>
    </w:p>
    <w:p w14:paraId="5BE1BB32" w14:textId="77777777" w:rsidR="00475169" w:rsidRPr="00A34366" w:rsidRDefault="00475169" w:rsidP="00695433">
      <w:pPr>
        <w:contextualSpacing/>
        <w:jc w:val="both"/>
        <w:rPr>
          <w:sz w:val="20"/>
          <w:szCs w:val="20"/>
        </w:rPr>
      </w:pPr>
    </w:p>
    <w:p w14:paraId="7DD762FC" w14:textId="77777777" w:rsidR="00EB78AA" w:rsidRPr="00A34366" w:rsidRDefault="000A0DB0" w:rsidP="00695433">
      <w:pPr>
        <w:contextualSpacing/>
        <w:jc w:val="both"/>
        <w:rPr>
          <w:sz w:val="20"/>
          <w:szCs w:val="20"/>
        </w:rPr>
      </w:pPr>
      <w:r w:rsidRPr="00A34366">
        <w:rPr>
          <w:sz w:val="20"/>
          <w:szCs w:val="20"/>
        </w:rPr>
        <w:t>Where</w:t>
      </w:r>
    </w:p>
    <w:p w14:paraId="4AFD62C5" w14:textId="77777777" w:rsidR="00475169" w:rsidRPr="00A34366" w:rsidRDefault="00475169" w:rsidP="00695433">
      <w:pPr>
        <w:contextualSpacing/>
        <w:jc w:val="both"/>
        <w:rPr>
          <w:sz w:val="20"/>
          <w:szCs w:val="20"/>
        </w:rPr>
      </w:pPr>
    </w:p>
    <w:p w14:paraId="75C2F7E7" w14:textId="77777777" w:rsidR="000A0DB0" w:rsidRPr="00A34366" w:rsidRDefault="00E32685" w:rsidP="000A0DB0">
      <w:pPr>
        <w:spacing w:before="240"/>
        <w:contextualSpacing/>
        <w:jc w:val="both"/>
        <w:rPr>
          <w:sz w:val="20"/>
          <w:szCs w:val="20"/>
        </w:rPr>
      </w:pPr>
      <w:r>
        <w:rPr>
          <w:sz w:val="20"/>
          <w:szCs w:val="20"/>
        </w:rPr>
        <w:t xml:space="preserve">           </w:t>
      </w:r>
      <w:r w:rsidR="000A0DB0" w:rsidRPr="00A34366">
        <w:rPr>
          <w:position w:val="-4"/>
          <w:sz w:val="20"/>
          <w:szCs w:val="20"/>
        </w:rPr>
        <w:object w:dxaOrig="220" w:dyaOrig="200" w14:anchorId="6BF71CB3">
          <v:shape id="_x0000_i1153" type="#_x0000_t75" style="width:11.25pt;height:9.75pt" o:ole="">
            <v:imagedata r:id="rId263" o:title=""/>
          </v:shape>
          <o:OLEObject Type="Embed" ProgID="Equation.3" ShapeID="_x0000_i1153" DrawAspect="Content" ObjectID="_1819897797" r:id="rId264"/>
        </w:object>
      </w:r>
      <w:r w:rsidR="000A0DB0" w:rsidRPr="00A34366">
        <w:rPr>
          <w:sz w:val="20"/>
          <w:szCs w:val="20"/>
        </w:rPr>
        <w:t xml:space="preserve"> </w:t>
      </w:r>
      <w:r>
        <w:rPr>
          <w:sz w:val="20"/>
          <w:szCs w:val="20"/>
        </w:rPr>
        <w:t>: C</w:t>
      </w:r>
      <w:r w:rsidR="000A0DB0" w:rsidRPr="00A34366">
        <w:rPr>
          <w:sz w:val="20"/>
          <w:szCs w:val="20"/>
        </w:rPr>
        <w:t>onstant of proportionality (</w:t>
      </w:r>
      <w:r w:rsidR="000A0DB0" w:rsidRPr="00A34366">
        <w:rPr>
          <w:position w:val="-4"/>
          <w:sz w:val="20"/>
          <w:szCs w:val="20"/>
        </w:rPr>
        <w:object w:dxaOrig="220" w:dyaOrig="200" w14:anchorId="0214FC63">
          <v:shape id="_x0000_i1154" type="#_x0000_t75" style="width:11.25pt;height:9.75pt" o:ole="">
            <v:imagedata r:id="rId265" o:title=""/>
          </v:shape>
          <o:OLEObject Type="Embed" ProgID="Equation.3" ShapeID="_x0000_i1154" DrawAspect="Content" ObjectID="_1819897798" r:id="rId266"/>
        </w:object>
      </w:r>
      <w:r w:rsidR="000A0DB0" w:rsidRPr="00A34366">
        <w:rPr>
          <w:sz w:val="20"/>
          <w:szCs w:val="20"/>
        </w:rPr>
        <w:t>=1)</w:t>
      </w:r>
    </w:p>
    <w:p w14:paraId="53AD5F0A" w14:textId="77777777" w:rsidR="00475169" w:rsidRPr="00A34366" w:rsidRDefault="00475169" w:rsidP="000A0DB0">
      <w:pPr>
        <w:spacing w:before="240"/>
        <w:contextualSpacing/>
        <w:jc w:val="both"/>
        <w:rPr>
          <w:sz w:val="20"/>
          <w:szCs w:val="20"/>
        </w:rPr>
      </w:pPr>
    </w:p>
    <w:p w14:paraId="3D23E1DE" w14:textId="77777777" w:rsidR="00475169" w:rsidRPr="00A34366" w:rsidRDefault="00E32685" w:rsidP="000A0DB0">
      <w:pPr>
        <w:spacing w:before="240"/>
        <w:contextualSpacing/>
        <w:jc w:val="both"/>
        <w:rPr>
          <w:sz w:val="20"/>
          <w:szCs w:val="20"/>
        </w:rPr>
      </w:pPr>
      <w:r>
        <w:rPr>
          <w:sz w:val="20"/>
          <w:szCs w:val="20"/>
        </w:rPr>
        <w:t xml:space="preserve">          </w:t>
      </w:r>
      <w:r w:rsidR="00475169" w:rsidRPr="00A34366">
        <w:rPr>
          <w:position w:val="-10"/>
          <w:sz w:val="20"/>
          <w:szCs w:val="20"/>
        </w:rPr>
        <w:object w:dxaOrig="240" w:dyaOrig="260" w14:anchorId="7A231117">
          <v:shape id="_x0000_i1155" type="#_x0000_t75" style="width:12pt;height:12.75pt" o:ole="">
            <v:imagedata r:id="rId267" o:title=""/>
          </v:shape>
          <o:OLEObject Type="Embed" ProgID="Equation.3" ShapeID="_x0000_i1155" DrawAspect="Content" ObjectID="_1819897799" r:id="rId268"/>
        </w:object>
      </w:r>
      <w:r>
        <w:rPr>
          <w:sz w:val="20"/>
          <w:szCs w:val="20"/>
        </w:rPr>
        <w:t xml:space="preserve"> : The</w:t>
      </w:r>
      <w:r w:rsidR="000A0DB0" w:rsidRPr="00A34366">
        <w:rPr>
          <w:sz w:val="20"/>
          <w:szCs w:val="20"/>
        </w:rPr>
        <w:t xml:space="preserve"> probability of infection, given contact between suscept</w:t>
      </w:r>
      <w:r w:rsidR="00475169" w:rsidRPr="00A34366">
        <w:rPr>
          <w:sz w:val="20"/>
          <w:szCs w:val="20"/>
        </w:rPr>
        <w:t>ible and infected.</w:t>
      </w:r>
      <w:r w:rsidR="000A0DB0" w:rsidRPr="00A34366">
        <w:rPr>
          <w:sz w:val="20"/>
          <w:szCs w:val="20"/>
        </w:rPr>
        <w:t xml:space="preserve">   </w:t>
      </w:r>
      <w:r w:rsidR="00475169" w:rsidRPr="00A34366">
        <w:rPr>
          <w:sz w:val="20"/>
          <w:szCs w:val="20"/>
        </w:rPr>
        <w:t xml:space="preserve">                 </w:t>
      </w:r>
    </w:p>
    <w:p w14:paraId="249CD652" w14:textId="77777777" w:rsidR="00475169" w:rsidRPr="00A34366" w:rsidRDefault="00475169" w:rsidP="000A0DB0">
      <w:pPr>
        <w:spacing w:before="240"/>
        <w:contextualSpacing/>
        <w:jc w:val="both"/>
        <w:rPr>
          <w:sz w:val="20"/>
          <w:szCs w:val="20"/>
        </w:rPr>
      </w:pPr>
    </w:p>
    <w:p w14:paraId="2FD6C502" w14:textId="77777777" w:rsidR="000A0DB0" w:rsidRPr="00A34366" w:rsidRDefault="000A0DB0" w:rsidP="000A0DB0">
      <w:pPr>
        <w:spacing w:before="240"/>
        <w:contextualSpacing/>
        <w:jc w:val="both"/>
        <w:rPr>
          <w:sz w:val="20"/>
          <w:szCs w:val="20"/>
        </w:rPr>
      </w:pPr>
      <w:r w:rsidRPr="00A34366">
        <w:rPr>
          <w:sz w:val="20"/>
          <w:szCs w:val="20"/>
        </w:rPr>
        <w:t xml:space="preserve">          </w:t>
      </w:r>
      <w:r w:rsidRPr="00A34366">
        <w:rPr>
          <w:position w:val="-6"/>
          <w:sz w:val="20"/>
          <w:szCs w:val="20"/>
        </w:rPr>
        <w:object w:dxaOrig="200" w:dyaOrig="220" w14:anchorId="2E53A93A">
          <v:shape id="_x0000_i1156" type="#_x0000_t75" style="width:9.75pt;height:11.25pt" o:ole="">
            <v:imagedata r:id="rId269" o:title=""/>
          </v:shape>
          <o:OLEObject Type="Embed" ProgID="Equation.3" ShapeID="_x0000_i1156" DrawAspect="Content" ObjectID="_1819897800" r:id="rId270"/>
        </w:object>
      </w:r>
      <w:r w:rsidR="00E32685">
        <w:rPr>
          <w:sz w:val="20"/>
          <w:szCs w:val="20"/>
        </w:rPr>
        <w:t xml:space="preserve"> : T</w:t>
      </w:r>
      <w:r w:rsidRPr="00A34366">
        <w:rPr>
          <w:sz w:val="20"/>
          <w:szCs w:val="20"/>
        </w:rPr>
        <w:t>he rate in which the susceptible individual have contact with infected individual</w:t>
      </w:r>
      <w:r w:rsidR="00475169" w:rsidRPr="00A34366">
        <w:rPr>
          <w:sz w:val="20"/>
          <w:szCs w:val="20"/>
        </w:rPr>
        <w:t>.</w:t>
      </w:r>
    </w:p>
    <w:p w14:paraId="5D50A090" w14:textId="77777777" w:rsidR="00475169" w:rsidRPr="00A34366" w:rsidRDefault="00475169" w:rsidP="000A0DB0">
      <w:pPr>
        <w:spacing w:before="240"/>
        <w:contextualSpacing/>
        <w:jc w:val="both"/>
        <w:rPr>
          <w:sz w:val="20"/>
          <w:szCs w:val="20"/>
        </w:rPr>
      </w:pPr>
    </w:p>
    <w:p w14:paraId="792C8F0C" w14:textId="77777777" w:rsidR="00475169" w:rsidRPr="00A34366" w:rsidRDefault="00475169" w:rsidP="000A0DB0">
      <w:pPr>
        <w:spacing w:before="240"/>
        <w:contextualSpacing/>
        <w:jc w:val="both"/>
        <w:rPr>
          <w:sz w:val="20"/>
          <w:szCs w:val="20"/>
        </w:rPr>
      </w:pPr>
      <w:r w:rsidRPr="00A34366">
        <w:rPr>
          <w:sz w:val="20"/>
          <w:szCs w:val="20"/>
        </w:rPr>
        <w:t xml:space="preserve">          </w:t>
      </w:r>
      <w:r w:rsidRPr="00A34366">
        <w:rPr>
          <w:position w:val="-6"/>
          <w:sz w:val="20"/>
          <w:szCs w:val="20"/>
        </w:rPr>
        <w:object w:dxaOrig="220" w:dyaOrig="279" w14:anchorId="5A8FE904">
          <v:shape id="_x0000_i1157" type="#_x0000_t75" style="width:11.25pt;height:14.25pt" o:ole="">
            <v:imagedata r:id="rId271" o:title=""/>
          </v:shape>
          <o:OLEObject Type="Embed" ProgID="Equation.3" ShapeID="_x0000_i1157" DrawAspect="Content" ObjectID="_1819897801" r:id="rId272"/>
        </w:object>
      </w:r>
      <w:r w:rsidR="00E32685">
        <w:rPr>
          <w:sz w:val="20"/>
          <w:szCs w:val="20"/>
        </w:rPr>
        <w:t>: T</w:t>
      </w:r>
      <w:r w:rsidRPr="00A34366">
        <w:rPr>
          <w:sz w:val="20"/>
          <w:szCs w:val="20"/>
        </w:rPr>
        <w:t>he duration of infectiousness.</w:t>
      </w:r>
    </w:p>
    <w:p w14:paraId="3D78BE4A" w14:textId="77777777" w:rsidR="00E34739" w:rsidRPr="00A34366" w:rsidRDefault="00E34739" w:rsidP="000A0DB0">
      <w:pPr>
        <w:spacing w:before="240"/>
        <w:contextualSpacing/>
        <w:jc w:val="both"/>
        <w:rPr>
          <w:sz w:val="20"/>
          <w:szCs w:val="20"/>
        </w:rPr>
      </w:pPr>
    </w:p>
    <w:p w14:paraId="5C28EB55" w14:textId="77777777" w:rsidR="00E34739" w:rsidRPr="00A34366" w:rsidRDefault="00E34739" w:rsidP="000A0DB0">
      <w:pPr>
        <w:spacing w:before="240"/>
        <w:contextualSpacing/>
        <w:jc w:val="both"/>
        <w:rPr>
          <w:sz w:val="20"/>
          <w:szCs w:val="20"/>
        </w:rPr>
      </w:pPr>
      <w:r w:rsidRPr="00A34366">
        <w:rPr>
          <w:sz w:val="20"/>
          <w:szCs w:val="20"/>
        </w:rPr>
        <w:t>From equation (</w:t>
      </w:r>
      <w:r w:rsidR="003417E3">
        <w:rPr>
          <w:sz w:val="20"/>
          <w:szCs w:val="20"/>
        </w:rPr>
        <w:t>2.</w:t>
      </w:r>
      <w:r w:rsidR="0024538A">
        <w:rPr>
          <w:sz w:val="20"/>
          <w:szCs w:val="20"/>
        </w:rPr>
        <w:t>2) of the system of</w:t>
      </w:r>
      <w:r w:rsidRPr="00A34366">
        <w:rPr>
          <w:sz w:val="20"/>
          <w:szCs w:val="20"/>
        </w:rPr>
        <w:t xml:space="preserve"> model equations above,</w:t>
      </w:r>
    </w:p>
    <w:p w14:paraId="28D8FC8A" w14:textId="77777777" w:rsidR="00E34739" w:rsidRPr="00A34366" w:rsidRDefault="00E34739" w:rsidP="000A0DB0">
      <w:pPr>
        <w:spacing w:before="240"/>
        <w:contextualSpacing/>
        <w:jc w:val="both"/>
        <w:rPr>
          <w:sz w:val="20"/>
          <w:szCs w:val="20"/>
        </w:rPr>
      </w:pPr>
    </w:p>
    <w:p w14:paraId="275CF9C0" w14:textId="77777777" w:rsidR="00E34739" w:rsidRPr="00A34366" w:rsidRDefault="00E34739" w:rsidP="000A0DB0">
      <w:pPr>
        <w:spacing w:before="240"/>
        <w:contextualSpacing/>
        <w:jc w:val="both"/>
        <w:rPr>
          <w:sz w:val="20"/>
          <w:szCs w:val="20"/>
        </w:rPr>
      </w:pPr>
      <w:r w:rsidRPr="00A34366">
        <w:rPr>
          <w:sz w:val="20"/>
          <w:szCs w:val="20"/>
        </w:rPr>
        <w:t xml:space="preserve">        </w:t>
      </w:r>
      <w:r w:rsidR="00F75AD4" w:rsidRPr="00A34366">
        <w:rPr>
          <w:position w:val="-24"/>
          <w:sz w:val="20"/>
          <w:szCs w:val="20"/>
        </w:rPr>
        <w:object w:dxaOrig="1900" w:dyaOrig="620" w14:anchorId="5DEB1B36">
          <v:shape id="_x0000_i1158" type="#_x0000_t75" style="width:95.25pt;height:30.75pt" o:ole="">
            <v:imagedata r:id="rId273" o:title=""/>
          </v:shape>
          <o:OLEObject Type="Embed" ProgID="Equation.3" ShapeID="_x0000_i1158" DrawAspect="Content" ObjectID="_1819897802" r:id="rId274"/>
        </w:object>
      </w:r>
    </w:p>
    <w:p w14:paraId="34E5F665" w14:textId="77777777" w:rsidR="00E34739" w:rsidRPr="00A34366" w:rsidRDefault="00E34739" w:rsidP="000A0DB0">
      <w:pPr>
        <w:spacing w:before="240"/>
        <w:contextualSpacing/>
        <w:jc w:val="both"/>
        <w:rPr>
          <w:sz w:val="20"/>
          <w:szCs w:val="20"/>
        </w:rPr>
      </w:pPr>
    </w:p>
    <w:p w14:paraId="752A4AA5" w14:textId="77777777" w:rsidR="00E34739" w:rsidRPr="00A34366" w:rsidRDefault="00E34739" w:rsidP="000A0DB0">
      <w:pPr>
        <w:spacing w:before="240"/>
        <w:contextualSpacing/>
        <w:jc w:val="both"/>
        <w:rPr>
          <w:sz w:val="20"/>
          <w:szCs w:val="20"/>
        </w:rPr>
      </w:pPr>
      <w:r w:rsidRPr="00A34366">
        <w:rPr>
          <w:sz w:val="20"/>
          <w:szCs w:val="20"/>
        </w:rPr>
        <w:t xml:space="preserve">         </w:t>
      </w:r>
      <w:r w:rsidR="00DD6B24" w:rsidRPr="00A34366">
        <w:rPr>
          <w:position w:val="-10"/>
          <w:sz w:val="20"/>
          <w:szCs w:val="20"/>
        </w:rPr>
        <w:object w:dxaOrig="1900" w:dyaOrig="320" w14:anchorId="1F7FE1E0">
          <v:shape id="_x0000_i1159" type="#_x0000_t75" style="width:95.25pt;height:15.75pt" o:ole="">
            <v:imagedata r:id="rId275" o:title=""/>
          </v:shape>
          <o:OLEObject Type="Embed" ProgID="Equation.3" ShapeID="_x0000_i1159" DrawAspect="Content" ObjectID="_1819897803" r:id="rId276"/>
        </w:object>
      </w:r>
      <w:r w:rsidRPr="00A34366">
        <w:rPr>
          <w:sz w:val="20"/>
          <w:szCs w:val="20"/>
        </w:rPr>
        <w:t>are rate of removal from t</w:t>
      </w:r>
      <w:r w:rsidR="00F75AD4" w:rsidRPr="00A34366">
        <w:rPr>
          <w:sz w:val="20"/>
          <w:szCs w:val="20"/>
        </w:rPr>
        <w:t xml:space="preserve">he infection compartment. Thus, </w:t>
      </w:r>
      <w:r w:rsidR="00F75AD4" w:rsidRPr="00A34366">
        <w:rPr>
          <w:position w:val="-6"/>
          <w:sz w:val="20"/>
          <w:szCs w:val="20"/>
        </w:rPr>
        <w:object w:dxaOrig="220" w:dyaOrig="279" w14:anchorId="08092080">
          <v:shape id="_x0000_i1160" type="#_x0000_t75" style="width:11.25pt;height:14.25pt" o:ole="">
            <v:imagedata r:id="rId277" o:title=""/>
          </v:shape>
          <o:OLEObject Type="Embed" ProgID="Equation.3" ShapeID="_x0000_i1160" DrawAspect="Content" ObjectID="_1819897804" r:id="rId278"/>
        </w:object>
      </w:r>
      <w:r w:rsidR="003417E3">
        <w:rPr>
          <w:sz w:val="20"/>
          <w:szCs w:val="20"/>
        </w:rPr>
        <w:t xml:space="preserve"> becomes </w:t>
      </w:r>
      <w:r w:rsidR="00F75AD4" w:rsidRPr="00A34366">
        <w:rPr>
          <w:sz w:val="20"/>
          <w:szCs w:val="20"/>
        </w:rPr>
        <w:t xml:space="preserve">the rate of removal from the infectious compartment </w:t>
      </w:r>
    </w:p>
    <w:p w14:paraId="727E807E" w14:textId="77777777" w:rsidR="00F75AD4" w:rsidRPr="00A34366" w:rsidRDefault="00F75AD4" w:rsidP="000A0DB0">
      <w:pPr>
        <w:spacing w:before="240"/>
        <w:contextualSpacing/>
        <w:jc w:val="both"/>
        <w:rPr>
          <w:sz w:val="20"/>
          <w:szCs w:val="20"/>
        </w:rPr>
      </w:pPr>
    </w:p>
    <w:p w14:paraId="7A1458FB" w14:textId="77777777" w:rsidR="00F75AD4" w:rsidRPr="00A34366" w:rsidRDefault="00F75AD4" w:rsidP="000A0DB0">
      <w:pPr>
        <w:spacing w:before="240"/>
        <w:contextualSpacing/>
        <w:jc w:val="both"/>
        <w:rPr>
          <w:sz w:val="20"/>
          <w:szCs w:val="20"/>
        </w:rPr>
      </w:pPr>
      <w:r w:rsidRPr="00A34366">
        <w:rPr>
          <w:sz w:val="20"/>
          <w:szCs w:val="20"/>
        </w:rPr>
        <w:t xml:space="preserve">         </w:t>
      </w:r>
      <w:r w:rsidRPr="00A34366">
        <w:rPr>
          <w:position w:val="-10"/>
          <w:sz w:val="20"/>
          <w:szCs w:val="20"/>
        </w:rPr>
        <w:object w:dxaOrig="1260" w:dyaOrig="380" w14:anchorId="613084F9">
          <v:shape id="_x0000_i1161" type="#_x0000_t75" style="width:63pt;height:18.75pt" o:ole="">
            <v:imagedata r:id="rId279" o:title=""/>
          </v:shape>
          <o:OLEObject Type="Embed" ProgID="Equation.3" ShapeID="_x0000_i1161" DrawAspect="Content" ObjectID="_1819897805" r:id="rId280"/>
        </w:object>
      </w:r>
    </w:p>
    <w:p w14:paraId="79A69515" w14:textId="77777777" w:rsidR="00860A5D" w:rsidRDefault="00860A5D" w:rsidP="000A0DB0">
      <w:pPr>
        <w:spacing w:before="240"/>
        <w:contextualSpacing/>
        <w:jc w:val="both"/>
        <w:rPr>
          <w:sz w:val="20"/>
          <w:szCs w:val="20"/>
        </w:rPr>
      </w:pPr>
    </w:p>
    <w:p w14:paraId="06B2493C" w14:textId="77777777" w:rsidR="00EB0AC1" w:rsidRDefault="00315373" w:rsidP="000A0DB0">
      <w:pPr>
        <w:spacing w:before="240"/>
        <w:contextualSpacing/>
        <w:jc w:val="both"/>
      </w:pPr>
      <w:r>
        <w:rPr>
          <w:sz w:val="20"/>
          <w:szCs w:val="20"/>
        </w:rPr>
        <w:t>Almost every individual in a given population is susceptible beside the case where there is index at the beginning of any epidemic [</w:t>
      </w:r>
      <w:r w:rsidR="00D2436B">
        <w:rPr>
          <w:sz w:val="20"/>
          <w:szCs w:val="20"/>
        </w:rPr>
        <w:t>21</w:t>
      </w:r>
      <w:r>
        <w:rPr>
          <w:sz w:val="20"/>
          <w:szCs w:val="20"/>
        </w:rPr>
        <w:t xml:space="preserve">]. </w:t>
      </w:r>
      <w:r w:rsidR="00DF2721">
        <w:rPr>
          <w:sz w:val="20"/>
          <w:szCs w:val="20"/>
        </w:rPr>
        <w:t>Thus, susceptible individual</w:t>
      </w:r>
      <w:r w:rsidR="00427C27">
        <w:rPr>
          <w:sz w:val="20"/>
          <w:szCs w:val="20"/>
        </w:rPr>
        <w:t xml:space="preserve"> (S) is approximately unity that is </w:t>
      </w:r>
      <w:r w:rsidR="00427C27" w:rsidRPr="00427C27">
        <w:rPr>
          <w:position w:val="-10"/>
        </w:rPr>
        <w:object w:dxaOrig="760" w:dyaOrig="320" w14:anchorId="1D6A2052">
          <v:shape id="_x0000_i1162" type="#_x0000_t75" style="width:33pt;height:13.5pt" o:ole="">
            <v:imagedata r:id="rId281" o:title=""/>
          </v:shape>
          <o:OLEObject Type="Embed" ProgID="Equation.3" ShapeID="_x0000_i1162" DrawAspect="Content" ObjectID="_1819897806" r:id="rId282"/>
        </w:object>
      </w:r>
    </w:p>
    <w:p w14:paraId="00B026FE" w14:textId="77777777" w:rsidR="00427C27" w:rsidRDefault="00427C27" w:rsidP="000A0DB0">
      <w:pPr>
        <w:spacing w:before="240"/>
        <w:contextualSpacing/>
        <w:jc w:val="both"/>
      </w:pPr>
    </w:p>
    <w:p w14:paraId="00D4877D" w14:textId="77777777" w:rsidR="00427C27" w:rsidRDefault="00427C27" w:rsidP="000A0DB0">
      <w:pPr>
        <w:spacing w:before="240"/>
        <w:contextualSpacing/>
        <w:jc w:val="both"/>
      </w:pPr>
      <w:r>
        <w:t xml:space="preserve">       </w:t>
      </w:r>
      <w:r w:rsidR="00860A5D" w:rsidRPr="00427C27">
        <w:rPr>
          <w:position w:val="-58"/>
        </w:rPr>
        <w:object w:dxaOrig="6640" w:dyaOrig="1280" w14:anchorId="0B66B7CB">
          <v:shape id="_x0000_i1163" type="#_x0000_t75" style="width:330.75pt;height:66pt" o:ole="">
            <v:imagedata r:id="rId283" o:title=""/>
          </v:shape>
          <o:OLEObject Type="Embed" ProgID="Equation.3" ShapeID="_x0000_i1163" DrawAspect="Content" ObjectID="_1819897807" r:id="rId284"/>
        </w:object>
      </w:r>
    </w:p>
    <w:p w14:paraId="745E7623" w14:textId="77777777" w:rsidR="00F02CDC" w:rsidRDefault="00F02CDC" w:rsidP="000A0DB0">
      <w:pPr>
        <w:spacing w:before="240"/>
        <w:contextualSpacing/>
        <w:jc w:val="both"/>
      </w:pPr>
    </w:p>
    <w:p w14:paraId="66E71D1A" w14:textId="77777777" w:rsidR="00F02CDC" w:rsidRDefault="00427C27" w:rsidP="00F02CDC">
      <w:pPr>
        <w:spacing w:before="240"/>
        <w:contextualSpacing/>
        <w:jc w:val="both"/>
        <w:rPr>
          <w:sz w:val="20"/>
          <w:szCs w:val="20"/>
        </w:rPr>
      </w:pPr>
      <w:r w:rsidRPr="00F02CDC">
        <w:rPr>
          <w:sz w:val="20"/>
          <w:szCs w:val="20"/>
        </w:rPr>
        <w:t>At t = 0, we have that</w:t>
      </w:r>
    </w:p>
    <w:p w14:paraId="4B544DD4" w14:textId="77777777" w:rsidR="00F02CDC" w:rsidRDefault="00F02CDC" w:rsidP="00F02CDC">
      <w:pPr>
        <w:spacing w:before="240"/>
        <w:contextualSpacing/>
        <w:jc w:val="both"/>
        <w:rPr>
          <w:sz w:val="20"/>
          <w:szCs w:val="20"/>
        </w:rPr>
      </w:pPr>
    </w:p>
    <w:p w14:paraId="7C3AA09E" w14:textId="77777777" w:rsidR="00F02CDC" w:rsidRDefault="00F02CDC" w:rsidP="00F02CDC">
      <w:pPr>
        <w:spacing w:before="240"/>
        <w:contextualSpacing/>
        <w:jc w:val="both"/>
      </w:pPr>
      <w:r>
        <w:rPr>
          <w:sz w:val="20"/>
          <w:szCs w:val="20"/>
        </w:rPr>
        <w:t xml:space="preserve">          </w:t>
      </w:r>
      <w:r w:rsidR="00860A5D" w:rsidRPr="00F02CDC">
        <w:rPr>
          <w:position w:val="-10"/>
        </w:rPr>
        <w:object w:dxaOrig="2040" w:dyaOrig="360" w14:anchorId="7EA59D97">
          <v:shape id="_x0000_i1164" type="#_x0000_t75" style="width:106.5pt;height:21.75pt" o:ole="">
            <v:imagedata r:id="rId285" o:title=""/>
          </v:shape>
          <o:OLEObject Type="Embed" ProgID="Equation.3" ShapeID="_x0000_i1164" DrawAspect="Content" ObjectID="_1819897808" r:id="rId286"/>
        </w:object>
      </w:r>
    </w:p>
    <w:p w14:paraId="7030CF19" w14:textId="77777777" w:rsidR="00134C84" w:rsidRDefault="00134C84" w:rsidP="00F02CDC">
      <w:pPr>
        <w:spacing w:before="240"/>
        <w:contextualSpacing/>
        <w:jc w:val="both"/>
      </w:pPr>
    </w:p>
    <w:p w14:paraId="1B85DC1C" w14:textId="77777777" w:rsidR="00860A5D" w:rsidRDefault="00860A5D" w:rsidP="00F02CDC">
      <w:pPr>
        <w:spacing w:before="240"/>
        <w:contextualSpacing/>
        <w:jc w:val="both"/>
      </w:pPr>
      <w:r>
        <w:lastRenderedPageBreak/>
        <w:t>From the equation above, as</w:t>
      </w:r>
      <w:r w:rsidR="00134C84">
        <w:t xml:space="preserve"> </w:t>
      </w:r>
      <w:r w:rsidR="00134C84" w:rsidRPr="00134C84">
        <w:rPr>
          <w:position w:val="-10"/>
        </w:rPr>
        <w:object w:dxaOrig="639" w:dyaOrig="279" w14:anchorId="329BA88F">
          <v:shape id="_x0000_i1165" type="#_x0000_t75" style="width:32.25pt;height:14.25pt" o:ole="">
            <v:imagedata r:id="rId287" o:title=""/>
          </v:shape>
          <o:OLEObject Type="Embed" ProgID="Equation.3" ShapeID="_x0000_i1165" DrawAspect="Content" ObjectID="_1819897809" r:id="rId288"/>
        </w:object>
      </w:r>
      <w:r w:rsidR="00D74F15">
        <w:t>,</w:t>
      </w:r>
      <w:r w:rsidR="00134C84">
        <w:t xml:space="preserve"> </w:t>
      </w:r>
      <w:r w:rsidR="00E0477B" w:rsidRPr="006D00B2">
        <w:rPr>
          <w:position w:val="-10"/>
        </w:rPr>
        <w:object w:dxaOrig="480" w:dyaOrig="320" w14:anchorId="189E55C9">
          <v:shape id="_x0000_i1166" type="#_x0000_t75" style="width:24pt;height:15.75pt" o:ole="">
            <v:imagedata r:id="rId289" o:title=""/>
          </v:shape>
          <o:OLEObject Type="Embed" ProgID="Equation.3" ShapeID="_x0000_i1166" DrawAspect="Content" ObjectID="_1819897810" r:id="rId290"/>
        </w:object>
      </w:r>
      <w:r w:rsidR="00E0477B">
        <w:t xml:space="preserve">decreases. </w:t>
      </w:r>
    </w:p>
    <w:p w14:paraId="7959D28B" w14:textId="77777777" w:rsidR="00860A5D" w:rsidRDefault="00860A5D" w:rsidP="00F02CDC">
      <w:pPr>
        <w:spacing w:before="240"/>
        <w:contextualSpacing/>
        <w:jc w:val="both"/>
      </w:pPr>
      <w:r w:rsidRPr="00860A5D">
        <w:t xml:space="preserve">If the number of infectious individual increases, then epidemic occurs and </w:t>
      </w:r>
      <w:r w:rsidRPr="00860A5D">
        <w:rPr>
          <w:position w:val="-24"/>
        </w:rPr>
        <w:object w:dxaOrig="780" w:dyaOrig="620" w14:anchorId="0D4DBFB6">
          <v:shape id="_x0000_i1167" type="#_x0000_t75" style="width:39pt;height:30.75pt" o:ole="">
            <v:imagedata r:id="rId291" o:title=""/>
          </v:shape>
          <o:OLEObject Type="Embed" ProgID="Equation.3" ShapeID="_x0000_i1167" DrawAspect="Content" ObjectID="_1819897811" r:id="rId292"/>
        </w:object>
      </w:r>
      <w:r w:rsidRPr="00860A5D">
        <w:t xml:space="preserve">otherwise </w:t>
      </w:r>
      <w:r w:rsidRPr="00860A5D">
        <w:rPr>
          <w:position w:val="-24"/>
        </w:rPr>
        <w:object w:dxaOrig="780" w:dyaOrig="620" w14:anchorId="7AC06BBA">
          <v:shape id="_x0000_i1168" type="#_x0000_t75" style="width:39pt;height:30.75pt" o:ole="">
            <v:imagedata r:id="rId293" o:title=""/>
          </v:shape>
          <o:OLEObject Type="Embed" ProgID="Equation.3" ShapeID="_x0000_i1168" DrawAspect="Content" ObjectID="_1819897812" r:id="rId294"/>
        </w:object>
      </w:r>
      <w:r w:rsidRPr="00860A5D">
        <w:t xml:space="preserve">  </w:t>
      </w:r>
    </w:p>
    <w:p w14:paraId="05EF1D6E" w14:textId="77777777" w:rsidR="00860A5D" w:rsidRPr="00860A5D" w:rsidRDefault="00860A5D" w:rsidP="00F02CDC">
      <w:pPr>
        <w:spacing w:before="240"/>
        <w:contextualSpacing/>
        <w:jc w:val="both"/>
      </w:pPr>
    </w:p>
    <w:p w14:paraId="4148AD0C" w14:textId="77777777" w:rsidR="00134C84" w:rsidRPr="00860A5D" w:rsidRDefault="00E0477B" w:rsidP="00F02CDC">
      <w:pPr>
        <w:spacing w:before="240"/>
        <w:contextualSpacing/>
        <w:jc w:val="both"/>
      </w:pPr>
      <w:r w:rsidRPr="00860A5D">
        <w:t>Thus,</w:t>
      </w:r>
      <w:r w:rsidR="00860A5D" w:rsidRPr="00860A5D">
        <w:t xml:space="preserve"> equation (2.2) above becomes less than zero,</w:t>
      </w:r>
    </w:p>
    <w:p w14:paraId="1C238605" w14:textId="77777777" w:rsidR="00F02CDC" w:rsidRPr="00F02CDC" w:rsidRDefault="00F02CDC" w:rsidP="00F02CDC">
      <w:pPr>
        <w:spacing w:before="240"/>
        <w:contextualSpacing/>
        <w:jc w:val="both"/>
        <w:rPr>
          <w:sz w:val="20"/>
          <w:szCs w:val="20"/>
        </w:rPr>
      </w:pPr>
    </w:p>
    <w:p w14:paraId="19D92D6F" w14:textId="77777777" w:rsidR="00F75AD4" w:rsidRPr="00A34366" w:rsidRDefault="00EB0AC1" w:rsidP="000A0DB0">
      <w:pPr>
        <w:spacing w:before="240"/>
        <w:contextualSpacing/>
        <w:jc w:val="both"/>
        <w:rPr>
          <w:sz w:val="20"/>
          <w:szCs w:val="20"/>
        </w:rPr>
      </w:pPr>
      <w:r>
        <w:rPr>
          <w:sz w:val="20"/>
          <w:szCs w:val="20"/>
        </w:rPr>
        <w:t xml:space="preserve">          </w:t>
      </w:r>
      <w:r w:rsidR="00E0477B" w:rsidRPr="00D74F15">
        <w:rPr>
          <w:position w:val="-188"/>
          <w:sz w:val="20"/>
          <w:szCs w:val="20"/>
        </w:rPr>
        <w:object w:dxaOrig="2299" w:dyaOrig="3840" w14:anchorId="42F1AAC4">
          <v:shape id="_x0000_i1169" type="#_x0000_t75" style="width:114.75pt;height:192pt" o:ole="">
            <v:imagedata r:id="rId295" o:title=""/>
          </v:shape>
          <o:OLEObject Type="Embed" ProgID="Equation.3" ShapeID="_x0000_i1169" DrawAspect="Content" ObjectID="_1819897813" r:id="rId296"/>
        </w:object>
      </w:r>
      <w:r w:rsidR="00BF6E5F" w:rsidRPr="00A34366">
        <w:rPr>
          <w:sz w:val="20"/>
          <w:szCs w:val="20"/>
        </w:rPr>
        <w:t xml:space="preserve"> </w:t>
      </w:r>
    </w:p>
    <w:p w14:paraId="3BB0B6F8" w14:textId="77777777" w:rsidR="00E34739" w:rsidRPr="00A34366" w:rsidRDefault="00E34739" w:rsidP="000A0DB0">
      <w:pPr>
        <w:spacing w:before="240"/>
        <w:contextualSpacing/>
        <w:jc w:val="both"/>
        <w:rPr>
          <w:sz w:val="20"/>
          <w:szCs w:val="20"/>
        </w:rPr>
      </w:pPr>
    </w:p>
    <w:p w14:paraId="0568120D" w14:textId="77777777" w:rsidR="00E34739" w:rsidRPr="00A34366" w:rsidRDefault="00FF5581" w:rsidP="000A0DB0">
      <w:pPr>
        <w:spacing w:before="240"/>
        <w:contextualSpacing/>
        <w:jc w:val="both"/>
        <w:rPr>
          <w:sz w:val="20"/>
          <w:szCs w:val="20"/>
        </w:rPr>
      </w:pPr>
      <w:r w:rsidRPr="00A34366">
        <w:rPr>
          <w:sz w:val="20"/>
          <w:szCs w:val="20"/>
        </w:rPr>
        <w:t xml:space="preserve">Recall from disease free equilibrium point that </w:t>
      </w:r>
      <w:r w:rsidR="00E34739" w:rsidRPr="00A34366">
        <w:rPr>
          <w:sz w:val="20"/>
          <w:szCs w:val="20"/>
        </w:rPr>
        <w:t xml:space="preserve"> </w:t>
      </w:r>
      <w:r w:rsidRPr="00A34366">
        <w:rPr>
          <w:position w:val="-28"/>
          <w:sz w:val="20"/>
          <w:szCs w:val="20"/>
        </w:rPr>
        <w:object w:dxaOrig="740" w:dyaOrig="660" w14:anchorId="4C310622">
          <v:shape id="_x0000_i1170" type="#_x0000_t75" style="width:36.75pt;height:33pt" o:ole="">
            <v:imagedata r:id="rId297" o:title=""/>
          </v:shape>
          <o:OLEObject Type="Embed" ProgID="Equation.3" ShapeID="_x0000_i1170" DrawAspect="Content" ObjectID="_1819897814" r:id="rId298"/>
        </w:object>
      </w:r>
      <w:r w:rsidR="00E34739" w:rsidRPr="00A34366">
        <w:rPr>
          <w:sz w:val="20"/>
          <w:szCs w:val="20"/>
        </w:rPr>
        <w:t xml:space="preserve">    </w:t>
      </w:r>
    </w:p>
    <w:p w14:paraId="04893AEB" w14:textId="77777777" w:rsidR="00FF5581" w:rsidRPr="00A34366" w:rsidRDefault="00FF5581" w:rsidP="000A0DB0">
      <w:pPr>
        <w:spacing w:before="240"/>
        <w:contextualSpacing/>
        <w:jc w:val="both"/>
        <w:rPr>
          <w:sz w:val="20"/>
          <w:szCs w:val="20"/>
        </w:rPr>
      </w:pPr>
      <w:r w:rsidRPr="00A34366">
        <w:rPr>
          <w:sz w:val="20"/>
          <w:szCs w:val="20"/>
        </w:rPr>
        <w:t xml:space="preserve">Thus, </w:t>
      </w:r>
      <w:r w:rsidR="00E0477B" w:rsidRPr="00A34366">
        <w:rPr>
          <w:position w:val="-30"/>
          <w:sz w:val="20"/>
          <w:szCs w:val="20"/>
        </w:rPr>
        <w:object w:dxaOrig="1900" w:dyaOrig="680" w14:anchorId="0FC51388">
          <v:shape id="_x0000_i1171" type="#_x0000_t75" style="width:94.5pt;height:33.75pt" o:ole="">
            <v:imagedata r:id="rId299" o:title=""/>
          </v:shape>
          <o:OLEObject Type="Embed" ProgID="Equation.3" ShapeID="_x0000_i1171" DrawAspect="Content" ObjectID="_1819897815" r:id="rId300"/>
        </w:object>
      </w:r>
    </w:p>
    <w:p w14:paraId="1FA5F3B5" w14:textId="77777777" w:rsidR="00475169" w:rsidRPr="00A34366" w:rsidRDefault="00475169" w:rsidP="000A0DB0">
      <w:pPr>
        <w:spacing w:before="240"/>
        <w:contextualSpacing/>
        <w:jc w:val="both"/>
        <w:rPr>
          <w:sz w:val="20"/>
          <w:szCs w:val="20"/>
        </w:rPr>
      </w:pPr>
    </w:p>
    <w:p w14:paraId="3C833248" w14:textId="77777777" w:rsidR="00475169" w:rsidRPr="00A34366" w:rsidRDefault="00475169" w:rsidP="000A0DB0">
      <w:pPr>
        <w:spacing w:before="240"/>
        <w:contextualSpacing/>
        <w:jc w:val="both"/>
        <w:rPr>
          <w:sz w:val="20"/>
          <w:szCs w:val="20"/>
        </w:rPr>
      </w:pPr>
      <w:r w:rsidRPr="00A34366">
        <w:rPr>
          <w:sz w:val="20"/>
          <w:szCs w:val="20"/>
        </w:rPr>
        <w:t xml:space="preserve">           </w:t>
      </w:r>
    </w:p>
    <w:p w14:paraId="102CD198" w14:textId="77777777" w:rsidR="00EB78AA" w:rsidRPr="00A34366" w:rsidRDefault="00EB78AA" w:rsidP="00695433">
      <w:pPr>
        <w:contextualSpacing/>
        <w:jc w:val="both"/>
        <w:rPr>
          <w:sz w:val="20"/>
          <w:szCs w:val="20"/>
        </w:rPr>
      </w:pPr>
    </w:p>
    <w:p w14:paraId="22717B1A" w14:textId="77777777" w:rsidR="00A952D7" w:rsidRPr="00A34366" w:rsidRDefault="00A952D7" w:rsidP="00695433">
      <w:pPr>
        <w:contextualSpacing/>
        <w:jc w:val="both"/>
        <w:rPr>
          <w:bCs/>
          <w:sz w:val="20"/>
          <w:szCs w:val="20"/>
        </w:rPr>
      </w:pPr>
      <w:r w:rsidRPr="00A34366">
        <w:rPr>
          <w:sz w:val="20"/>
          <w:szCs w:val="20"/>
        </w:rPr>
        <w:t xml:space="preserve"> </w:t>
      </w:r>
    </w:p>
    <w:p w14:paraId="768C67D6" w14:textId="671F26F8" w:rsidR="00DD51EE" w:rsidRPr="000F2343" w:rsidRDefault="00DD51EE" w:rsidP="00695433">
      <w:pPr>
        <w:contextualSpacing/>
        <w:jc w:val="both"/>
        <w:rPr>
          <w:b/>
          <w:bCs/>
          <w:sz w:val="22"/>
          <w:szCs w:val="22"/>
        </w:rPr>
      </w:pPr>
      <w:r w:rsidRPr="000F2343">
        <w:rPr>
          <w:b/>
          <w:bCs/>
          <w:sz w:val="22"/>
          <w:szCs w:val="22"/>
        </w:rPr>
        <w:t xml:space="preserve">2.6.3 Local Stability of </w:t>
      </w:r>
      <w:r w:rsidR="000F2343" w:rsidRPr="000F2343">
        <w:rPr>
          <w:b/>
          <w:bCs/>
          <w:sz w:val="22"/>
          <w:szCs w:val="22"/>
        </w:rPr>
        <w:t>Disease-Free</w:t>
      </w:r>
      <w:r w:rsidRPr="000F2343">
        <w:rPr>
          <w:b/>
          <w:bCs/>
          <w:sz w:val="22"/>
          <w:szCs w:val="22"/>
        </w:rPr>
        <w:t xml:space="preserve"> Equilibrium (DFE) point</w:t>
      </w:r>
    </w:p>
    <w:p w14:paraId="03788351" w14:textId="77777777" w:rsidR="00BF6E5F" w:rsidRPr="000F2343" w:rsidRDefault="00BF6E5F" w:rsidP="00695433">
      <w:pPr>
        <w:contextualSpacing/>
        <w:jc w:val="both"/>
        <w:rPr>
          <w:b/>
          <w:bCs/>
          <w:sz w:val="22"/>
          <w:szCs w:val="22"/>
        </w:rPr>
      </w:pPr>
    </w:p>
    <w:p w14:paraId="41527698" w14:textId="07A030C8" w:rsidR="00BF6E5F" w:rsidRPr="00A34366" w:rsidRDefault="00EF431C" w:rsidP="00695433">
      <w:pPr>
        <w:contextualSpacing/>
        <w:jc w:val="both"/>
        <w:rPr>
          <w:bCs/>
          <w:sz w:val="20"/>
          <w:szCs w:val="20"/>
        </w:rPr>
      </w:pPr>
      <w:r>
        <w:rPr>
          <w:bCs/>
          <w:sz w:val="20"/>
          <w:szCs w:val="20"/>
        </w:rPr>
        <w:t xml:space="preserve">       </w:t>
      </w:r>
      <w:r w:rsidR="00CE19EC" w:rsidRPr="00A34366">
        <w:rPr>
          <w:bCs/>
          <w:sz w:val="20"/>
          <w:szCs w:val="20"/>
        </w:rPr>
        <w:t xml:space="preserve">To obtain the local stability analysis of </w:t>
      </w:r>
      <w:r w:rsidR="000F2343" w:rsidRPr="00A34366">
        <w:rPr>
          <w:bCs/>
          <w:sz w:val="20"/>
          <w:szCs w:val="20"/>
        </w:rPr>
        <w:t>disease-free</w:t>
      </w:r>
      <w:r w:rsidR="00CE19EC" w:rsidRPr="00A34366">
        <w:rPr>
          <w:bCs/>
          <w:sz w:val="20"/>
          <w:szCs w:val="20"/>
        </w:rPr>
        <w:t xml:space="preserve"> equilibrium point, we calculate the Jacobian matrix and evaluate it at the disease free equilibrium point.</w:t>
      </w:r>
    </w:p>
    <w:p w14:paraId="139C7997" w14:textId="77777777" w:rsidR="00CE19EC" w:rsidRPr="00A34366" w:rsidRDefault="00CE19EC" w:rsidP="00695433">
      <w:pPr>
        <w:contextualSpacing/>
        <w:jc w:val="both"/>
        <w:rPr>
          <w:bCs/>
          <w:sz w:val="20"/>
          <w:szCs w:val="20"/>
        </w:rPr>
      </w:pPr>
    </w:p>
    <w:p w14:paraId="74F15D8F" w14:textId="77777777" w:rsidR="00CE19EC" w:rsidRDefault="00CE19EC" w:rsidP="00695433">
      <w:pPr>
        <w:contextualSpacing/>
        <w:jc w:val="both"/>
        <w:rPr>
          <w:bCs/>
          <w:sz w:val="20"/>
          <w:szCs w:val="20"/>
        </w:rPr>
      </w:pPr>
      <w:r w:rsidRPr="00A34366">
        <w:rPr>
          <w:bCs/>
          <w:sz w:val="20"/>
          <w:szCs w:val="20"/>
        </w:rPr>
        <w:t>Let the system of model equation (1) - (4) be expressed as</w:t>
      </w:r>
    </w:p>
    <w:p w14:paraId="6A9F30A1" w14:textId="77777777" w:rsidR="003417E3" w:rsidRDefault="003417E3" w:rsidP="00695433">
      <w:pPr>
        <w:contextualSpacing/>
        <w:jc w:val="both"/>
        <w:rPr>
          <w:bCs/>
          <w:sz w:val="20"/>
          <w:szCs w:val="20"/>
        </w:rPr>
      </w:pPr>
    </w:p>
    <w:p w14:paraId="78199017" w14:textId="77777777" w:rsidR="003417E3" w:rsidRPr="00A34366" w:rsidRDefault="003417E3" w:rsidP="00695433">
      <w:pPr>
        <w:contextualSpacing/>
        <w:jc w:val="both"/>
        <w:rPr>
          <w:bCs/>
          <w:sz w:val="20"/>
          <w:szCs w:val="20"/>
        </w:rPr>
      </w:pPr>
    </w:p>
    <w:p w14:paraId="07B9A903" w14:textId="77777777" w:rsidR="00CE19EC" w:rsidRPr="00A34366" w:rsidRDefault="004B7BAB" w:rsidP="00695433">
      <w:pPr>
        <w:contextualSpacing/>
        <w:jc w:val="both"/>
        <w:rPr>
          <w:bCs/>
          <w:sz w:val="20"/>
          <w:szCs w:val="20"/>
        </w:rPr>
      </w:pPr>
      <w:r w:rsidRPr="00A34366">
        <w:rPr>
          <w:position w:val="-64"/>
          <w:sz w:val="20"/>
          <w:szCs w:val="20"/>
        </w:rPr>
        <w:object w:dxaOrig="3140" w:dyaOrig="1400" w14:anchorId="168AFF55">
          <v:shape id="_x0000_i1172" type="#_x0000_t75" style="width:156.75pt;height:69.75pt" o:ole="">
            <v:imagedata r:id="rId301" o:title=""/>
          </v:shape>
          <o:OLEObject Type="Embed" ProgID="Equation.3" ShapeID="_x0000_i1172" DrawAspect="Content" ObjectID="_1819897816" r:id="rId302"/>
        </w:object>
      </w:r>
    </w:p>
    <w:p w14:paraId="789585DE" w14:textId="77777777" w:rsidR="00DD51EE" w:rsidRPr="00A34366" w:rsidRDefault="00DD51EE" w:rsidP="00695433">
      <w:pPr>
        <w:contextualSpacing/>
        <w:jc w:val="both"/>
        <w:rPr>
          <w:b/>
          <w:bCs/>
          <w:sz w:val="20"/>
          <w:szCs w:val="20"/>
        </w:rPr>
      </w:pPr>
    </w:p>
    <w:p w14:paraId="1B3D952E" w14:textId="77777777" w:rsidR="004B7BAB" w:rsidRPr="00A34366" w:rsidRDefault="004B7BAB" w:rsidP="00695433">
      <w:pPr>
        <w:contextualSpacing/>
        <w:jc w:val="both"/>
        <w:rPr>
          <w:bCs/>
          <w:sz w:val="20"/>
          <w:szCs w:val="20"/>
        </w:rPr>
      </w:pPr>
      <w:r w:rsidRPr="00A34366">
        <w:rPr>
          <w:bCs/>
          <w:sz w:val="20"/>
          <w:szCs w:val="20"/>
        </w:rPr>
        <w:t>Th</w:t>
      </w:r>
      <w:r w:rsidR="00EB0AC1">
        <w:rPr>
          <w:bCs/>
          <w:sz w:val="20"/>
          <w:szCs w:val="20"/>
        </w:rPr>
        <w:t>e Jacobian matrix is defined as</w:t>
      </w:r>
    </w:p>
    <w:p w14:paraId="2490BF2F" w14:textId="77777777" w:rsidR="004B7BAB" w:rsidRPr="00A34366" w:rsidRDefault="00EB0AC1" w:rsidP="00695433">
      <w:pPr>
        <w:contextualSpacing/>
        <w:jc w:val="both"/>
        <w:rPr>
          <w:bCs/>
          <w:sz w:val="20"/>
          <w:szCs w:val="20"/>
        </w:rPr>
      </w:pPr>
      <w:r>
        <w:rPr>
          <w:bCs/>
          <w:sz w:val="20"/>
          <w:szCs w:val="20"/>
        </w:rPr>
        <w:lastRenderedPageBreak/>
        <w:t xml:space="preserve">       </w:t>
      </w:r>
      <w:r w:rsidR="001235E6" w:rsidRPr="00A34366">
        <w:rPr>
          <w:position w:val="-158"/>
          <w:sz w:val="20"/>
          <w:szCs w:val="20"/>
        </w:rPr>
        <w:object w:dxaOrig="9520" w:dyaOrig="4220" w14:anchorId="6D7218D2">
          <v:shape id="_x0000_i1173" type="#_x0000_t75" style="width:456.75pt;height:210.75pt" o:ole="">
            <v:imagedata r:id="rId303" o:title=""/>
          </v:shape>
          <o:OLEObject Type="Embed" ProgID="Equation.3" ShapeID="_x0000_i1173" DrawAspect="Content" ObjectID="_1819897817" r:id="rId304"/>
        </w:object>
      </w:r>
    </w:p>
    <w:p w14:paraId="60032DC3" w14:textId="77777777" w:rsidR="004B7BAB" w:rsidRPr="00A34366" w:rsidRDefault="004B7BAB" w:rsidP="00695433">
      <w:pPr>
        <w:contextualSpacing/>
        <w:jc w:val="both"/>
        <w:rPr>
          <w:bCs/>
          <w:sz w:val="20"/>
          <w:szCs w:val="20"/>
        </w:rPr>
      </w:pPr>
    </w:p>
    <w:p w14:paraId="74FF7AD0" w14:textId="77777777" w:rsidR="004B7BAB" w:rsidRPr="00A34366" w:rsidRDefault="004B7BAB" w:rsidP="00695433">
      <w:pPr>
        <w:contextualSpacing/>
        <w:jc w:val="both"/>
        <w:rPr>
          <w:bCs/>
          <w:sz w:val="20"/>
          <w:szCs w:val="20"/>
        </w:rPr>
      </w:pPr>
      <w:r w:rsidRPr="00A34366">
        <w:rPr>
          <w:bCs/>
          <w:sz w:val="20"/>
          <w:szCs w:val="20"/>
        </w:rPr>
        <w:t xml:space="preserve">      </w:t>
      </w:r>
    </w:p>
    <w:p w14:paraId="081769C3" w14:textId="77777777" w:rsidR="004B7BAB" w:rsidRPr="00A34366" w:rsidRDefault="00DB7326" w:rsidP="00695433">
      <w:pPr>
        <w:contextualSpacing/>
        <w:jc w:val="both"/>
        <w:rPr>
          <w:bCs/>
          <w:sz w:val="20"/>
          <w:szCs w:val="20"/>
        </w:rPr>
      </w:pPr>
      <w:r w:rsidRPr="00A34366">
        <w:rPr>
          <w:bCs/>
          <w:sz w:val="20"/>
          <w:szCs w:val="20"/>
        </w:rPr>
        <w:t>At the disease free equilibrium point, equation (</w:t>
      </w:r>
      <w:r w:rsidR="001235E6">
        <w:rPr>
          <w:bCs/>
          <w:sz w:val="20"/>
          <w:szCs w:val="20"/>
        </w:rPr>
        <w:t>2.</w:t>
      </w:r>
      <w:r w:rsidRPr="00A34366">
        <w:rPr>
          <w:bCs/>
          <w:sz w:val="20"/>
          <w:szCs w:val="20"/>
        </w:rPr>
        <w:t>15) becomes</w:t>
      </w:r>
    </w:p>
    <w:p w14:paraId="05411C69" w14:textId="77777777" w:rsidR="00DB7326" w:rsidRPr="00A34366" w:rsidRDefault="00DB7326" w:rsidP="00695433">
      <w:pPr>
        <w:contextualSpacing/>
        <w:jc w:val="both"/>
        <w:rPr>
          <w:bCs/>
          <w:sz w:val="20"/>
          <w:szCs w:val="20"/>
        </w:rPr>
      </w:pPr>
    </w:p>
    <w:p w14:paraId="2DEB8EF5" w14:textId="77777777" w:rsidR="00DB7326" w:rsidRPr="00A34366" w:rsidRDefault="00DB7326" w:rsidP="00695433">
      <w:pPr>
        <w:contextualSpacing/>
        <w:jc w:val="both"/>
        <w:rPr>
          <w:bCs/>
          <w:sz w:val="20"/>
          <w:szCs w:val="20"/>
        </w:rPr>
      </w:pPr>
      <w:r w:rsidRPr="00A34366">
        <w:rPr>
          <w:bCs/>
          <w:sz w:val="20"/>
          <w:szCs w:val="20"/>
        </w:rPr>
        <w:t xml:space="preserve">       </w:t>
      </w:r>
      <w:r w:rsidR="001235E6" w:rsidRPr="00A34366">
        <w:rPr>
          <w:position w:val="-208"/>
          <w:sz w:val="20"/>
          <w:szCs w:val="20"/>
        </w:rPr>
        <w:object w:dxaOrig="9540" w:dyaOrig="4300" w14:anchorId="4D2F324A">
          <v:shape id="_x0000_i1174" type="#_x0000_t75" style="width:465pt;height:215.25pt" o:ole="">
            <v:imagedata r:id="rId305" o:title=""/>
          </v:shape>
          <o:OLEObject Type="Embed" ProgID="Equation.3" ShapeID="_x0000_i1174" DrawAspect="Content" ObjectID="_1819897818" r:id="rId306"/>
        </w:object>
      </w:r>
      <w:r w:rsidRPr="00A34366">
        <w:rPr>
          <w:bCs/>
          <w:sz w:val="20"/>
          <w:szCs w:val="20"/>
        </w:rPr>
        <w:t xml:space="preserve">   </w:t>
      </w:r>
    </w:p>
    <w:p w14:paraId="40D82A4A" w14:textId="77777777" w:rsidR="004B7BAB" w:rsidRPr="00A34366" w:rsidRDefault="004B7BAB" w:rsidP="00695433">
      <w:pPr>
        <w:contextualSpacing/>
        <w:jc w:val="both"/>
        <w:rPr>
          <w:b/>
          <w:bCs/>
          <w:sz w:val="20"/>
          <w:szCs w:val="20"/>
        </w:rPr>
      </w:pPr>
    </w:p>
    <w:p w14:paraId="3FDB3831" w14:textId="5ED19BB6" w:rsidR="004B7BAB" w:rsidRPr="00A34366" w:rsidRDefault="00DB7326" w:rsidP="00695433">
      <w:pPr>
        <w:contextualSpacing/>
        <w:jc w:val="both"/>
        <w:rPr>
          <w:bCs/>
          <w:sz w:val="20"/>
          <w:szCs w:val="20"/>
        </w:rPr>
      </w:pPr>
      <w:r w:rsidRPr="00A34366">
        <w:rPr>
          <w:bCs/>
          <w:sz w:val="20"/>
          <w:szCs w:val="20"/>
        </w:rPr>
        <w:t xml:space="preserve">In other to obtain the local stability of the </w:t>
      </w:r>
      <w:r w:rsidR="000F2343" w:rsidRPr="00A34366">
        <w:rPr>
          <w:bCs/>
          <w:sz w:val="20"/>
          <w:szCs w:val="20"/>
        </w:rPr>
        <w:t>disease-free</w:t>
      </w:r>
      <w:r w:rsidRPr="00A34366">
        <w:rPr>
          <w:bCs/>
          <w:sz w:val="20"/>
          <w:szCs w:val="20"/>
        </w:rPr>
        <w:t xml:space="preserve"> equilibrium point, we adopt and use the Routh</w:t>
      </w:r>
      <w:r w:rsidR="001C447E" w:rsidRPr="00A34366">
        <w:rPr>
          <w:bCs/>
          <w:sz w:val="20"/>
          <w:szCs w:val="20"/>
        </w:rPr>
        <w:t>-Hurwitz condition which state that</w:t>
      </w:r>
    </w:p>
    <w:p w14:paraId="58078B70" w14:textId="77777777" w:rsidR="001C447E" w:rsidRPr="00A34366" w:rsidRDefault="001C447E" w:rsidP="00695433">
      <w:pPr>
        <w:contextualSpacing/>
        <w:jc w:val="both"/>
        <w:rPr>
          <w:bCs/>
          <w:sz w:val="20"/>
          <w:szCs w:val="20"/>
        </w:rPr>
      </w:pPr>
      <w:r w:rsidRPr="00A34366">
        <w:rPr>
          <w:bCs/>
          <w:sz w:val="20"/>
          <w:szCs w:val="20"/>
        </w:rPr>
        <w:t xml:space="preserve">         </w:t>
      </w:r>
      <w:r w:rsidR="001235E6" w:rsidRPr="00A34366">
        <w:rPr>
          <w:position w:val="-52"/>
          <w:sz w:val="20"/>
          <w:szCs w:val="20"/>
        </w:rPr>
        <w:object w:dxaOrig="9400" w:dyaOrig="1160" w14:anchorId="26A9206B">
          <v:shape id="_x0000_i1175" type="#_x0000_t75" style="width:463.5pt;height:57.75pt" o:ole="">
            <v:imagedata r:id="rId307" o:title=""/>
          </v:shape>
          <o:OLEObject Type="Embed" ProgID="Equation.3" ShapeID="_x0000_i1175" DrawAspect="Content" ObjectID="_1819897819" r:id="rId308"/>
        </w:object>
      </w:r>
    </w:p>
    <w:p w14:paraId="347D2726" w14:textId="77777777" w:rsidR="004B7BAB" w:rsidRPr="00A34366" w:rsidRDefault="001C447E" w:rsidP="00695433">
      <w:pPr>
        <w:contextualSpacing/>
        <w:jc w:val="both"/>
        <w:rPr>
          <w:bCs/>
          <w:sz w:val="20"/>
          <w:szCs w:val="20"/>
        </w:rPr>
      </w:pPr>
      <w:r w:rsidRPr="00A34366">
        <w:rPr>
          <w:bCs/>
          <w:sz w:val="20"/>
          <w:szCs w:val="20"/>
        </w:rPr>
        <w:t>With respect to the Jacobian matrix in equation (</w:t>
      </w:r>
      <w:r w:rsidR="001235E6">
        <w:rPr>
          <w:bCs/>
          <w:sz w:val="20"/>
          <w:szCs w:val="20"/>
        </w:rPr>
        <w:t>2.</w:t>
      </w:r>
      <w:r w:rsidRPr="00A34366">
        <w:rPr>
          <w:bCs/>
          <w:sz w:val="20"/>
          <w:szCs w:val="20"/>
        </w:rPr>
        <w:t>16) above.</w:t>
      </w:r>
    </w:p>
    <w:p w14:paraId="4053A004" w14:textId="77777777" w:rsidR="001C447E" w:rsidRPr="00A34366" w:rsidRDefault="001C447E" w:rsidP="00695433">
      <w:pPr>
        <w:contextualSpacing/>
        <w:jc w:val="both"/>
        <w:rPr>
          <w:bCs/>
          <w:sz w:val="20"/>
          <w:szCs w:val="20"/>
        </w:rPr>
      </w:pPr>
    </w:p>
    <w:p w14:paraId="2F52BE15" w14:textId="77777777" w:rsidR="00995368" w:rsidRDefault="001C447E" w:rsidP="00695433">
      <w:pPr>
        <w:contextualSpacing/>
        <w:jc w:val="both"/>
        <w:rPr>
          <w:bCs/>
          <w:sz w:val="20"/>
          <w:szCs w:val="20"/>
        </w:rPr>
      </w:pPr>
      <w:r w:rsidRPr="00A34366">
        <w:rPr>
          <w:bCs/>
          <w:sz w:val="20"/>
          <w:szCs w:val="20"/>
        </w:rPr>
        <w:t>If the condition in equation (</w:t>
      </w:r>
      <w:r w:rsidR="001235E6">
        <w:rPr>
          <w:bCs/>
          <w:sz w:val="20"/>
          <w:szCs w:val="20"/>
        </w:rPr>
        <w:t>2.</w:t>
      </w:r>
      <w:r w:rsidRPr="00A34366">
        <w:rPr>
          <w:bCs/>
          <w:sz w:val="20"/>
          <w:szCs w:val="20"/>
        </w:rPr>
        <w:t xml:space="preserve">18) is satisfied, then the </w:t>
      </w:r>
      <w:r w:rsidR="000F2343" w:rsidRPr="00A34366">
        <w:rPr>
          <w:bCs/>
          <w:sz w:val="20"/>
          <w:szCs w:val="20"/>
        </w:rPr>
        <w:t>disease-free</w:t>
      </w:r>
      <w:r w:rsidRPr="00A34366">
        <w:rPr>
          <w:bCs/>
          <w:sz w:val="20"/>
          <w:szCs w:val="20"/>
        </w:rPr>
        <w:t xml:space="preserve"> equilibrium point is locally asymptotically stable otherwise it is locally asymptotically unstable.</w:t>
      </w:r>
      <w:r w:rsidR="00995368">
        <w:rPr>
          <w:bCs/>
          <w:sz w:val="20"/>
          <w:szCs w:val="20"/>
        </w:rPr>
        <w:t xml:space="preserve"> </w:t>
      </w:r>
    </w:p>
    <w:p w14:paraId="60791796" w14:textId="4CE604CB" w:rsidR="001C447E" w:rsidRPr="00A34366" w:rsidRDefault="001C447E" w:rsidP="00695433">
      <w:pPr>
        <w:contextualSpacing/>
        <w:jc w:val="both"/>
        <w:rPr>
          <w:bCs/>
          <w:sz w:val="20"/>
          <w:szCs w:val="20"/>
        </w:rPr>
      </w:pPr>
      <w:r w:rsidRPr="00A34366">
        <w:rPr>
          <w:bCs/>
          <w:sz w:val="20"/>
          <w:szCs w:val="20"/>
        </w:rPr>
        <w:lastRenderedPageBreak/>
        <w:t>From equation (</w:t>
      </w:r>
      <w:r w:rsidR="001235E6">
        <w:rPr>
          <w:bCs/>
          <w:sz w:val="20"/>
          <w:szCs w:val="20"/>
        </w:rPr>
        <w:t>2.</w:t>
      </w:r>
      <w:r w:rsidRPr="00A34366">
        <w:rPr>
          <w:bCs/>
          <w:sz w:val="20"/>
          <w:szCs w:val="20"/>
        </w:rPr>
        <w:t>16), we have that</w:t>
      </w:r>
    </w:p>
    <w:p w14:paraId="208ABCF8" w14:textId="77777777" w:rsidR="001C447E" w:rsidRPr="00A34366" w:rsidRDefault="001C447E" w:rsidP="00695433">
      <w:pPr>
        <w:contextualSpacing/>
        <w:jc w:val="both"/>
        <w:rPr>
          <w:bCs/>
          <w:sz w:val="20"/>
          <w:szCs w:val="20"/>
        </w:rPr>
      </w:pPr>
    </w:p>
    <w:p w14:paraId="05804A04" w14:textId="77777777" w:rsidR="001C447E" w:rsidRPr="00A34366" w:rsidRDefault="001C447E" w:rsidP="00695433">
      <w:pPr>
        <w:contextualSpacing/>
        <w:jc w:val="both"/>
        <w:rPr>
          <w:sz w:val="20"/>
          <w:szCs w:val="20"/>
        </w:rPr>
      </w:pPr>
      <w:r w:rsidRPr="00A34366">
        <w:rPr>
          <w:bCs/>
          <w:sz w:val="20"/>
          <w:szCs w:val="20"/>
        </w:rPr>
        <w:t xml:space="preserve">          </w:t>
      </w:r>
      <w:r w:rsidRPr="00A34366">
        <w:rPr>
          <w:position w:val="-28"/>
          <w:sz w:val="20"/>
          <w:szCs w:val="20"/>
        </w:rPr>
        <w:object w:dxaOrig="3540" w:dyaOrig="660" w14:anchorId="414D730D">
          <v:shape id="_x0000_i1176" type="#_x0000_t75" style="width:177pt;height:33pt" o:ole="">
            <v:imagedata r:id="rId309" o:title=""/>
          </v:shape>
          <o:OLEObject Type="Embed" ProgID="Equation.3" ShapeID="_x0000_i1176" DrawAspect="Content" ObjectID="_1819897820" r:id="rId310"/>
        </w:object>
      </w:r>
    </w:p>
    <w:p w14:paraId="25A43FB7" w14:textId="284CD7B3" w:rsidR="001C447E" w:rsidRPr="00A34366" w:rsidRDefault="00995368" w:rsidP="00695433">
      <w:pPr>
        <w:contextualSpacing/>
        <w:jc w:val="both"/>
        <w:rPr>
          <w:sz w:val="20"/>
          <w:szCs w:val="20"/>
        </w:rPr>
      </w:pPr>
      <w:r w:rsidRPr="00A34366">
        <w:rPr>
          <w:sz w:val="20"/>
          <w:szCs w:val="20"/>
        </w:rPr>
        <w:t>Also,</w:t>
      </w:r>
      <w:r w:rsidR="001C447E" w:rsidRPr="00A34366">
        <w:rPr>
          <w:sz w:val="20"/>
          <w:szCs w:val="20"/>
        </w:rPr>
        <w:t xml:space="preserve"> from equation (17), we have that</w:t>
      </w:r>
    </w:p>
    <w:p w14:paraId="292D152A" w14:textId="77777777" w:rsidR="001C447E" w:rsidRPr="00A34366" w:rsidRDefault="001C447E" w:rsidP="00695433">
      <w:pPr>
        <w:contextualSpacing/>
        <w:jc w:val="both"/>
        <w:rPr>
          <w:sz w:val="20"/>
          <w:szCs w:val="20"/>
        </w:rPr>
      </w:pPr>
    </w:p>
    <w:p w14:paraId="4191C340" w14:textId="77777777" w:rsidR="001C447E" w:rsidRPr="00A34366" w:rsidRDefault="001C447E" w:rsidP="00695433">
      <w:pPr>
        <w:contextualSpacing/>
        <w:jc w:val="both"/>
        <w:rPr>
          <w:bCs/>
          <w:sz w:val="20"/>
          <w:szCs w:val="20"/>
        </w:rPr>
      </w:pPr>
      <w:r w:rsidRPr="00A34366">
        <w:rPr>
          <w:sz w:val="20"/>
          <w:szCs w:val="20"/>
        </w:rPr>
        <w:t xml:space="preserve">        </w:t>
      </w:r>
      <w:r w:rsidR="00EF4F77" w:rsidRPr="00EF4F77">
        <w:rPr>
          <w:position w:val="-120"/>
          <w:sz w:val="20"/>
          <w:szCs w:val="20"/>
        </w:rPr>
        <w:object w:dxaOrig="4360" w:dyaOrig="2540" w14:anchorId="53438CD1">
          <v:shape id="_x0000_i1177" type="#_x0000_t75" style="width:218.25pt;height:126.75pt" o:ole="">
            <v:imagedata r:id="rId311" o:title=""/>
          </v:shape>
          <o:OLEObject Type="Embed" ProgID="Equation.3" ShapeID="_x0000_i1177" DrawAspect="Content" ObjectID="_1819897821" r:id="rId312"/>
        </w:object>
      </w:r>
    </w:p>
    <w:p w14:paraId="0FFC43AC" w14:textId="77777777" w:rsidR="001C447E" w:rsidRPr="00A34366" w:rsidRDefault="00AB2AAE" w:rsidP="00695433">
      <w:pPr>
        <w:contextualSpacing/>
        <w:jc w:val="both"/>
        <w:rPr>
          <w:sz w:val="20"/>
          <w:szCs w:val="20"/>
        </w:rPr>
      </w:pPr>
      <w:r w:rsidRPr="00A34366">
        <w:rPr>
          <w:bCs/>
          <w:sz w:val="20"/>
          <w:szCs w:val="20"/>
        </w:rPr>
        <w:t xml:space="preserve">Recall that </w:t>
      </w:r>
    </w:p>
    <w:p w14:paraId="5BBCD3A8" w14:textId="77777777" w:rsidR="00AB2AAE" w:rsidRPr="00A34366" w:rsidRDefault="00AB2AAE" w:rsidP="00695433">
      <w:pPr>
        <w:contextualSpacing/>
        <w:jc w:val="both"/>
        <w:rPr>
          <w:sz w:val="20"/>
          <w:szCs w:val="20"/>
        </w:rPr>
      </w:pPr>
      <w:r w:rsidRPr="00A34366">
        <w:rPr>
          <w:sz w:val="20"/>
          <w:szCs w:val="20"/>
        </w:rPr>
        <w:t xml:space="preserve">           </w:t>
      </w:r>
    </w:p>
    <w:p w14:paraId="7610BA61" w14:textId="77777777" w:rsidR="00AB2AAE" w:rsidRPr="00A34366" w:rsidRDefault="00AB2AAE" w:rsidP="00695433">
      <w:pPr>
        <w:contextualSpacing/>
        <w:jc w:val="both"/>
        <w:rPr>
          <w:sz w:val="20"/>
          <w:szCs w:val="20"/>
        </w:rPr>
      </w:pPr>
      <w:r w:rsidRPr="00A34366">
        <w:rPr>
          <w:sz w:val="20"/>
          <w:szCs w:val="20"/>
        </w:rPr>
        <w:t xml:space="preserve">          </w:t>
      </w:r>
      <w:r w:rsidR="002316DF" w:rsidRPr="00A34366">
        <w:rPr>
          <w:position w:val="-30"/>
          <w:sz w:val="20"/>
          <w:szCs w:val="20"/>
        </w:rPr>
        <w:object w:dxaOrig="1460" w:dyaOrig="680" w14:anchorId="617E189F">
          <v:shape id="_x0000_i1178" type="#_x0000_t75" style="width:72.75pt;height:33.75pt" o:ole="">
            <v:imagedata r:id="rId313" o:title=""/>
          </v:shape>
          <o:OLEObject Type="Embed" ProgID="Equation.3" ShapeID="_x0000_i1178" DrawAspect="Content" ObjectID="_1819897822" r:id="rId314"/>
        </w:object>
      </w:r>
    </w:p>
    <w:p w14:paraId="7ACB2015" w14:textId="77777777" w:rsidR="00AB2AAE" w:rsidRPr="00A34366" w:rsidRDefault="00AB2AAE" w:rsidP="00695433">
      <w:pPr>
        <w:contextualSpacing/>
        <w:jc w:val="both"/>
        <w:rPr>
          <w:bCs/>
          <w:sz w:val="20"/>
          <w:szCs w:val="20"/>
        </w:rPr>
      </w:pPr>
      <w:r w:rsidRPr="00A34366">
        <w:rPr>
          <w:sz w:val="20"/>
          <w:szCs w:val="20"/>
        </w:rPr>
        <w:t xml:space="preserve">         </w:t>
      </w:r>
    </w:p>
    <w:p w14:paraId="5D9AC7C7" w14:textId="77777777" w:rsidR="001C447E" w:rsidRPr="00A34366" w:rsidRDefault="00AB2AAE" w:rsidP="00695433">
      <w:pPr>
        <w:contextualSpacing/>
        <w:jc w:val="both"/>
        <w:rPr>
          <w:bCs/>
          <w:sz w:val="20"/>
          <w:szCs w:val="20"/>
        </w:rPr>
      </w:pPr>
      <w:r w:rsidRPr="00A34366">
        <w:rPr>
          <w:bCs/>
          <w:sz w:val="20"/>
          <w:szCs w:val="20"/>
        </w:rPr>
        <w:t>Thus,</w:t>
      </w:r>
    </w:p>
    <w:p w14:paraId="15EF0AC4" w14:textId="77777777" w:rsidR="00AB2AAE" w:rsidRPr="00A34366" w:rsidRDefault="00AB2AAE" w:rsidP="00695433">
      <w:pPr>
        <w:contextualSpacing/>
        <w:jc w:val="both"/>
        <w:rPr>
          <w:sz w:val="20"/>
          <w:szCs w:val="20"/>
        </w:rPr>
      </w:pPr>
      <w:r w:rsidRPr="00A34366">
        <w:rPr>
          <w:bCs/>
          <w:sz w:val="20"/>
          <w:szCs w:val="20"/>
        </w:rPr>
        <w:t xml:space="preserve">              </w:t>
      </w:r>
      <w:r w:rsidRPr="00A34366">
        <w:rPr>
          <w:position w:val="-12"/>
          <w:sz w:val="20"/>
          <w:szCs w:val="20"/>
        </w:rPr>
        <w:object w:dxaOrig="5260" w:dyaOrig="360" w14:anchorId="3D837EC7">
          <v:shape id="_x0000_i1179" type="#_x0000_t75" style="width:263.25pt;height:18pt" o:ole="">
            <v:imagedata r:id="rId315" o:title=""/>
          </v:shape>
          <o:OLEObject Type="Embed" ProgID="Equation.3" ShapeID="_x0000_i1179" DrawAspect="Content" ObjectID="_1819897823" r:id="rId316"/>
        </w:object>
      </w:r>
    </w:p>
    <w:p w14:paraId="0E7CC325" w14:textId="77777777" w:rsidR="00AB2AAE" w:rsidRPr="00A34366" w:rsidRDefault="00AB2AAE" w:rsidP="00695433">
      <w:pPr>
        <w:contextualSpacing/>
        <w:jc w:val="both"/>
        <w:rPr>
          <w:sz w:val="20"/>
          <w:szCs w:val="20"/>
        </w:rPr>
      </w:pPr>
    </w:p>
    <w:p w14:paraId="1F279B43" w14:textId="4D7C1129" w:rsidR="00995368" w:rsidRPr="00995368" w:rsidRDefault="00AB2AAE" w:rsidP="00695433">
      <w:pPr>
        <w:contextualSpacing/>
        <w:jc w:val="both"/>
        <w:rPr>
          <w:bCs/>
          <w:sz w:val="20"/>
          <w:szCs w:val="20"/>
        </w:rPr>
      </w:pPr>
      <w:r w:rsidRPr="00A34366">
        <w:rPr>
          <w:sz w:val="20"/>
          <w:szCs w:val="20"/>
        </w:rPr>
        <w:t xml:space="preserve">Since condition (18) above is satisfied, hence the </w:t>
      </w:r>
      <w:r w:rsidR="001514B6" w:rsidRPr="00A34366">
        <w:rPr>
          <w:sz w:val="20"/>
          <w:szCs w:val="20"/>
        </w:rPr>
        <w:t>disease-free</w:t>
      </w:r>
      <w:r w:rsidRPr="00A34366">
        <w:rPr>
          <w:sz w:val="20"/>
          <w:szCs w:val="20"/>
        </w:rPr>
        <w:t xml:space="preserve"> equilibrium point</w:t>
      </w:r>
      <w:r w:rsidR="002316DF" w:rsidRPr="00A34366">
        <w:rPr>
          <w:sz w:val="20"/>
          <w:szCs w:val="20"/>
        </w:rPr>
        <w:t xml:space="preserve"> </w:t>
      </w:r>
      <w:r w:rsidR="002316DF" w:rsidRPr="00A34366">
        <w:rPr>
          <w:position w:val="-12"/>
          <w:sz w:val="20"/>
          <w:szCs w:val="20"/>
        </w:rPr>
        <w:object w:dxaOrig="300" w:dyaOrig="360" w14:anchorId="78A36B29">
          <v:shape id="_x0000_i1180" type="#_x0000_t75" style="width:15pt;height:18pt" o:ole="">
            <v:imagedata r:id="rId317" o:title=""/>
          </v:shape>
          <o:OLEObject Type="Embed" ProgID="Equation.3" ShapeID="_x0000_i1180" DrawAspect="Content" ObjectID="_1819897824" r:id="rId318"/>
        </w:object>
      </w:r>
      <w:r w:rsidRPr="00A34366">
        <w:rPr>
          <w:sz w:val="20"/>
          <w:szCs w:val="20"/>
        </w:rPr>
        <w:t xml:space="preserve"> is asymptotically stable provided </w:t>
      </w:r>
      <w:r w:rsidR="00653232" w:rsidRPr="00A34366">
        <w:rPr>
          <w:position w:val="-12"/>
          <w:sz w:val="20"/>
          <w:szCs w:val="20"/>
        </w:rPr>
        <w:object w:dxaOrig="639" w:dyaOrig="360" w14:anchorId="3053000D">
          <v:shape id="_x0000_i1181" type="#_x0000_t75" style="width:32.25pt;height:18pt" o:ole="">
            <v:imagedata r:id="rId319" o:title=""/>
          </v:shape>
          <o:OLEObject Type="Embed" ProgID="Equation.3" ShapeID="_x0000_i1181" DrawAspect="Content" ObjectID="_1819897825" r:id="rId320"/>
        </w:object>
      </w:r>
      <w:r w:rsidR="00152BDF">
        <w:rPr>
          <w:sz w:val="20"/>
          <w:szCs w:val="20"/>
        </w:rPr>
        <w:t xml:space="preserve"> thus the disease does not persist (it </w:t>
      </w:r>
      <w:r w:rsidR="002316DF" w:rsidRPr="00A34366">
        <w:rPr>
          <w:sz w:val="20"/>
          <w:szCs w:val="20"/>
        </w:rPr>
        <w:t>dies out</w:t>
      </w:r>
      <w:r w:rsidR="00152BDF">
        <w:rPr>
          <w:sz w:val="20"/>
          <w:szCs w:val="20"/>
        </w:rPr>
        <w:t>)</w:t>
      </w:r>
      <w:r w:rsidR="00EF4F77">
        <w:rPr>
          <w:sz w:val="20"/>
          <w:szCs w:val="20"/>
        </w:rPr>
        <w:t xml:space="preserve"> within a </w:t>
      </w:r>
      <w:r w:rsidR="00152BDF">
        <w:rPr>
          <w:sz w:val="20"/>
          <w:szCs w:val="20"/>
        </w:rPr>
        <w:t>time</w:t>
      </w:r>
      <w:r w:rsidR="00EF4F77">
        <w:rPr>
          <w:sz w:val="20"/>
          <w:szCs w:val="20"/>
        </w:rPr>
        <w:t xml:space="preserve"> interval</w:t>
      </w:r>
      <w:r w:rsidR="00152BDF">
        <w:rPr>
          <w:sz w:val="20"/>
          <w:szCs w:val="20"/>
        </w:rPr>
        <w:t>.</w:t>
      </w:r>
    </w:p>
    <w:p w14:paraId="492033A0" w14:textId="77777777" w:rsidR="00EF4F77" w:rsidRDefault="00EF4F77" w:rsidP="00695433">
      <w:pPr>
        <w:contextualSpacing/>
        <w:jc w:val="both"/>
        <w:rPr>
          <w:b/>
          <w:bCs/>
          <w:sz w:val="20"/>
          <w:szCs w:val="20"/>
        </w:rPr>
      </w:pPr>
    </w:p>
    <w:p w14:paraId="601EE717" w14:textId="77777777" w:rsidR="00995368" w:rsidRDefault="00995368" w:rsidP="00695433">
      <w:pPr>
        <w:contextualSpacing/>
        <w:jc w:val="both"/>
        <w:rPr>
          <w:b/>
          <w:bCs/>
        </w:rPr>
      </w:pPr>
    </w:p>
    <w:p w14:paraId="736959D6" w14:textId="1EA2A19E" w:rsidR="00DD51EE" w:rsidRPr="000F2343" w:rsidRDefault="00DD51EE" w:rsidP="00695433">
      <w:pPr>
        <w:contextualSpacing/>
        <w:jc w:val="both"/>
        <w:rPr>
          <w:b/>
          <w:bCs/>
        </w:rPr>
      </w:pPr>
      <w:r w:rsidRPr="000F2343">
        <w:rPr>
          <w:b/>
          <w:bCs/>
        </w:rPr>
        <w:t>2.7 Numerical Simulation</w:t>
      </w:r>
    </w:p>
    <w:p w14:paraId="2BA86958" w14:textId="77777777" w:rsidR="00653232" w:rsidRPr="00A34366" w:rsidRDefault="00653232" w:rsidP="00695433">
      <w:pPr>
        <w:contextualSpacing/>
        <w:jc w:val="both"/>
        <w:rPr>
          <w:b/>
          <w:bCs/>
          <w:sz w:val="20"/>
          <w:szCs w:val="20"/>
        </w:rPr>
      </w:pPr>
    </w:p>
    <w:p w14:paraId="76DE1F85" w14:textId="77777777" w:rsidR="003C1F9D" w:rsidRDefault="00EF431C" w:rsidP="00695433">
      <w:pPr>
        <w:contextualSpacing/>
        <w:jc w:val="both"/>
        <w:rPr>
          <w:sz w:val="20"/>
          <w:szCs w:val="20"/>
        </w:rPr>
      </w:pPr>
      <w:r>
        <w:rPr>
          <w:bCs/>
          <w:sz w:val="20"/>
          <w:szCs w:val="20"/>
        </w:rPr>
        <w:t xml:space="preserve">     </w:t>
      </w:r>
      <w:r w:rsidR="00653232" w:rsidRPr="00A34366">
        <w:rPr>
          <w:bCs/>
          <w:sz w:val="20"/>
          <w:szCs w:val="20"/>
        </w:rPr>
        <w:t>In this section, we performed a numerical simulation to give more insights to our analytical results. Some of the parameter</w:t>
      </w:r>
      <w:r w:rsidR="00BA6F81">
        <w:rPr>
          <w:bCs/>
          <w:sz w:val="20"/>
          <w:szCs w:val="20"/>
        </w:rPr>
        <w:t>s used are taken from [17</w:t>
      </w:r>
      <w:r w:rsidR="00653232" w:rsidRPr="00A34366">
        <w:rPr>
          <w:bCs/>
          <w:sz w:val="20"/>
          <w:szCs w:val="20"/>
        </w:rPr>
        <w:t>] and the remaining parameters were estimated and assumed. Using MATLAB, we performed the numerical simulation of the system of model equation (</w:t>
      </w:r>
      <w:r w:rsidR="00234F56">
        <w:rPr>
          <w:bCs/>
          <w:sz w:val="20"/>
          <w:szCs w:val="20"/>
        </w:rPr>
        <w:t>2.</w:t>
      </w:r>
      <w:r w:rsidR="00653232" w:rsidRPr="00A34366">
        <w:rPr>
          <w:bCs/>
          <w:sz w:val="20"/>
          <w:szCs w:val="20"/>
        </w:rPr>
        <w:t>1) – (</w:t>
      </w:r>
      <w:r w:rsidR="00234F56">
        <w:rPr>
          <w:bCs/>
          <w:sz w:val="20"/>
          <w:szCs w:val="20"/>
        </w:rPr>
        <w:t>2.</w:t>
      </w:r>
      <w:r w:rsidR="00653232" w:rsidRPr="00A34366">
        <w:rPr>
          <w:bCs/>
          <w:sz w:val="20"/>
          <w:szCs w:val="20"/>
        </w:rPr>
        <w:t xml:space="preserve">4) subject to the initial conditions given as </w:t>
      </w:r>
      <w:r w:rsidR="003C1F9D" w:rsidRPr="00A34366">
        <w:rPr>
          <w:position w:val="-10"/>
          <w:sz w:val="20"/>
          <w:szCs w:val="20"/>
        </w:rPr>
        <w:object w:dxaOrig="3800" w:dyaOrig="320" w14:anchorId="7B35CBCF">
          <v:shape id="_x0000_i1182" type="#_x0000_t75" style="width:189.75pt;height:15.75pt" o:ole="">
            <v:imagedata r:id="rId321" o:title=""/>
          </v:shape>
          <o:OLEObject Type="Embed" ProgID="Equation.3" ShapeID="_x0000_i1182" DrawAspect="Content" ObjectID="_1819897826" r:id="rId322"/>
        </w:object>
      </w:r>
      <w:r w:rsidR="003C1F9D" w:rsidRPr="00A34366">
        <w:rPr>
          <w:bCs/>
          <w:sz w:val="20"/>
          <w:szCs w:val="20"/>
        </w:rPr>
        <w:t xml:space="preserve">and different set of parameter values as are captured in the table below at final time </w:t>
      </w:r>
      <w:r w:rsidR="001964E3" w:rsidRPr="00A34366">
        <w:rPr>
          <w:position w:val="-14"/>
          <w:sz w:val="20"/>
          <w:szCs w:val="20"/>
        </w:rPr>
        <w:object w:dxaOrig="1260" w:dyaOrig="380" w14:anchorId="59D8C347">
          <v:shape id="_x0000_i1183" type="#_x0000_t75" style="width:63pt;height:18.75pt" o:ole="">
            <v:imagedata r:id="rId323" o:title=""/>
          </v:shape>
          <o:OLEObject Type="Embed" ProgID="Equation.3" ShapeID="_x0000_i1183" DrawAspect="Content" ObjectID="_1819897827" r:id="rId324"/>
        </w:object>
      </w:r>
      <w:r w:rsidR="003C1F9D" w:rsidRPr="00A34366">
        <w:rPr>
          <w:bCs/>
          <w:sz w:val="20"/>
          <w:szCs w:val="20"/>
        </w:rPr>
        <w:t xml:space="preserve"> </w:t>
      </w:r>
    </w:p>
    <w:p w14:paraId="4A2ABEDB" w14:textId="77777777" w:rsidR="003171A3" w:rsidRDefault="003171A3" w:rsidP="00695433">
      <w:pPr>
        <w:contextualSpacing/>
        <w:jc w:val="both"/>
        <w:rPr>
          <w:b/>
          <w:bCs/>
          <w:sz w:val="18"/>
          <w:szCs w:val="18"/>
        </w:rPr>
      </w:pPr>
    </w:p>
    <w:p w14:paraId="64E8B405" w14:textId="77777777" w:rsidR="003171A3" w:rsidRPr="003171A3" w:rsidRDefault="003171A3" w:rsidP="00695433">
      <w:pPr>
        <w:contextualSpacing/>
        <w:jc w:val="both"/>
        <w:rPr>
          <w:bCs/>
          <w:sz w:val="18"/>
          <w:szCs w:val="18"/>
        </w:rPr>
      </w:pPr>
      <w:r w:rsidRPr="003171A3">
        <w:rPr>
          <w:b/>
          <w:bCs/>
          <w:sz w:val="18"/>
          <w:szCs w:val="18"/>
        </w:rPr>
        <w:t>Table 3</w:t>
      </w:r>
      <w:r>
        <w:rPr>
          <w:bCs/>
          <w:sz w:val="18"/>
          <w:szCs w:val="18"/>
        </w:rPr>
        <w:t>. Parameter used in model simulations</w:t>
      </w:r>
    </w:p>
    <w:p w14:paraId="4E4F0333" w14:textId="77777777" w:rsidR="003C1F9D" w:rsidRDefault="003C1F9D" w:rsidP="00695433">
      <w:pPr>
        <w:contextualSpacing/>
        <w:jc w:val="both"/>
        <w:rPr>
          <w:b/>
          <w:bCs/>
          <w:sz w:val="18"/>
          <w:szCs w:val="18"/>
        </w:rPr>
      </w:pPr>
      <w:r>
        <w:rPr>
          <w:b/>
          <w:bCs/>
          <w:sz w:val="18"/>
          <w:szCs w:val="1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3C1F9D" w14:paraId="0A5E3E2A" w14:textId="77777777" w:rsidTr="003C1F9D">
        <w:tc>
          <w:tcPr>
            <w:tcW w:w="3192" w:type="dxa"/>
          </w:tcPr>
          <w:p w14:paraId="483A9E22" w14:textId="77777777" w:rsidR="003C1F9D" w:rsidRPr="007E1DCD" w:rsidRDefault="003C1F9D" w:rsidP="00695433">
            <w:pPr>
              <w:contextualSpacing/>
              <w:jc w:val="both"/>
              <w:rPr>
                <w:b/>
              </w:rPr>
            </w:pPr>
            <w:r w:rsidRPr="007E1DCD">
              <w:rPr>
                <w:b/>
                <w:bCs/>
                <w:sz w:val="18"/>
                <w:szCs w:val="18"/>
              </w:rPr>
              <w:t xml:space="preserve">    Parameter                                Values                                              </w:t>
            </w:r>
          </w:p>
        </w:tc>
        <w:tc>
          <w:tcPr>
            <w:tcW w:w="3192" w:type="dxa"/>
          </w:tcPr>
          <w:p w14:paraId="0BD159B1" w14:textId="77777777" w:rsidR="003C1F9D" w:rsidRPr="003C1F9D" w:rsidRDefault="003C1F9D" w:rsidP="00695433">
            <w:pPr>
              <w:contextualSpacing/>
              <w:jc w:val="both"/>
              <w:rPr>
                <w:b/>
                <w:bCs/>
                <w:sz w:val="18"/>
                <w:szCs w:val="18"/>
              </w:rPr>
            </w:pPr>
            <w:r w:rsidRPr="003C1F9D">
              <w:rPr>
                <w:b/>
                <w:bCs/>
                <w:sz w:val="18"/>
                <w:szCs w:val="18"/>
              </w:rPr>
              <w:t xml:space="preserve">                               Source</w:t>
            </w:r>
          </w:p>
        </w:tc>
        <w:tc>
          <w:tcPr>
            <w:tcW w:w="3192" w:type="dxa"/>
          </w:tcPr>
          <w:p w14:paraId="796A9EE2" w14:textId="77777777" w:rsidR="003C1F9D" w:rsidRDefault="003C1F9D" w:rsidP="00695433">
            <w:pPr>
              <w:contextualSpacing/>
              <w:jc w:val="both"/>
              <w:rPr>
                <w:b/>
                <w:bCs/>
                <w:sz w:val="18"/>
                <w:szCs w:val="18"/>
              </w:rPr>
            </w:pPr>
          </w:p>
        </w:tc>
      </w:tr>
      <w:tr w:rsidR="003C1F9D" w14:paraId="46CDCA1B" w14:textId="77777777" w:rsidTr="003C1F9D">
        <w:tc>
          <w:tcPr>
            <w:tcW w:w="3192" w:type="dxa"/>
          </w:tcPr>
          <w:p w14:paraId="5C8380B0" w14:textId="77777777" w:rsidR="003C1F9D" w:rsidRPr="007E1DCD" w:rsidRDefault="007E1DCD" w:rsidP="00695433">
            <w:pPr>
              <w:contextualSpacing/>
              <w:jc w:val="both"/>
              <w:rPr>
                <w:b/>
                <w:bCs/>
                <w:sz w:val="18"/>
                <w:szCs w:val="18"/>
              </w:rPr>
            </w:pPr>
            <w:r w:rsidRPr="007E1DCD">
              <w:rPr>
                <w:b/>
                <w:bCs/>
                <w:noProof/>
                <w:sz w:val="18"/>
                <w:szCs w:val="18"/>
                <w:lang w:val="en-US"/>
              </w:rPr>
              <mc:AlternateContent>
                <mc:Choice Requires="wps">
                  <w:drawing>
                    <wp:anchor distT="0" distB="0" distL="114300" distR="114300" simplePos="0" relativeHeight="251654144" behindDoc="0" locked="0" layoutInCell="1" allowOverlap="1" wp14:anchorId="6BC85707" wp14:editId="7FBF9862">
                      <wp:simplePos x="0" y="0"/>
                      <wp:positionH relativeFrom="column">
                        <wp:posOffset>-1</wp:posOffset>
                      </wp:positionH>
                      <wp:positionV relativeFrom="paragraph">
                        <wp:posOffset>20955</wp:posOffset>
                      </wp:positionV>
                      <wp:extent cx="3649345" cy="8238"/>
                      <wp:effectExtent l="0" t="0" r="27305" b="30480"/>
                      <wp:wrapNone/>
                      <wp:docPr id="1" name="Straight Connector 1"/>
                      <wp:cNvGraphicFramePr/>
                      <a:graphic xmlns:a="http://schemas.openxmlformats.org/drawingml/2006/main">
                        <a:graphicData uri="http://schemas.microsoft.com/office/word/2010/wordprocessingShape">
                          <wps:wsp>
                            <wps:cNvCnPr/>
                            <wps:spPr>
                              <a:xfrm flipV="1">
                                <a:off x="0" y="0"/>
                                <a:ext cx="3649345" cy="823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3F399D" id="Straight Connector 1"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65pt" to="287.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" strokecolor="#5b9bd5 [3204]" strokeweight=".5pt">
                      <v:stroke joinstyle="miter"/>
                    </v:line>
                  </w:pict>
                </mc:Fallback>
              </mc:AlternateContent>
            </w:r>
          </w:p>
          <w:p w14:paraId="3BECB8F4" w14:textId="77777777" w:rsidR="00C513DC" w:rsidRPr="007E1DCD" w:rsidRDefault="00C513DC" w:rsidP="00695433">
            <w:pPr>
              <w:contextualSpacing/>
              <w:jc w:val="both"/>
              <w:rPr>
                <w:b/>
                <w:bCs/>
                <w:sz w:val="18"/>
                <w:szCs w:val="18"/>
              </w:rPr>
            </w:pPr>
            <w:r w:rsidRPr="007E1DCD">
              <w:rPr>
                <w:b/>
                <w:bCs/>
                <w:sz w:val="18"/>
                <w:szCs w:val="18"/>
              </w:rPr>
              <w:t xml:space="preserve">        </w:t>
            </w:r>
            <w:r w:rsidRPr="007E1DCD">
              <w:rPr>
                <w:b/>
                <w:position w:val="-6"/>
              </w:rPr>
              <w:object w:dxaOrig="220" w:dyaOrig="279" w14:anchorId="7445D6B8">
                <v:shape id="_x0000_i1184" type="#_x0000_t75" style="width:11.25pt;height:14.25pt" o:ole="">
                  <v:imagedata r:id="rId12" o:title=""/>
                </v:shape>
                <o:OLEObject Type="Embed" ProgID="Equation.3" ShapeID="_x0000_i1184" DrawAspect="Content" ObjectID="_1819897828" r:id="rId325"/>
              </w:object>
            </w:r>
            <w:r w:rsidRPr="007E1DCD">
              <w:rPr>
                <w:b/>
              </w:rPr>
              <w:t xml:space="preserve">                                 </w:t>
            </w:r>
            <w:r w:rsidRPr="003171A3">
              <w:rPr>
                <w:sz w:val="18"/>
                <w:szCs w:val="18"/>
              </w:rPr>
              <w:t>0.05</w:t>
            </w:r>
            <w:r w:rsidRPr="007E1DCD">
              <w:rPr>
                <w:b/>
                <w:sz w:val="18"/>
                <w:szCs w:val="18"/>
              </w:rPr>
              <w:t xml:space="preserve">                       </w:t>
            </w:r>
          </w:p>
        </w:tc>
        <w:tc>
          <w:tcPr>
            <w:tcW w:w="3192" w:type="dxa"/>
          </w:tcPr>
          <w:p w14:paraId="03803A64" w14:textId="77777777" w:rsidR="00C513DC" w:rsidRDefault="00C513DC" w:rsidP="00695433">
            <w:pPr>
              <w:contextualSpacing/>
              <w:jc w:val="both"/>
              <w:rPr>
                <w:b/>
                <w:bCs/>
                <w:sz w:val="18"/>
                <w:szCs w:val="18"/>
              </w:rPr>
            </w:pPr>
          </w:p>
          <w:p w14:paraId="694CC852" w14:textId="77777777" w:rsidR="003C1F9D" w:rsidRPr="00C513DC" w:rsidRDefault="003171A3" w:rsidP="00C513DC">
            <w:pPr>
              <w:jc w:val="center"/>
              <w:rPr>
                <w:sz w:val="18"/>
                <w:szCs w:val="18"/>
              </w:rPr>
            </w:pPr>
            <w:r>
              <w:rPr>
                <w:sz w:val="18"/>
                <w:szCs w:val="18"/>
              </w:rPr>
              <w:t xml:space="preserve">        [17</w:t>
            </w:r>
            <w:r w:rsidR="00C513DC">
              <w:rPr>
                <w:sz w:val="18"/>
                <w:szCs w:val="18"/>
              </w:rPr>
              <w:t>]</w:t>
            </w:r>
          </w:p>
        </w:tc>
        <w:tc>
          <w:tcPr>
            <w:tcW w:w="3192" w:type="dxa"/>
          </w:tcPr>
          <w:p w14:paraId="41ADE242" w14:textId="77777777" w:rsidR="003C1F9D" w:rsidRDefault="003C1F9D" w:rsidP="00695433">
            <w:pPr>
              <w:contextualSpacing/>
              <w:jc w:val="both"/>
              <w:rPr>
                <w:b/>
                <w:bCs/>
                <w:sz w:val="18"/>
                <w:szCs w:val="18"/>
              </w:rPr>
            </w:pPr>
          </w:p>
        </w:tc>
      </w:tr>
      <w:tr w:rsidR="003C1F9D" w14:paraId="7DDCA2CC" w14:textId="77777777" w:rsidTr="003C1F9D">
        <w:tc>
          <w:tcPr>
            <w:tcW w:w="3192" w:type="dxa"/>
          </w:tcPr>
          <w:p w14:paraId="5FCF3643" w14:textId="77777777" w:rsidR="003C1F9D" w:rsidRPr="007E1DCD" w:rsidRDefault="003C1F9D" w:rsidP="00695433">
            <w:pPr>
              <w:contextualSpacing/>
              <w:jc w:val="both"/>
              <w:rPr>
                <w:b/>
                <w:bCs/>
                <w:sz w:val="18"/>
                <w:szCs w:val="18"/>
              </w:rPr>
            </w:pPr>
          </w:p>
        </w:tc>
        <w:tc>
          <w:tcPr>
            <w:tcW w:w="3192" w:type="dxa"/>
          </w:tcPr>
          <w:p w14:paraId="2B619AFB" w14:textId="77777777" w:rsidR="003C1F9D" w:rsidRDefault="003C1F9D" w:rsidP="00695433">
            <w:pPr>
              <w:contextualSpacing/>
              <w:jc w:val="both"/>
              <w:rPr>
                <w:b/>
                <w:bCs/>
                <w:sz w:val="18"/>
                <w:szCs w:val="18"/>
              </w:rPr>
            </w:pPr>
          </w:p>
        </w:tc>
        <w:tc>
          <w:tcPr>
            <w:tcW w:w="3192" w:type="dxa"/>
          </w:tcPr>
          <w:p w14:paraId="5A836593" w14:textId="77777777" w:rsidR="003C1F9D" w:rsidRDefault="003C1F9D" w:rsidP="00695433">
            <w:pPr>
              <w:contextualSpacing/>
              <w:jc w:val="both"/>
              <w:rPr>
                <w:b/>
                <w:bCs/>
                <w:sz w:val="18"/>
                <w:szCs w:val="18"/>
              </w:rPr>
            </w:pPr>
          </w:p>
        </w:tc>
      </w:tr>
      <w:tr w:rsidR="003C1F9D" w14:paraId="7E1EFBC0" w14:textId="77777777" w:rsidTr="003C1F9D">
        <w:tc>
          <w:tcPr>
            <w:tcW w:w="3192" w:type="dxa"/>
          </w:tcPr>
          <w:p w14:paraId="145E699E" w14:textId="77777777" w:rsidR="003C1F9D" w:rsidRPr="007E1DCD" w:rsidRDefault="00C513DC" w:rsidP="00695433">
            <w:pPr>
              <w:contextualSpacing/>
              <w:jc w:val="both"/>
              <w:rPr>
                <w:b/>
                <w:bCs/>
                <w:sz w:val="18"/>
                <w:szCs w:val="18"/>
              </w:rPr>
            </w:pPr>
            <w:r w:rsidRPr="007E1DCD">
              <w:rPr>
                <w:b/>
                <w:bCs/>
                <w:sz w:val="18"/>
                <w:szCs w:val="18"/>
              </w:rPr>
              <w:t xml:space="preserve">       </w:t>
            </w:r>
            <w:r w:rsidRPr="007E1DCD">
              <w:rPr>
                <w:b/>
                <w:position w:val="-10"/>
              </w:rPr>
              <w:object w:dxaOrig="240" w:dyaOrig="320" w14:anchorId="364B3912">
                <v:shape id="_x0000_i1185" type="#_x0000_t75" style="width:12pt;height:15.75pt" o:ole="">
                  <v:imagedata r:id="rId14" o:title=""/>
                </v:shape>
                <o:OLEObject Type="Embed" ProgID="Equation.3" ShapeID="_x0000_i1185" DrawAspect="Content" ObjectID="_1819897829" r:id="rId326"/>
              </w:object>
            </w:r>
            <w:r w:rsidRPr="007E1DCD">
              <w:rPr>
                <w:b/>
              </w:rPr>
              <w:t xml:space="preserve">                                </w:t>
            </w:r>
            <w:r w:rsidRPr="003171A3">
              <w:rPr>
                <w:sz w:val="20"/>
                <w:szCs w:val="20"/>
              </w:rPr>
              <w:t>0.002</w:t>
            </w:r>
            <w:r w:rsidRPr="007E1DCD">
              <w:rPr>
                <w:b/>
                <w:sz w:val="20"/>
                <w:szCs w:val="20"/>
              </w:rPr>
              <w:t xml:space="preserve">            </w:t>
            </w:r>
            <w:r w:rsidRPr="007E1DCD">
              <w:rPr>
                <w:b/>
              </w:rPr>
              <w:t xml:space="preserve">  </w:t>
            </w:r>
          </w:p>
        </w:tc>
        <w:tc>
          <w:tcPr>
            <w:tcW w:w="3192" w:type="dxa"/>
          </w:tcPr>
          <w:p w14:paraId="05068F78" w14:textId="77777777" w:rsidR="003C1F9D" w:rsidRPr="00C513DC" w:rsidRDefault="00C513DC" w:rsidP="00695433">
            <w:pPr>
              <w:contextualSpacing/>
              <w:jc w:val="both"/>
              <w:rPr>
                <w:bCs/>
                <w:sz w:val="18"/>
                <w:szCs w:val="18"/>
              </w:rPr>
            </w:pPr>
            <w:r>
              <w:rPr>
                <w:b/>
                <w:bCs/>
                <w:sz w:val="18"/>
                <w:szCs w:val="18"/>
              </w:rPr>
              <w:t xml:space="preserve">                              </w:t>
            </w:r>
            <w:r w:rsidR="00A32FDB">
              <w:rPr>
                <w:b/>
                <w:bCs/>
                <w:sz w:val="18"/>
                <w:szCs w:val="18"/>
              </w:rPr>
              <w:t xml:space="preserve">     </w:t>
            </w:r>
            <w:r>
              <w:rPr>
                <w:bCs/>
                <w:sz w:val="18"/>
                <w:szCs w:val="18"/>
              </w:rPr>
              <w:t>[</w:t>
            </w:r>
            <w:r w:rsidR="00A32FDB">
              <w:rPr>
                <w:bCs/>
                <w:sz w:val="18"/>
                <w:szCs w:val="18"/>
              </w:rPr>
              <w:t>8</w:t>
            </w:r>
            <w:r>
              <w:rPr>
                <w:bCs/>
                <w:sz w:val="18"/>
                <w:szCs w:val="18"/>
              </w:rPr>
              <w:t>]</w:t>
            </w:r>
          </w:p>
        </w:tc>
        <w:tc>
          <w:tcPr>
            <w:tcW w:w="3192" w:type="dxa"/>
          </w:tcPr>
          <w:p w14:paraId="67BAA37E" w14:textId="77777777" w:rsidR="003C1F9D" w:rsidRDefault="003C1F9D" w:rsidP="00695433">
            <w:pPr>
              <w:contextualSpacing/>
              <w:jc w:val="both"/>
              <w:rPr>
                <w:b/>
                <w:bCs/>
                <w:sz w:val="18"/>
                <w:szCs w:val="18"/>
              </w:rPr>
            </w:pPr>
          </w:p>
        </w:tc>
      </w:tr>
      <w:tr w:rsidR="003C1F9D" w14:paraId="0DFC2EE5" w14:textId="77777777" w:rsidTr="003C1F9D">
        <w:tc>
          <w:tcPr>
            <w:tcW w:w="3192" w:type="dxa"/>
          </w:tcPr>
          <w:p w14:paraId="05ACF2EF" w14:textId="77777777" w:rsidR="003C1F9D" w:rsidRPr="007E1DCD" w:rsidRDefault="003C1F9D" w:rsidP="00695433">
            <w:pPr>
              <w:contextualSpacing/>
              <w:jc w:val="both"/>
              <w:rPr>
                <w:b/>
                <w:bCs/>
                <w:sz w:val="18"/>
                <w:szCs w:val="18"/>
              </w:rPr>
            </w:pPr>
          </w:p>
        </w:tc>
        <w:tc>
          <w:tcPr>
            <w:tcW w:w="3192" w:type="dxa"/>
          </w:tcPr>
          <w:p w14:paraId="56F069CE" w14:textId="77777777" w:rsidR="003C1F9D" w:rsidRDefault="003C1F9D" w:rsidP="00695433">
            <w:pPr>
              <w:contextualSpacing/>
              <w:jc w:val="both"/>
              <w:rPr>
                <w:b/>
                <w:bCs/>
                <w:sz w:val="18"/>
                <w:szCs w:val="18"/>
              </w:rPr>
            </w:pPr>
          </w:p>
        </w:tc>
        <w:tc>
          <w:tcPr>
            <w:tcW w:w="3192" w:type="dxa"/>
          </w:tcPr>
          <w:p w14:paraId="6017D967" w14:textId="77777777" w:rsidR="003C1F9D" w:rsidRDefault="003C1F9D" w:rsidP="00695433">
            <w:pPr>
              <w:contextualSpacing/>
              <w:jc w:val="both"/>
              <w:rPr>
                <w:b/>
                <w:bCs/>
                <w:sz w:val="18"/>
                <w:szCs w:val="18"/>
              </w:rPr>
            </w:pPr>
          </w:p>
        </w:tc>
      </w:tr>
      <w:tr w:rsidR="003C1F9D" w14:paraId="541054A6" w14:textId="77777777" w:rsidTr="003C1F9D">
        <w:tc>
          <w:tcPr>
            <w:tcW w:w="3192" w:type="dxa"/>
          </w:tcPr>
          <w:p w14:paraId="1E9FBEF1" w14:textId="77777777" w:rsidR="003C1F9D" w:rsidRPr="007E1DCD" w:rsidRDefault="00C513DC" w:rsidP="00695433">
            <w:pPr>
              <w:contextualSpacing/>
              <w:jc w:val="both"/>
              <w:rPr>
                <w:b/>
                <w:bCs/>
                <w:sz w:val="20"/>
                <w:szCs w:val="20"/>
              </w:rPr>
            </w:pPr>
            <w:r w:rsidRPr="007E1DCD">
              <w:rPr>
                <w:b/>
                <w:bCs/>
                <w:sz w:val="18"/>
                <w:szCs w:val="18"/>
              </w:rPr>
              <w:t xml:space="preserve">        </w:t>
            </w:r>
            <w:r w:rsidRPr="007E1DCD">
              <w:rPr>
                <w:b/>
                <w:position w:val="-6"/>
              </w:rPr>
              <w:object w:dxaOrig="240" w:dyaOrig="220" w14:anchorId="7ED9347D">
                <v:shape id="_x0000_i1186" type="#_x0000_t75" style="width:12pt;height:11.25pt" o:ole="">
                  <v:imagedata r:id="rId16" o:title=""/>
                </v:shape>
                <o:OLEObject Type="Embed" ProgID="Equation.3" ShapeID="_x0000_i1186" DrawAspect="Content" ObjectID="_1819897830" r:id="rId327"/>
              </w:object>
            </w:r>
            <w:r w:rsidRPr="007E1DCD">
              <w:rPr>
                <w:b/>
              </w:rPr>
              <w:t xml:space="preserve">                                </w:t>
            </w:r>
            <w:r w:rsidRPr="003171A3">
              <w:rPr>
                <w:sz w:val="20"/>
                <w:szCs w:val="20"/>
              </w:rPr>
              <w:t>0.10</w:t>
            </w:r>
            <w:r w:rsidR="007E1DCD" w:rsidRPr="007E1DCD">
              <w:rPr>
                <w:b/>
                <w:sz w:val="20"/>
                <w:szCs w:val="20"/>
              </w:rPr>
              <w:t xml:space="preserve">          </w:t>
            </w:r>
          </w:p>
        </w:tc>
        <w:tc>
          <w:tcPr>
            <w:tcW w:w="3192" w:type="dxa"/>
          </w:tcPr>
          <w:p w14:paraId="716CDC6B" w14:textId="77777777" w:rsidR="003C1F9D" w:rsidRPr="007E1DCD" w:rsidRDefault="007E1DCD" w:rsidP="00695433">
            <w:pPr>
              <w:contextualSpacing/>
              <w:jc w:val="both"/>
              <w:rPr>
                <w:bCs/>
                <w:sz w:val="18"/>
                <w:szCs w:val="18"/>
              </w:rPr>
            </w:pPr>
            <w:r>
              <w:rPr>
                <w:b/>
                <w:bCs/>
                <w:sz w:val="18"/>
                <w:szCs w:val="18"/>
              </w:rPr>
              <w:t xml:space="preserve">                                  </w:t>
            </w:r>
            <w:r w:rsidR="003171A3">
              <w:rPr>
                <w:bCs/>
                <w:sz w:val="18"/>
                <w:szCs w:val="18"/>
              </w:rPr>
              <w:t>[17</w:t>
            </w:r>
            <w:r>
              <w:rPr>
                <w:bCs/>
                <w:sz w:val="18"/>
                <w:szCs w:val="18"/>
              </w:rPr>
              <w:t>]</w:t>
            </w:r>
          </w:p>
        </w:tc>
        <w:tc>
          <w:tcPr>
            <w:tcW w:w="3192" w:type="dxa"/>
          </w:tcPr>
          <w:p w14:paraId="7850EFE6" w14:textId="77777777" w:rsidR="003C1F9D" w:rsidRDefault="003C1F9D" w:rsidP="00695433">
            <w:pPr>
              <w:contextualSpacing/>
              <w:jc w:val="both"/>
              <w:rPr>
                <w:b/>
                <w:bCs/>
                <w:sz w:val="18"/>
                <w:szCs w:val="18"/>
              </w:rPr>
            </w:pPr>
          </w:p>
        </w:tc>
      </w:tr>
      <w:tr w:rsidR="003C1F9D" w14:paraId="2730C1FE" w14:textId="77777777" w:rsidTr="003C1F9D">
        <w:tc>
          <w:tcPr>
            <w:tcW w:w="3192" w:type="dxa"/>
          </w:tcPr>
          <w:p w14:paraId="118C3528" w14:textId="77777777" w:rsidR="003C1F9D" w:rsidRPr="007E1DCD" w:rsidRDefault="003C1F9D" w:rsidP="00695433">
            <w:pPr>
              <w:contextualSpacing/>
              <w:jc w:val="both"/>
              <w:rPr>
                <w:b/>
                <w:bCs/>
                <w:sz w:val="18"/>
                <w:szCs w:val="18"/>
              </w:rPr>
            </w:pPr>
          </w:p>
        </w:tc>
        <w:tc>
          <w:tcPr>
            <w:tcW w:w="3192" w:type="dxa"/>
          </w:tcPr>
          <w:p w14:paraId="4ADFF2A2" w14:textId="77777777" w:rsidR="003C1F9D" w:rsidRDefault="003C1F9D" w:rsidP="00695433">
            <w:pPr>
              <w:contextualSpacing/>
              <w:jc w:val="both"/>
              <w:rPr>
                <w:b/>
                <w:bCs/>
                <w:sz w:val="18"/>
                <w:szCs w:val="18"/>
              </w:rPr>
            </w:pPr>
          </w:p>
        </w:tc>
        <w:tc>
          <w:tcPr>
            <w:tcW w:w="3192" w:type="dxa"/>
          </w:tcPr>
          <w:p w14:paraId="0C6C060C" w14:textId="77777777" w:rsidR="003C1F9D" w:rsidRDefault="003C1F9D" w:rsidP="00695433">
            <w:pPr>
              <w:contextualSpacing/>
              <w:jc w:val="both"/>
              <w:rPr>
                <w:b/>
                <w:bCs/>
                <w:sz w:val="18"/>
                <w:szCs w:val="18"/>
              </w:rPr>
            </w:pPr>
          </w:p>
        </w:tc>
      </w:tr>
    </w:tbl>
    <w:p w14:paraId="148EF9A1" w14:textId="77777777" w:rsidR="003C1F9D" w:rsidRDefault="007E1DCD" w:rsidP="00695433">
      <w:pPr>
        <w:contextualSpacing/>
        <w:jc w:val="both"/>
        <w:rPr>
          <w:b/>
          <w:bCs/>
          <w:sz w:val="18"/>
          <w:szCs w:val="18"/>
        </w:rPr>
      </w:pPr>
      <w:r>
        <w:rPr>
          <w:b/>
          <w:bCs/>
          <w:noProof/>
          <w:sz w:val="18"/>
          <w:szCs w:val="18"/>
          <w:lang w:val="en-US"/>
        </w:rPr>
        <mc:AlternateContent>
          <mc:Choice Requires="wps">
            <w:drawing>
              <wp:anchor distT="0" distB="0" distL="114300" distR="114300" simplePos="0" relativeHeight="251657216" behindDoc="0" locked="0" layoutInCell="1" allowOverlap="1" wp14:anchorId="6DBF8E27" wp14:editId="68BD59FD">
                <wp:simplePos x="0" y="0"/>
                <wp:positionH relativeFrom="column">
                  <wp:posOffset>9525</wp:posOffset>
                </wp:positionH>
                <wp:positionV relativeFrom="paragraph">
                  <wp:posOffset>-1270635</wp:posOffset>
                </wp:positionV>
                <wp:extent cx="3657600" cy="1905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365760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5094AE" id="Straight Connector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00.05pt" to="288.75pt,-9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" strokecolor="#5b9bd5 [3204]" strokeweight=".5pt">
                <v:stroke joinstyle="miter"/>
              </v:line>
            </w:pict>
          </mc:Fallback>
        </mc:AlternateContent>
      </w:r>
      <w:r w:rsidR="00C513DC">
        <w:rPr>
          <w:b/>
          <w:bCs/>
          <w:sz w:val="18"/>
          <w:szCs w:val="18"/>
        </w:rPr>
        <w:t xml:space="preserve">        </w:t>
      </w:r>
      <w:r w:rsidR="00C513DC" w:rsidRPr="00875708">
        <w:rPr>
          <w:position w:val="-10"/>
        </w:rPr>
        <w:object w:dxaOrig="200" w:dyaOrig="260" w14:anchorId="4332276F">
          <v:shape id="_x0000_i1187" type="#_x0000_t75" style="width:9.75pt;height:12.75pt" o:ole="">
            <v:imagedata r:id="rId18" o:title=""/>
          </v:shape>
          <o:OLEObject Type="Embed" ProgID="Equation.3" ShapeID="_x0000_i1187" DrawAspect="Content" ObjectID="_1819897831" r:id="rId328"/>
        </w:object>
      </w:r>
      <w:r>
        <w:t xml:space="preserve">                                 </w:t>
      </w:r>
      <w:r>
        <w:rPr>
          <w:sz w:val="20"/>
          <w:szCs w:val="20"/>
        </w:rPr>
        <w:t xml:space="preserve">0.10    </w:t>
      </w:r>
      <w:r w:rsidR="003171A3">
        <w:rPr>
          <w:sz w:val="20"/>
          <w:szCs w:val="20"/>
        </w:rPr>
        <w:t xml:space="preserve">                              </w:t>
      </w:r>
      <w:r>
        <w:rPr>
          <w:sz w:val="20"/>
          <w:szCs w:val="20"/>
        </w:rPr>
        <w:t>Assumed</w:t>
      </w:r>
    </w:p>
    <w:p w14:paraId="4C0B4C7C" w14:textId="77777777" w:rsidR="003C1F9D" w:rsidRDefault="003C1F9D" w:rsidP="00695433">
      <w:pPr>
        <w:contextualSpacing/>
        <w:jc w:val="both"/>
        <w:rPr>
          <w:b/>
          <w:bCs/>
          <w:sz w:val="18"/>
          <w:szCs w:val="18"/>
        </w:rPr>
      </w:pPr>
    </w:p>
    <w:p w14:paraId="68821752" w14:textId="77777777" w:rsidR="003C1F9D" w:rsidRDefault="00C513DC" w:rsidP="00695433">
      <w:pPr>
        <w:contextualSpacing/>
        <w:jc w:val="both"/>
        <w:rPr>
          <w:b/>
          <w:bCs/>
          <w:sz w:val="18"/>
          <w:szCs w:val="18"/>
        </w:rPr>
      </w:pPr>
      <w:r>
        <w:rPr>
          <w:b/>
          <w:bCs/>
          <w:sz w:val="18"/>
          <w:szCs w:val="18"/>
        </w:rPr>
        <w:t xml:space="preserve">        </w:t>
      </w:r>
      <w:r w:rsidRPr="00C513DC">
        <w:rPr>
          <w:position w:val="-6"/>
        </w:rPr>
        <w:object w:dxaOrig="200" w:dyaOrig="220" w14:anchorId="761FB612">
          <v:shape id="_x0000_i1188" type="#_x0000_t75" style="width:9.75pt;height:11.25pt" o:ole="">
            <v:imagedata r:id="rId20" o:title=""/>
          </v:shape>
          <o:OLEObject Type="Embed" ProgID="Equation.3" ShapeID="_x0000_i1188" DrawAspect="Content" ObjectID="_1819897832" r:id="rId329"/>
        </w:object>
      </w:r>
      <w:r w:rsidR="007E1DCD">
        <w:t xml:space="preserve">                                 </w:t>
      </w:r>
      <w:r w:rsidR="007E1DCD">
        <w:rPr>
          <w:sz w:val="20"/>
          <w:szCs w:val="20"/>
        </w:rPr>
        <w:t xml:space="preserve">0.20    </w:t>
      </w:r>
      <w:r w:rsidR="003171A3">
        <w:rPr>
          <w:sz w:val="20"/>
          <w:szCs w:val="20"/>
        </w:rPr>
        <w:t xml:space="preserve">                              Assumed</w:t>
      </w:r>
    </w:p>
    <w:p w14:paraId="006CD65E" w14:textId="496919EA" w:rsidR="00C513DC" w:rsidRDefault="00064A94" w:rsidP="00695433">
      <w:pPr>
        <w:contextualSpacing/>
        <w:jc w:val="both"/>
        <w:rPr>
          <w:b/>
          <w:bCs/>
          <w:sz w:val="18"/>
          <w:szCs w:val="18"/>
        </w:rPr>
      </w:pPr>
      <w:r>
        <w:rPr>
          <w:b/>
          <w:bCs/>
          <w:noProof/>
          <w:sz w:val="18"/>
          <w:szCs w:val="18"/>
          <w:lang w:val="en-US"/>
        </w:rPr>
        <mc:AlternateContent>
          <mc:Choice Requires="wps">
            <w:drawing>
              <wp:anchor distT="0" distB="0" distL="114300" distR="114300" simplePos="0" relativeHeight="251660288" behindDoc="0" locked="0" layoutInCell="1" allowOverlap="1" wp14:anchorId="3998CE32" wp14:editId="362B1F2B">
                <wp:simplePos x="0" y="0"/>
                <wp:positionH relativeFrom="column">
                  <wp:posOffset>0</wp:posOffset>
                </wp:positionH>
                <wp:positionV relativeFrom="paragraph">
                  <wp:posOffset>185420</wp:posOffset>
                </wp:positionV>
                <wp:extent cx="376237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3762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E0C787"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4.6pt" to="296.2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" strokecolor="#5b9bd5 [3204]" strokeweight=".5pt">
                <v:stroke joinstyle="miter"/>
              </v:line>
            </w:pict>
          </mc:Fallback>
        </mc:AlternateContent>
      </w:r>
      <w:r w:rsidR="00C513DC">
        <w:rPr>
          <w:b/>
          <w:bCs/>
          <w:sz w:val="18"/>
          <w:szCs w:val="18"/>
        </w:rPr>
        <w:t xml:space="preserve">        </w:t>
      </w:r>
      <w:r w:rsidR="00C513DC" w:rsidRPr="00875708">
        <w:rPr>
          <w:position w:val="-10"/>
        </w:rPr>
        <w:object w:dxaOrig="240" w:dyaOrig="260" w14:anchorId="2F5787A5">
          <v:shape id="_x0000_i1189" type="#_x0000_t75" style="width:12pt;height:12.75pt" o:ole="">
            <v:imagedata r:id="rId22" o:title=""/>
          </v:shape>
          <o:OLEObject Type="Embed" ProgID="Equation.3" ShapeID="_x0000_i1189" DrawAspect="Content" ObjectID="_1819897833" r:id="rId330"/>
        </w:object>
      </w:r>
      <w:r w:rsidR="007E1DCD">
        <w:t xml:space="preserve">                                </w:t>
      </w:r>
      <w:r w:rsidR="007E1DCD">
        <w:rPr>
          <w:sz w:val="20"/>
          <w:szCs w:val="20"/>
        </w:rPr>
        <w:t xml:space="preserve">0.05        </w:t>
      </w:r>
      <w:r w:rsidR="00F37FE1">
        <w:rPr>
          <w:sz w:val="20"/>
          <w:szCs w:val="20"/>
        </w:rPr>
        <w:t xml:space="preserve">                             </w:t>
      </w:r>
      <w:r w:rsidR="003171A3">
        <w:rPr>
          <w:sz w:val="20"/>
          <w:szCs w:val="20"/>
        </w:rPr>
        <w:t xml:space="preserve"> [17</w:t>
      </w:r>
      <w:r w:rsidR="007E1DCD">
        <w:rPr>
          <w:sz w:val="20"/>
          <w:szCs w:val="20"/>
        </w:rPr>
        <w:t xml:space="preserve">]         </w:t>
      </w:r>
    </w:p>
    <w:p w14:paraId="7208AF22" w14:textId="77777777" w:rsidR="00106507" w:rsidRDefault="00106507" w:rsidP="00695433">
      <w:pPr>
        <w:contextualSpacing/>
        <w:jc w:val="both"/>
        <w:rPr>
          <w:b/>
          <w:bCs/>
          <w:sz w:val="18"/>
          <w:szCs w:val="18"/>
        </w:rPr>
      </w:pPr>
      <w:r>
        <w:rPr>
          <w:b/>
          <w:bCs/>
          <w:noProof/>
          <w:sz w:val="18"/>
          <w:szCs w:val="18"/>
          <w:lang w:val="en-US"/>
        </w:rPr>
        <w:lastRenderedPageBreak/>
        <w:drawing>
          <wp:inline distT="0" distB="0" distL="0" distR="0" wp14:anchorId="4BFB824F" wp14:editId="0AC2E17A">
            <wp:extent cx="5334000" cy="33147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Fig2.jpg"/>
                    <pic:cNvPicPr/>
                  </pic:nvPicPr>
                  <pic:blipFill>
                    <a:blip r:embed="rId331">
                      <a:extLst>
                        <a:ext uri="{28A0092B-C50C-407E-A947-70E740481C1C}">
                          <a14:useLocalDpi xmlns:a14="http://schemas.microsoft.com/office/drawing/2010/main" val="0"/>
                        </a:ext>
                      </a:extLst>
                    </a:blip>
                    <a:stretch>
                      <a:fillRect/>
                    </a:stretch>
                  </pic:blipFill>
                  <pic:spPr>
                    <a:xfrm>
                      <a:off x="0" y="0"/>
                      <a:ext cx="5334000" cy="3314700"/>
                    </a:xfrm>
                    <a:prstGeom prst="rect">
                      <a:avLst/>
                    </a:prstGeom>
                  </pic:spPr>
                </pic:pic>
              </a:graphicData>
            </a:graphic>
          </wp:inline>
        </w:drawing>
      </w:r>
    </w:p>
    <w:p w14:paraId="5233A509" w14:textId="77777777" w:rsidR="00106507" w:rsidRDefault="00106507" w:rsidP="00695433">
      <w:pPr>
        <w:contextualSpacing/>
        <w:jc w:val="both"/>
        <w:rPr>
          <w:b/>
          <w:bCs/>
          <w:sz w:val="18"/>
          <w:szCs w:val="18"/>
        </w:rPr>
      </w:pPr>
    </w:p>
    <w:p w14:paraId="224F2383" w14:textId="77777777" w:rsidR="00106507" w:rsidRDefault="00733D69" w:rsidP="00695433">
      <w:pPr>
        <w:contextualSpacing/>
        <w:jc w:val="both"/>
        <w:rPr>
          <w:bCs/>
          <w:sz w:val="18"/>
          <w:szCs w:val="18"/>
        </w:rPr>
      </w:pPr>
      <w:r>
        <w:rPr>
          <w:b/>
          <w:bCs/>
          <w:sz w:val="18"/>
          <w:szCs w:val="18"/>
        </w:rPr>
        <w:t xml:space="preserve">                  </w:t>
      </w:r>
      <w:r w:rsidR="00106507">
        <w:rPr>
          <w:b/>
          <w:bCs/>
          <w:sz w:val="18"/>
          <w:szCs w:val="18"/>
        </w:rPr>
        <w:t xml:space="preserve">Fig. 2 </w:t>
      </w:r>
      <w:r w:rsidR="00106507">
        <w:rPr>
          <w:bCs/>
          <w:sz w:val="18"/>
          <w:szCs w:val="18"/>
        </w:rPr>
        <w:t>Dynamics of Pediculosis infestation over time for different parameter values.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CC5320" w14:paraId="3E5143BC" w14:textId="77777777" w:rsidTr="00FB2D12">
        <w:tc>
          <w:tcPr>
            <w:tcW w:w="9576" w:type="dxa"/>
          </w:tcPr>
          <w:p w14:paraId="511218E1" w14:textId="77777777" w:rsidR="00CC5320" w:rsidRDefault="00D10ADE" w:rsidP="00FB2D12">
            <w:r>
              <w:rPr>
                <w:noProof/>
                <w:lang w:val="en-US"/>
              </w:rPr>
              <w:drawing>
                <wp:anchor distT="0" distB="0" distL="114300" distR="114300" simplePos="0" relativeHeight="251669504" behindDoc="1" locked="0" layoutInCell="1" allowOverlap="1" wp14:anchorId="7150B173" wp14:editId="3FB48875">
                  <wp:simplePos x="0" y="0"/>
                  <wp:positionH relativeFrom="column">
                    <wp:posOffset>0</wp:posOffset>
                  </wp:positionH>
                  <wp:positionV relativeFrom="paragraph">
                    <wp:posOffset>0</wp:posOffset>
                  </wp:positionV>
                  <wp:extent cx="5332730" cy="3714750"/>
                  <wp:effectExtent l="0" t="0" r="1270" b="0"/>
                  <wp:wrapTight wrapText="bothSides">
                    <wp:wrapPolygon edited="0">
                      <wp:start x="0" y="0"/>
                      <wp:lineTo x="0" y="21489"/>
                      <wp:lineTo x="21528" y="21489"/>
                      <wp:lineTo x="21528" y="0"/>
                      <wp:lineTo x="0" y="0"/>
                    </wp:wrapPolygon>
                  </wp:wrapTight>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beta.png"/>
                          <pic:cNvPicPr/>
                        </pic:nvPicPr>
                        <pic:blipFill>
                          <a:blip r:embed="rId332">
                            <a:extLst>
                              <a:ext uri="{28A0092B-C50C-407E-A947-70E740481C1C}">
                                <a14:useLocalDpi xmlns:a14="http://schemas.microsoft.com/office/drawing/2010/main" val="0"/>
                              </a:ext>
                            </a:extLst>
                          </a:blip>
                          <a:stretch>
                            <a:fillRect/>
                          </a:stretch>
                        </pic:blipFill>
                        <pic:spPr>
                          <a:xfrm>
                            <a:off x="0" y="0"/>
                            <a:ext cx="5332730" cy="3714750"/>
                          </a:xfrm>
                          <a:prstGeom prst="rect">
                            <a:avLst/>
                          </a:prstGeom>
                        </pic:spPr>
                      </pic:pic>
                    </a:graphicData>
                  </a:graphic>
                  <wp14:sizeRelV relativeFrom="margin">
                    <wp14:pctHeight>0</wp14:pctHeight>
                  </wp14:sizeRelV>
                </wp:anchor>
              </w:drawing>
            </w:r>
          </w:p>
        </w:tc>
      </w:tr>
    </w:tbl>
    <w:p w14:paraId="4EA04E86" w14:textId="77777777" w:rsidR="00106507" w:rsidRPr="00D10ADE" w:rsidRDefault="00CC5320" w:rsidP="00D10ADE">
      <w:r>
        <w:rPr>
          <w:b/>
          <w:sz w:val="18"/>
          <w:szCs w:val="18"/>
        </w:rPr>
        <w:t xml:space="preserve"> </w:t>
      </w:r>
      <w:r w:rsidR="00733D69">
        <w:rPr>
          <w:b/>
          <w:sz w:val="18"/>
          <w:szCs w:val="18"/>
        </w:rPr>
        <w:t xml:space="preserve">                    </w:t>
      </w:r>
      <w:r>
        <w:rPr>
          <w:b/>
          <w:sz w:val="18"/>
          <w:szCs w:val="18"/>
        </w:rPr>
        <w:t xml:space="preserve"> </w:t>
      </w:r>
      <w:r w:rsidR="008D320C">
        <w:rPr>
          <w:b/>
          <w:sz w:val="18"/>
          <w:szCs w:val="18"/>
        </w:rPr>
        <w:t xml:space="preserve">       </w:t>
      </w:r>
      <w:r>
        <w:rPr>
          <w:b/>
          <w:sz w:val="18"/>
          <w:szCs w:val="18"/>
        </w:rPr>
        <w:t>Fig.3</w:t>
      </w:r>
      <w:r w:rsidRPr="00BB51E1">
        <w:rPr>
          <w:b/>
          <w:sz w:val="18"/>
          <w:szCs w:val="18"/>
        </w:rPr>
        <w:t xml:space="preserve"> </w:t>
      </w:r>
      <w:r w:rsidRPr="00CC5320">
        <w:rPr>
          <w:sz w:val="18"/>
          <w:szCs w:val="18"/>
        </w:rPr>
        <w:t xml:space="preserve">Effect of different </w:t>
      </w:r>
      <w:r w:rsidRPr="00CC5320">
        <w:rPr>
          <w:position w:val="-10"/>
          <w:sz w:val="18"/>
          <w:szCs w:val="18"/>
        </w:rPr>
        <w:object w:dxaOrig="240" w:dyaOrig="320" w14:anchorId="0BE3B7C4">
          <v:shape id="_x0000_i1190" type="#_x0000_t75" style="width:12pt;height:15.75pt" o:ole="">
            <v:imagedata r:id="rId333" o:title=""/>
          </v:shape>
          <o:OLEObject Type="Embed" ProgID="Equation.3" ShapeID="_x0000_i1190" DrawAspect="Content" ObjectID="_1819897834" r:id="rId334"/>
        </w:object>
      </w:r>
      <w:r w:rsidR="00733D69">
        <w:rPr>
          <w:sz w:val="18"/>
          <w:szCs w:val="18"/>
        </w:rPr>
        <w:t xml:space="preserve"> values on susceptible and</w:t>
      </w:r>
      <w:r w:rsidRPr="00CC5320">
        <w:rPr>
          <w:sz w:val="18"/>
          <w:szCs w:val="18"/>
        </w:rPr>
        <w:t xml:space="preserve"> </w:t>
      </w:r>
      <w:r w:rsidR="00733D69">
        <w:rPr>
          <w:sz w:val="18"/>
          <w:szCs w:val="18"/>
        </w:rPr>
        <w:t xml:space="preserve">infected </w:t>
      </w:r>
      <w:r w:rsidRPr="00CC5320">
        <w:rPr>
          <w:sz w:val="18"/>
          <w:szCs w:val="18"/>
        </w:rPr>
        <w:t>population over time.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CC5320" w14:paraId="0CCA4DE6" w14:textId="77777777" w:rsidTr="00FB2D12">
        <w:tc>
          <w:tcPr>
            <w:tcW w:w="9576" w:type="dxa"/>
          </w:tcPr>
          <w:p w14:paraId="76F1529A" w14:textId="77777777" w:rsidR="00CC5320" w:rsidRPr="00BB51E1" w:rsidRDefault="00CC5320" w:rsidP="00FB2D12">
            <w:pPr>
              <w:rPr>
                <w:b/>
                <w:sz w:val="18"/>
                <w:szCs w:val="18"/>
              </w:rPr>
            </w:pPr>
          </w:p>
          <w:p w14:paraId="22FADBAD" w14:textId="77777777" w:rsidR="00CC5320" w:rsidRDefault="00CC5320" w:rsidP="00FB2D12"/>
        </w:tc>
      </w:tr>
    </w:tbl>
    <w:p w14:paraId="481B200F" w14:textId="1AF194A5" w:rsidR="00D10ADE" w:rsidRDefault="00D10ADE" w:rsidP="00CC5320">
      <w:pPr>
        <w:rPr>
          <w:b/>
          <w:sz w:val="18"/>
          <w:szCs w:val="18"/>
        </w:rPr>
      </w:pPr>
      <w:r>
        <w:rPr>
          <w:b/>
          <w:noProof/>
          <w:sz w:val="18"/>
          <w:szCs w:val="18"/>
          <w:lang w:val="en-US"/>
        </w:rPr>
        <w:lastRenderedPageBreak/>
        <w:drawing>
          <wp:anchor distT="0" distB="0" distL="114300" distR="114300" simplePos="0" relativeHeight="251663360" behindDoc="1" locked="0" layoutInCell="1" allowOverlap="1" wp14:anchorId="3A0D83B7" wp14:editId="3382CF16">
            <wp:simplePos x="0" y="0"/>
            <wp:positionH relativeFrom="column">
              <wp:posOffset>0</wp:posOffset>
            </wp:positionH>
            <wp:positionV relativeFrom="paragraph">
              <wp:posOffset>131445</wp:posOffset>
            </wp:positionV>
            <wp:extent cx="5332730" cy="3638550"/>
            <wp:effectExtent l="0" t="0" r="1270" b="0"/>
            <wp:wrapTight wrapText="bothSides">
              <wp:wrapPolygon edited="0">
                <wp:start x="0" y="0"/>
                <wp:lineTo x="0" y="21487"/>
                <wp:lineTo x="21528" y="21487"/>
                <wp:lineTo x="21528" y="0"/>
                <wp:lineTo x="0" y="0"/>
              </wp:wrapPolygon>
            </wp:wrapTight>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eta.png"/>
                    <pic:cNvPicPr/>
                  </pic:nvPicPr>
                  <pic:blipFill>
                    <a:blip r:embed="rId335">
                      <a:extLst>
                        <a:ext uri="{28A0092B-C50C-407E-A947-70E740481C1C}">
                          <a14:useLocalDpi xmlns:a14="http://schemas.microsoft.com/office/drawing/2010/main" val="0"/>
                        </a:ext>
                      </a:extLst>
                    </a:blip>
                    <a:stretch>
                      <a:fillRect/>
                    </a:stretch>
                  </pic:blipFill>
                  <pic:spPr>
                    <a:xfrm>
                      <a:off x="0" y="0"/>
                      <a:ext cx="5332730" cy="3638550"/>
                    </a:xfrm>
                    <a:prstGeom prst="rect">
                      <a:avLst/>
                    </a:prstGeom>
                  </pic:spPr>
                </pic:pic>
              </a:graphicData>
            </a:graphic>
            <wp14:sizeRelV relativeFrom="margin">
              <wp14:pctHeight>0</wp14:pctHeight>
            </wp14:sizeRelV>
          </wp:anchor>
        </w:drawing>
      </w:r>
    </w:p>
    <w:p w14:paraId="53A9BF6E" w14:textId="77777777" w:rsidR="00D10ADE" w:rsidRDefault="00D10ADE" w:rsidP="00CC5320">
      <w:pPr>
        <w:rPr>
          <w:b/>
          <w:sz w:val="18"/>
          <w:szCs w:val="18"/>
        </w:rPr>
      </w:pPr>
    </w:p>
    <w:p w14:paraId="3221D2F3" w14:textId="77777777" w:rsidR="00D10ADE" w:rsidRDefault="00D10ADE" w:rsidP="00CC5320">
      <w:pPr>
        <w:rPr>
          <w:b/>
          <w:sz w:val="18"/>
          <w:szCs w:val="18"/>
        </w:rPr>
      </w:pPr>
    </w:p>
    <w:p w14:paraId="56A69502" w14:textId="77777777" w:rsidR="00D10ADE" w:rsidRDefault="00D10ADE" w:rsidP="00CC5320">
      <w:pPr>
        <w:rPr>
          <w:b/>
          <w:sz w:val="18"/>
          <w:szCs w:val="18"/>
        </w:rPr>
      </w:pPr>
    </w:p>
    <w:p w14:paraId="4FAF5AAC" w14:textId="77777777" w:rsidR="00D10ADE" w:rsidRDefault="00D10ADE" w:rsidP="00CC5320">
      <w:pPr>
        <w:rPr>
          <w:b/>
          <w:sz w:val="18"/>
          <w:szCs w:val="18"/>
        </w:rPr>
      </w:pPr>
    </w:p>
    <w:p w14:paraId="1536565F" w14:textId="77777777" w:rsidR="00D10ADE" w:rsidRDefault="00D10ADE" w:rsidP="00CC5320">
      <w:pPr>
        <w:rPr>
          <w:b/>
          <w:sz w:val="18"/>
          <w:szCs w:val="18"/>
        </w:rPr>
      </w:pPr>
    </w:p>
    <w:p w14:paraId="609C44D7" w14:textId="77777777" w:rsidR="00D10ADE" w:rsidRDefault="00D10ADE" w:rsidP="00CC5320">
      <w:pPr>
        <w:rPr>
          <w:b/>
          <w:sz w:val="18"/>
          <w:szCs w:val="18"/>
        </w:rPr>
      </w:pPr>
    </w:p>
    <w:p w14:paraId="6609CD23" w14:textId="77777777" w:rsidR="00D10ADE" w:rsidRDefault="00D10ADE" w:rsidP="00CC5320">
      <w:pPr>
        <w:rPr>
          <w:b/>
          <w:sz w:val="18"/>
          <w:szCs w:val="18"/>
        </w:rPr>
      </w:pPr>
    </w:p>
    <w:p w14:paraId="210F9A2C" w14:textId="77777777" w:rsidR="00D10ADE" w:rsidRDefault="00D10ADE" w:rsidP="00CC5320">
      <w:pPr>
        <w:rPr>
          <w:b/>
          <w:sz w:val="18"/>
          <w:szCs w:val="18"/>
        </w:rPr>
      </w:pPr>
    </w:p>
    <w:p w14:paraId="6E9A5762" w14:textId="77777777" w:rsidR="00D10ADE" w:rsidRDefault="00D10ADE" w:rsidP="00CC5320">
      <w:pPr>
        <w:rPr>
          <w:b/>
          <w:sz w:val="18"/>
          <w:szCs w:val="18"/>
        </w:rPr>
      </w:pPr>
    </w:p>
    <w:p w14:paraId="32173CCB" w14:textId="77777777" w:rsidR="00D10ADE" w:rsidRDefault="00D10ADE" w:rsidP="00CC5320">
      <w:pPr>
        <w:rPr>
          <w:b/>
          <w:sz w:val="18"/>
          <w:szCs w:val="18"/>
        </w:rPr>
      </w:pPr>
    </w:p>
    <w:p w14:paraId="40840AB1" w14:textId="77777777" w:rsidR="00D10ADE" w:rsidRDefault="00D10ADE" w:rsidP="00CC5320">
      <w:pPr>
        <w:rPr>
          <w:b/>
          <w:sz w:val="18"/>
          <w:szCs w:val="18"/>
        </w:rPr>
      </w:pPr>
    </w:p>
    <w:p w14:paraId="249B0510" w14:textId="77777777" w:rsidR="00D10ADE" w:rsidRDefault="00D10ADE" w:rsidP="00CC5320">
      <w:pPr>
        <w:rPr>
          <w:b/>
          <w:sz w:val="18"/>
          <w:szCs w:val="18"/>
        </w:rPr>
      </w:pPr>
    </w:p>
    <w:p w14:paraId="6A1E0BB4" w14:textId="77777777" w:rsidR="00D10ADE" w:rsidRDefault="00D10ADE" w:rsidP="00CC5320">
      <w:pPr>
        <w:rPr>
          <w:b/>
          <w:sz w:val="18"/>
          <w:szCs w:val="18"/>
        </w:rPr>
      </w:pPr>
    </w:p>
    <w:p w14:paraId="1DB3F0E1" w14:textId="77777777" w:rsidR="00D10ADE" w:rsidRDefault="00D10ADE" w:rsidP="00CC5320">
      <w:pPr>
        <w:rPr>
          <w:b/>
          <w:sz w:val="18"/>
          <w:szCs w:val="18"/>
        </w:rPr>
      </w:pPr>
    </w:p>
    <w:p w14:paraId="1B2C9E37" w14:textId="77777777" w:rsidR="00D10ADE" w:rsidRDefault="00D10ADE" w:rsidP="00CC5320">
      <w:pPr>
        <w:rPr>
          <w:b/>
          <w:sz w:val="18"/>
          <w:szCs w:val="18"/>
        </w:rPr>
      </w:pPr>
    </w:p>
    <w:p w14:paraId="19BE597B" w14:textId="77777777" w:rsidR="00D10ADE" w:rsidRDefault="00D10ADE" w:rsidP="00CC5320">
      <w:pPr>
        <w:rPr>
          <w:b/>
          <w:sz w:val="18"/>
          <w:szCs w:val="18"/>
        </w:rPr>
      </w:pPr>
    </w:p>
    <w:p w14:paraId="367B91AF" w14:textId="77777777" w:rsidR="00D10ADE" w:rsidRDefault="00D10ADE" w:rsidP="00CC5320">
      <w:pPr>
        <w:rPr>
          <w:b/>
          <w:sz w:val="18"/>
          <w:szCs w:val="18"/>
        </w:rPr>
      </w:pPr>
    </w:p>
    <w:p w14:paraId="3D90C3C9" w14:textId="77777777" w:rsidR="00D10ADE" w:rsidRDefault="00D10ADE" w:rsidP="00CC5320">
      <w:pPr>
        <w:rPr>
          <w:b/>
          <w:sz w:val="18"/>
          <w:szCs w:val="18"/>
        </w:rPr>
      </w:pPr>
    </w:p>
    <w:p w14:paraId="75B3CE5B" w14:textId="77777777" w:rsidR="00D10ADE" w:rsidRDefault="00D10ADE" w:rsidP="00CC5320">
      <w:pPr>
        <w:rPr>
          <w:b/>
          <w:sz w:val="18"/>
          <w:szCs w:val="18"/>
        </w:rPr>
      </w:pPr>
    </w:p>
    <w:p w14:paraId="0E007F2F" w14:textId="77777777" w:rsidR="00D10ADE" w:rsidRDefault="00D10ADE" w:rsidP="00CC5320">
      <w:pPr>
        <w:rPr>
          <w:b/>
          <w:sz w:val="18"/>
          <w:szCs w:val="18"/>
        </w:rPr>
      </w:pPr>
    </w:p>
    <w:p w14:paraId="441BE6F2" w14:textId="77777777" w:rsidR="00D10ADE" w:rsidRDefault="00D10ADE" w:rsidP="00CC5320">
      <w:pPr>
        <w:rPr>
          <w:b/>
          <w:sz w:val="18"/>
          <w:szCs w:val="18"/>
        </w:rPr>
      </w:pPr>
    </w:p>
    <w:p w14:paraId="7D77A694" w14:textId="77777777" w:rsidR="00D10ADE" w:rsidRDefault="00D10ADE" w:rsidP="00CC5320">
      <w:pPr>
        <w:rPr>
          <w:b/>
          <w:sz w:val="18"/>
          <w:szCs w:val="18"/>
        </w:rPr>
      </w:pPr>
    </w:p>
    <w:p w14:paraId="723E85B5" w14:textId="77777777" w:rsidR="00D10ADE" w:rsidRDefault="00D10ADE" w:rsidP="00CC5320">
      <w:pPr>
        <w:rPr>
          <w:b/>
          <w:sz w:val="18"/>
          <w:szCs w:val="18"/>
        </w:rPr>
      </w:pPr>
    </w:p>
    <w:p w14:paraId="639C5A07" w14:textId="77777777" w:rsidR="00D10ADE" w:rsidRDefault="00D10ADE" w:rsidP="00CC5320">
      <w:pPr>
        <w:rPr>
          <w:b/>
          <w:sz w:val="18"/>
          <w:szCs w:val="18"/>
        </w:rPr>
      </w:pPr>
    </w:p>
    <w:p w14:paraId="0036A054" w14:textId="77777777" w:rsidR="00D10ADE" w:rsidRDefault="00D10ADE" w:rsidP="00CC5320">
      <w:pPr>
        <w:rPr>
          <w:b/>
          <w:sz w:val="18"/>
          <w:szCs w:val="18"/>
        </w:rPr>
      </w:pPr>
    </w:p>
    <w:p w14:paraId="4AB16B91" w14:textId="77777777" w:rsidR="00733D69" w:rsidRDefault="00733D69" w:rsidP="00CC5320">
      <w:pPr>
        <w:rPr>
          <w:b/>
          <w:sz w:val="18"/>
          <w:szCs w:val="18"/>
        </w:rPr>
      </w:pPr>
    </w:p>
    <w:p w14:paraId="1378643C" w14:textId="77777777" w:rsidR="00733D69" w:rsidRDefault="00733D69" w:rsidP="00CC5320">
      <w:pPr>
        <w:rPr>
          <w:b/>
          <w:sz w:val="18"/>
          <w:szCs w:val="18"/>
        </w:rPr>
      </w:pPr>
    </w:p>
    <w:p w14:paraId="0CAA0966" w14:textId="77777777" w:rsidR="00733D69" w:rsidRDefault="00733D69" w:rsidP="00CC5320">
      <w:pPr>
        <w:rPr>
          <w:b/>
          <w:sz w:val="18"/>
          <w:szCs w:val="18"/>
        </w:rPr>
      </w:pPr>
    </w:p>
    <w:p w14:paraId="09484B9E" w14:textId="5E737451" w:rsidR="001514B6" w:rsidRPr="001514B6" w:rsidRDefault="00733D69" w:rsidP="001514B6">
      <w:pPr>
        <w:rPr>
          <w:b/>
          <w:sz w:val="18"/>
          <w:szCs w:val="18"/>
        </w:rPr>
      </w:pPr>
      <w:r>
        <w:rPr>
          <w:b/>
          <w:sz w:val="18"/>
          <w:szCs w:val="18"/>
        </w:rPr>
        <w:t xml:space="preserve">          </w:t>
      </w:r>
      <w:r w:rsidR="008D320C">
        <w:rPr>
          <w:b/>
          <w:sz w:val="18"/>
          <w:szCs w:val="18"/>
        </w:rPr>
        <w:t xml:space="preserve">                     </w:t>
      </w:r>
      <w:r>
        <w:rPr>
          <w:b/>
          <w:sz w:val="18"/>
          <w:szCs w:val="18"/>
        </w:rPr>
        <w:t xml:space="preserve"> </w:t>
      </w:r>
      <w:r w:rsidR="00CC5320">
        <w:rPr>
          <w:b/>
          <w:sz w:val="18"/>
          <w:szCs w:val="18"/>
        </w:rPr>
        <w:t>Fig.4</w:t>
      </w:r>
      <w:r w:rsidR="00D10ADE">
        <w:rPr>
          <w:b/>
          <w:sz w:val="18"/>
          <w:szCs w:val="18"/>
        </w:rPr>
        <w:t xml:space="preserve"> </w:t>
      </w:r>
      <w:r w:rsidR="00CC5320" w:rsidRPr="00CC5320">
        <w:rPr>
          <w:sz w:val="18"/>
          <w:szCs w:val="18"/>
        </w:rPr>
        <w:t xml:space="preserve">Effect of different </w:t>
      </w:r>
      <w:r w:rsidR="00CC5320" w:rsidRPr="00CC5320">
        <w:rPr>
          <w:position w:val="-10"/>
        </w:rPr>
        <w:object w:dxaOrig="279" w:dyaOrig="260" w14:anchorId="3C4F3D09">
          <v:shape id="_x0000_i1191" type="#_x0000_t75" style="width:14.25pt;height:12.75pt" o:ole="">
            <v:imagedata r:id="rId336" o:title=""/>
          </v:shape>
          <o:OLEObject Type="Embed" ProgID="Equation.3" ShapeID="_x0000_i1191" DrawAspect="Content" ObjectID="_1819897835" r:id="rId337"/>
        </w:object>
      </w:r>
      <w:r w:rsidR="008D320C">
        <w:rPr>
          <w:sz w:val="18"/>
          <w:szCs w:val="18"/>
        </w:rPr>
        <w:t>values on infected and treated</w:t>
      </w:r>
      <w:r w:rsidR="00CC5320" w:rsidRPr="00CC5320">
        <w:rPr>
          <w:sz w:val="18"/>
          <w:szCs w:val="18"/>
        </w:rPr>
        <w:t xml:space="preserve"> population over tim</w:t>
      </w:r>
      <w:r w:rsidR="001514B6">
        <w:rPr>
          <w:sz w:val="18"/>
          <w:szCs w:val="18"/>
        </w:rPr>
        <w:t>e</w:t>
      </w:r>
    </w:p>
    <w:p w14:paraId="3FB5411F" w14:textId="77777777" w:rsidR="00106507" w:rsidRDefault="00733D69" w:rsidP="00695433">
      <w:pPr>
        <w:contextualSpacing/>
        <w:jc w:val="both"/>
        <w:rPr>
          <w:b/>
          <w:bCs/>
          <w:sz w:val="18"/>
          <w:szCs w:val="18"/>
        </w:rPr>
      </w:pPr>
      <w:r>
        <w:rPr>
          <w:b/>
          <w:bCs/>
          <w:noProof/>
          <w:sz w:val="18"/>
          <w:szCs w:val="18"/>
          <w:lang w:val="en-US"/>
        </w:rPr>
        <w:drawing>
          <wp:anchor distT="0" distB="0" distL="114300" distR="114300" simplePos="0" relativeHeight="251666432" behindDoc="1" locked="0" layoutInCell="1" allowOverlap="1" wp14:anchorId="46E54508" wp14:editId="649617AD">
            <wp:simplePos x="0" y="0"/>
            <wp:positionH relativeFrom="column">
              <wp:posOffset>0</wp:posOffset>
            </wp:positionH>
            <wp:positionV relativeFrom="paragraph">
              <wp:posOffset>1905</wp:posOffset>
            </wp:positionV>
            <wp:extent cx="5332730" cy="3999865"/>
            <wp:effectExtent l="0" t="0" r="1270" b="635"/>
            <wp:wrapTight wrapText="bothSides">
              <wp:wrapPolygon edited="0">
                <wp:start x="0" y="0"/>
                <wp:lineTo x="0" y="21501"/>
                <wp:lineTo x="21528" y="21501"/>
                <wp:lineTo x="21528" y="0"/>
                <wp:lineTo x="0" y="0"/>
              </wp:wrapPolygon>
            </wp:wrapTight>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tau.png"/>
                    <pic:cNvPicPr/>
                  </pic:nvPicPr>
                  <pic:blipFill>
                    <a:blip r:embed="rId338">
                      <a:extLst>
                        <a:ext uri="{28A0092B-C50C-407E-A947-70E740481C1C}">
                          <a14:useLocalDpi xmlns:a14="http://schemas.microsoft.com/office/drawing/2010/main" val="0"/>
                        </a:ext>
                      </a:extLst>
                    </a:blip>
                    <a:stretch>
                      <a:fillRect/>
                    </a:stretch>
                  </pic:blipFill>
                  <pic:spPr>
                    <a:xfrm>
                      <a:off x="0" y="0"/>
                      <a:ext cx="5332730" cy="3999865"/>
                    </a:xfrm>
                    <a:prstGeom prst="rect">
                      <a:avLst/>
                    </a:prstGeom>
                  </pic:spPr>
                </pic:pic>
              </a:graphicData>
            </a:graphic>
          </wp:anchor>
        </w:drawing>
      </w:r>
    </w:p>
    <w:p w14:paraId="27900C25" w14:textId="77777777" w:rsidR="00CC5320" w:rsidRDefault="00CC5320" w:rsidP="00CC5320">
      <w:pPr>
        <w:rPr>
          <w:b/>
          <w:sz w:val="18"/>
          <w:szCs w:val="18"/>
        </w:rPr>
      </w:pPr>
    </w:p>
    <w:p w14:paraId="5C2E9EAA" w14:textId="77777777" w:rsidR="003B255F" w:rsidRPr="00733D69" w:rsidRDefault="00CC5320" w:rsidP="00733D69">
      <w:pPr>
        <w:rPr>
          <w:b/>
          <w:sz w:val="18"/>
          <w:szCs w:val="18"/>
        </w:rPr>
      </w:pPr>
      <w:r>
        <w:rPr>
          <w:b/>
          <w:sz w:val="18"/>
          <w:szCs w:val="1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1514B6" w14:paraId="54E15CEB" w14:textId="77777777" w:rsidTr="003B255F">
        <w:tc>
          <w:tcPr>
            <w:tcW w:w="9576" w:type="dxa"/>
          </w:tcPr>
          <w:p w14:paraId="0389B495" w14:textId="77777777" w:rsidR="003B255F" w:rsidRDefault="003B255F" w:rsidP="00695433">
            <w:pPr>
              <w:contextualSpacing/>
              <w:jc w:val="both"/>
              <w:rPr>
                <w:b/>
                <w:bCs/>
                <w:sz w:val="18"/>
                <w:szCs w:val="18"/>
              </w:rPr>
            </w:pPr>
          </w:p>
        </w:tc>
      </w:tr>
      <w:tr w:rsidR="001514B6" w14:paraId="48FF6601" w14:textId="77777777" w:rsidTr="003B255F">
        <w:tc>
          <w:tcPr>
            <w:tcW w:w="9576" w:type="dxa"/>
          </w:tcPr>
          <w:p w14:paraId="64B68454" w14:textId="77777777" w:rsidR="003B255F" w:rsidRDefault="003B255F" w:rsidP="00695433">
            <w:pPr>
              <w:contextualSpacing/>
              <w:jc w:val="both"/>
              <w:rPr>
                <w:b/>
                <w:bCs/>
                <w:sz w:val="18"/>
                <w:szCs w:val="18"/>
              </w:rPr>
            </w:pPr>
          </w:p>
        </w:tc>
      </w:tr>
    </w:tbl>
    <w:p w14:paraId="08F905E4" w14:textId="77777777" w:rsidR="00733D69" w:rsidRDefault="00733D69" w:rsidP="00695433">
      <w:pPr>
        <w:contextualSpacing/>
        <w:jc w:val="both"/>
        <w:rPr>
          <w:b/>
          <w:bCs/>
          <w:sz w:val="18"/>
          <w:szCs w:val="18"/>
        </w:rPr>
      </w:pPr>
    </w:p>
    <w:p w14:paraId="5463A0EB" w14:textId="77777777" w:rsidR="00733D69" w:rsidRDefault="00733D69" w:rsidP="00695433">
      <w:pPr>
        <w:contextualSpacing/>
        <w:jc w:val="both"/>
        <w:rPr>
          <w:b/>
          <w:bCs/>
          <w:sz w:val="18"/>
          <w:szCs w:val="18"/>
        </w:rPr>
      </w:pPr>
    </w:p>
    <w:p w14:paraId="0D212DD7" w14:textId="77777777" w:rsidR="00733D69" w:rsidRDefault="00733D69" w:rsidP="00695433">
      <w:pPr>
        <w:contextualSpacing/>
        <w:jc w:val="both"/>
        <w:rPr>
          <w:b/>
          <w:bCs/>
          <w:sz w:val="18"/>
          <w:szCs w:val="18"/>
        </w:rPr>
      </w:pPr>
    </w:p>
    <w:p w14:paraId="4CE85C1C" w14:textId="77777777" w:rsidR="00733D69" w:rsidRDefault="00733D69" w:rsidP="00695433">
      <w:pPr>
        <w:contextualSpacing/>
        <w:jc w:val="both"/>
        <w:rPr>
          <w:b/>
          <w:bCs/>
          <w:sz w:val="18"/>
          <w:szCs w:val="18"/>
        </w:rPr>
      </w:pPr>
    </w:p>
    <w:p w14:paraId="09227132" w14:textId="77777777" w:rsidR="00733D69" w:rsidRDefault="00733D69" w:rsidP="00695433">
      <w:pPr>
        <w:contextualSpacing/>
        <w:jc w:val="both"/>
        <w:rPr>
          <w:b/>
          <w:bCs/>
          <w:sz w:val="18"/>
          <w:szCs w:val="18"/>
        </w:rPr>
      </w:pPr>
    </w:p>
    <w:p w14:paraId="095D4889" w14:textId="77777777" w:rsidR="00733D69" w:rsidRDefault="00733D69" w:rsidP="00695433">
      <w:pPr>
        <w:contextualSpacing/>
        <w:jc w:val="both"/>
        <w:rPr>
          <w:b/>
          <w:bCs/>
          <w:sz w:val="18"/>
          <w:szCs w:val="18"/>
        </w:rPr>
      </w:pPr>
    </w:p>
    <w:p w14:paraId="5AB45A2D" w14:textId="77777777" w:rsidR="00733D69" w:rsidRDefault="00733D69" w:rsidP="00695433">
      <w:pPr>
        <w:contextualSpacing/>
        <w:jc w:val="both"/>
        <w:rPr>
          <w:b/>
          <w:bCs/>
          <w:sz w:val="18"/>
          <w:szCs w:val="18"/>
        </w:rPr>
      </w:pPr>
    </w:p>
    <w:p w14:paraId="53F46935" w14:textId="77777777" w:rsidR="00733D69" w:rsidRDefault="00733D69" w:rsidP="00695433">
      <w:pPr>
        <w:contextualSpacing/>
        <w:jc w:val="both"/>
        <w:rPr>
          <w:b/>
          <w:bCs/>
          <w:sz w:val="18"/>
          <w:szCs w:val="18"/>
        </w:rPr>
      </w:pPr>
    </w:p>
    <w:p w14:paraId="6274EF91" w14:textId="77777777" w:rsidR="00733D69" w:rsidRDefault="00733D69" w:rsidP="00695433">
      <w:pPr>
        <w:contextualSpacing/>
        <w:jc w:val="both"/>
        <w:rPr>
          <w:b/>
          <w:bCs/>
          <w:sz w:val="18"/>
          <w:szCs w:val="18"/>
        </w:rPr>
      </w:pPr>
    </w:p>
    <w:p w14:paraId="3B177B4C" w14:textId="77777777" w:rsidR="00733D69" w:rsidRDefault="00733D69" w:rsidP="00695433">
      <w:pPr>
        <w:contextualSpacing/>
        <w:jc w:val="both"/>
        <w:rPr>
          <w:b/>
          <w:bCs/>
          <w:sz w:val="18"/>
          <w:szCs w:val="18"/>
        </w:rPr>
      </w:pPr>
    </w:p>
    <w:p w14:paraId="0EE1E27C" w14:textId="77777777" w:rsidR="00733D69" w:rsidRDefault="00733D69" w:rsidP="00695433">
      <w:pPr>
        <w:contextualSpacing/>
        <w:jc w:val="both"/>
        <w:rPr>
          <w:b/>
          <w:bCs/>
          <w:sz w:val="18"/>
          <w:szCs w:val="18"/>
        </w:rPr>
      </w:pPr>
    </w:p>
    <w:p w14:paraId="0ABA7AA7" w14:textId="77777777" w:rsidR="00733D69" w:rsidRDefault="00733D69" w:rsidP="00695433">
      <w:pPr>
        <w:contextualSpacing/>
        <w:jc w:val="both"/>
        <w:rPr>
          <w:b/>
          <w:bCs/>
          <w:sz w:val="18"/>
          <w:szCs w:val="18"/>
        </w:rPr>
      </w:pPr>
    </w:p>
    <w:p w14:paraId="2F0016B6" w14:textId="77777777" w:rsidR="00733D69" w:rsidRDefault="00733D69" w:rsidP="00695433">
      <w:pPr>
        <w:contextualSpacing/>
        <w:jc w:val="both"/>
        <w:rPr>
          <w:b/>
          <w:bCs/>
          <w:sz w:val="18"/>
          <w:szCs w:val="18"/>
        </w:rPr>
      </w:pPr>
    </w:p>
    <w:p w14:paraId="317406E1" w14:textId="77777777" w:rsidR="00733D69" w:rsidRDefault="00733D69" w:rsidP="00695433">
      <w:pPr>
        <w:contextualSpacing/>
        <w:jc w:val="both"/>
        <w:rPr>
          <w:b/>
          <w:bCs/>
          <w:sz w:val="18"/>
          <w:szCs w:val="18"/>
        </w:rPr>
      </w:pPr>
    </w:p>
    <w:p w14:paraId="4B38B982" w14:textId="77777777" w:rsidR="00733D69" w:rsidRDefault="00733D69" w:rsidP="00695433">
      <w:pPr>
        <w:contextualSpacing/>
        <w:jc w:val="both"/>
        <w:rPr>
          <w:b/>
          <w:bCs/>
          <w:sz w:val="18"/>
          <w:szCs w:val="18"/>
        </w:rPr>
      </w:pPr>
    </w:p>
    <w:p w14:paraId="5A318CE9" w14:textId="77777777" w:rsidR="00733D69" w:rsidRDefault="00733D69" w:rsidP="00695433">
      <w:pPr>
        <w:contextualSpacing/>
        <w:jc w:val="both"/>
        <w:rPr>
          <w:b/>
          <w:bCs/>
          <w:sz w:val="18"/>
          <w:szCs w:val="18"/>
        </w:rPr>
      </w:pPr>
    </w:p>
    <w:p w14:paraId="39F7BAEF" w14:textId="77777777" w:rsidR="00733D69" w:rsidRDefault="00733D69" w:rsidP="00695433">
      <w:pPr>
        <w:contextualSpacing/>
        <w:jc w:val="both"/>
        <w:rPr>
          <w:b/>
          <w:bCs/>
          <w:sz w:val="18"/>
          <w:szCs w:val="18"/>
        </w:rPr>
      </w:pPr>
    </w:p>
    <w:p w14:paraId="6FCB3910" w14:textId="77777777" w:rsidR="00733D69" w:rsidRDefault="00733D69" w:rsidP="00695433">
      <w:pPr>
        <w:contextualSpacing/>
        <w:jc w:val="both"/>
        <w:rPr>
          <w:b/>
          <w:bCs/>
          <w:sz w:val="18"/>
          <w:szCs w:val="18"/>
        </w:rPr>
      </w:pPr>
    </w:p>
    <w:p w14:paraId="10C91C56" w14:textId="77777777" w:rsidR="001514B6" w:rsidRDefault="001514B6" w:rsidP="008D320C">
      <w:pPr>
        <w:rPr>
          <w:b/>
          <w:sz w:val="18"/>
          <w:szCs w:val="18"/>
        </w:rPr>
      </w:pPr>
    </w:p>
    <w:p w14:paraId="4F081373" w14:textId="77777777" w:rsidR="001514B6" w:rsidRDefault="001514B6" w:rsidP="008D320C">
      <w:pPr>
        <w:rPr>
          <w:b/>
          <w:sz w:val="18"/>
          <w:szCs w:val="18"/>
        </w:rPr>
      </w:pPr>
    </w:p>
    <w:p w14:paraId="1DCD1CB8" w14:textId="77777777" w:rsidR="001514B6" w:rsidRDefault="001514B6" w:rsidP="008D320C">
      <w:pPr>
        <w:rPr>
          <w:b/>
          <w:sz w:val="18"/>
          <w:szCs w:val="18"/>
        </w:rPr>
      </w:pPr>
    </w:p>
    <w:p w14:paraId="2B346132" w14:textId="77777777" w:rsidR="001514B6" w:rsidRDefault="001514B6" w:rsidP="008D320C">
      <w:pPr>
        <w:rPr>
          <w:b/>
          <w:sz w:val="18"/>
          <w:szCs w:val="18"/>
        </w:rPr>
      </w:pPr>
    </w:p>
    <w:p w14:paraId="6A0ADDE4" w14:textId="77777777" w:rsidR="001514B6" w:rsidRDefault="001514B6" w:rsidP="008D320C">
      <w:pPr>
        <w:rPr>
          <w:b/>
          <w:sz w:val="18"/>
          <w:szCs w:val="18"/>
        </w:rPr>
      </w:pPr>
    </w:p>
    <w:p w14:paraId="23FBA2D5" w14:textId="77777777" w:rsidR="001514B6" w:rsidRDefault="001514B6" w:rsidP="008D320C">
      <w:pPr>
        <w:rPr>
          <w:b/>
          <w:sz w:val="18"/>
          <w:szCs w:val="18"/>
        </w:rPr>
      </w:pPr>
    </w:p>
    <w:p w14:paraId="09993268" w14:textId="77777777" w:rsidR="001514B6" w:rsidRDefault="001514B6" w:rsidP="008D320C">
      <w:pPr>
        <w:rPr>
          <w:b/>
          <w:sz w:val="18"/>
          <w:szCs w:val="18"/>
        </w:rPr>
      </w:pPr>
    </w:p>
    <w:p w14:paraId="7A626257" w14:textId="77777777" w:rsidR="001514B6" w:rsidRDefault="001514B6" w:rsidP="008D320C">
      <w:pPr>
        <w:rPr>
          <w:b/>
          <w:sz w:val="18"/>
          <w:szCs w:val="18"/>
        </w:rPr>
      </w:pPr>
    </w:p>
    <w:p w14:paraId="7726C0DB" w14:textId="24C17D88" w:rsidR="001514B6" w:rsidRDefault="008D320C" w:rsidP="001514B6">
      <w:pPr>
        <w:rPr>
          <w:sz w:val="18"/>
          <w:szCs w:val="18"/>
        </w:rPr>
      </w:pPr>
      <w:r>
        <w:rPr>
          <w:b/>
          <w:sz w:val="18"/>
          <w:szCs w:val="18"/>
        </w:rPr>
        <w:t xml:space="preserve"> Fig.5 </w:t>
      </w:r>
      <w:r w:rsidRPr="00CC5320">
        <w:rPr>
          <w:sz w:val="18"/>
          <w:szCs w:val="18"/>
        </w:rPr>
        <w:t xml:space="preserve">Effect of different </w:t>
      </w:r>
      <w:r w:rsidRPr="008D320C">
        <w:rPr>
          <w:position w:val="-6"/>
        </w:rPr>
        <w:object w:dxaOrig="200" w:dyaOrig="220" w14:anchorId="6D172488">
          <v:shape id="_x0000_i1192" type="#_x0000_t75" style="width:10.5pt;height:10.5pt" o:ole="">
            <v:imagedata r:id="rId339" o:title=""/>
          </v:shape>
          <o:OLEObject Type="Embed" ProgID="Equation.3" ShapeID="_x0000_i1192" DrawAspect="Content" ObjectID="_1819897836" r:id="rId340"/>
        </w:object>
      </w:r>
      <w:r>
        <w:rPr>
          <w:sz w:val="18"/>
          <w:szCs w:val="18"/>
        </w:rPr>
        <w:t>values on infected and treated</w:t>
      </w:r>
      <w:r w:rsidRPr="00CC5320">
        <w:rPr>
          <w:sz w:val="18"/>
          <w:szCs w:val="18"/>
        </w:rPr>
        <w:t xml:space="preserve"> population over time</w:t>
      </w:r>
      <w:r w:rsidR="001514B6">
        <w:rPr>
          <w:sz w:val="18"/>
          <w:szCs w:val="18"/>
        </w:rPr>
        <w:t>.</w:t>
      </w:r>
    </w:p>
    <w:p w14:paraId="6208EA4A" w14:textId="120AC072" w:rsidR="00DD51EE" w:rsidRPr="000F2343" w:rsidRDefault="001964E3" w:rsidP="000F2343">
      <w:pPr>
        <w:pStyle w:val="ListParagraph"/>
        <w:numPr>
          <w:ilvl w:val="0"/>
          <w:numId w:val="4"/>
        </w:numPr>
        <w:rPr>
          <w:b/>
          <w:sz w:val="28"/>
          <w:szCs w:val="28"/>
        </w:rPr>
      </w:pPr>
      <w:r w:rsidRPr="000F2343">
        <w:rPr>
          <w:b/>
          <w:bCs/>
          <w:sz w:val="28"/>
          <w:szCs w:val="28"/>
        </w:rPr>
        <w:lastRenderedPageBreak/>
        <w:t xml:space="preserve"> </w:t>
      </w:r>
      <w:r w:rsidR="00DD51EE" w:rsidRPr="000F2343">
        <w:rPr>
          <w:b/>
          <w:bCs/>
          <w:sz w:val="28"/>
          <w:szCs w:val="28"/>
        </w:rPr>
        <w:t>Optimal Control</w:t>
      </w:r>
      <w:r w:rsidRPr="000F2343">
        <w:rPr>
          <w:b/>
          <w:bCs/>
          <w:sz w:val="28"/>
          <w:szCs w:val="28"/>
        </w:rPr>
        <w:t xml:space="preserve"> Problem</w:t>
      </w:r>
    </w:p>
    <w:p w14:paraId="0B10FAE4" w14:textId="77777777" w:rsidR="001964E3" w:rsidRDefault="001964E3" w:rsidP="00695433">
      <w:pPr>
        <w:contextualSpacing/>
        <w:jc w:val="both"/>
        <w:rPr>
          <w:b/>
          <w:bCs/>
          <w:sz w:val="18"/>
          <w:szCs w:val="18"/>
        </w:rPr>
      </w:pPr>
    </w:p>
    <w:p w14:paraId="2575C6C9" w14:textId="77777777" w:rsidR="001964E3" w:rsidRPr="00A34366" w:rsidRDefault="00573978" w:rsidP="00695433">
      <w:pPr>
        <w:contextualSpacing/>
        <w:jc w:val="both"/>
        <w:rPr>
          <w:sz w:val="20"/>
          <w:szCs w:val="20"/>
        </w:rPr>
      </w:pPr>
      <w:r w:rsidRPr="00A34366">
        <w:rPr>
          <w:bCs/>
          <w:sz w:val="20"/>
          <w:szCs w:val="20"/>
        </w:rPr>
        <w:t xml:space="preserve">      </w:t>
      </w:r>
      <w:r w:rsidR="001964E3" w:rsidRPr="00A34366">
        <w:rPr>
          <w:bCs/>
          <w:sz w:val="20"/>
          <w:szCs w:val="20"/>
        </w:rPr>
        <w:t>In this section, our interest is to curtail the spread or transfer of pediculosis and to achieve this we need control. We extend the system of model equation (</w:t>
      </w:r>
      <w:r w:rsidR="00234F56">
        <w:rPr>
          <w:bCs/>
          <w:sz w:val="20"/>
          <w:szCs w:val="20"/>
        </w:rPr>
        <w:t>2.</w:t>
      </w:r>
      <w:r w:rsidR="001964E3" w:rsidRPr="00A34366">
        <w:rPr>
          <w:bCs/>
          <w:sz w:val="20"/>
          <w:szCs w:val="20"/>
        </w:rPr>
        <w:t>1) - (</w:t>
      </w:r>
      <w:r w:rsidR="00234F56">
        <w:rPr>
          <w:bCs/>
          <w:sz w:val="20"/>
          <w:szCs w:val="20"/>
        </w:rPr>
        <w:t>2.</w:t>
      </w:r>
      <w:r w:rsidR="001964E3" w:rsidRPr="00A34366">
        <w:rPr>
          <w:bCs/>
          <w:sz w:val="20"/>
          <w:szCs w:val="20"/>
        </w:rPr>
        <w:t xml:space="preserve">4) by incorporating two optimal control </w:t>
      </w:r>
      <w:r w:rsidRPr="00A34366">
        <w:rPr>
          <w:position w:val="-10"/>
          <w:sz w:val="20"/>
          <w:szCs w:val="20"/>
        </w:rPr>
        <w:object w:dxaOrig="240" w:dyaOrig="340" w14:anchorId="2BE169B2">
          <v:shape id="_x0000_i1193" type="#_x0000_t75" style="width:12pt;height:17.25pt" o:ole="">
            <v:imagedata r:id="rId341" o:title=""/>
          </v:shape>
          <o:OLEObject Type="Embed" ProgID="Equation.3" ShapeID="_x0000_i1193" DrawAspect="Content" ObjectID="_1819897837" r:id="rId342"/>
        </w:object>
      </w:r>
      <w:r w:rsidRPr="00A34366">
        <w:rPr>
          <w:sz w:val="20"/>
          <w:szCs w:val="20"/>
        </w:rPr>
        <w:t xml:space="preserve">and </w:t>
      </w:r>
      <w:r w:rsidRPr="00A34366">
        <w:rPr>
          <w:position w:val="-10"/>
          <w:sz w:val="20"/>
          <w:szCs w:val="20"/>
        </w:rPr>
        <w:object w:dxaOrig="340" w:dyaOrig="340" w14:anchorId="01A0A7E9">
          <v:shape id="_x0000_i1194" type="#_x0000_t75" style="width:17.25pt;height:17.25pt" o:ole="">
            <v:imagedata r:id="rId343" o:title=""/>
          </v:shape>
          <o:OLEObject Type="Embed" ProgID="Equation.3" ShapeID="_x0000_i1194" DrawAspect="Content" ObjectID="_1819897838" r:id="rId344"/>
        </w:object>
      </w:r>
      <w:r w:rsidR="001964E3" w:rsidRPr="00A34366">
        <w:rPr>
          <w:sz w:val="20"/>
          <w:szCs w:val="20"/>
        </w:rPr>
        <w:t xml:space="preserve">The first control </w:t>
      </w:r>
      <w:r w:rsidRPr="00A34366">
        <w:rPr>
          <w:position w:val="-10"/>
          <w:sz w:val="20"/>
          <w:szCs w:val="20"/>
        </w:rPr>
        <w:object w:dxaOrig="540" w:dyaOrig="340" w14:anchorId="0B564BBF">
          <v:shape id="_x0000_i1195" type="#_x0000_t75" style="width:27pt;height:17.25pt" o:ole="">
            <v:imagedata r:id="rId345" o:title=""/>
          </v:shape>
          <o:OLEObject Type="Embed" ProgID="Equation.3" ShapeID="_x0000_i1195" DrawAspect="Content" ObjectID="_1819897839" r:id="rId346"/>
        </w:object>
      </w:r>
      <w:r w:rsidR="00064A94">
        <w:rPr>
          <w:sz w:val="20"/>
          <w:szCs w:val="20"/>
        </w:rPr>
        <w:t>correspond</w:t>
      </w:r>
      <w:r w:rsidRPr="00A34366">
        <w:rPr>
          <w:sz w:val="20"/>
          <w:szCs w:val="20"/>
        </w:rPr>
        <w:t xml:space="preserve"> to decrease in the rate of transmission (</w:t>
      </w:r>
      <w:r w:rsidRPr="00A34366">
        <w:rPr>
          <w:position w:val="-10"/>
          <w:sz w:val="20"/>
          <w:szCs w:val="20"/>
        </w:rPr>
        <w:object w:dxaOrig="240" w:dyaOrig="320" w14:anchorId="08A49769">
          <v:shape id="_x0000_i1196" type="#_x0000_t75" style="width:12pt;height:15.75pt" o:ole="">
            <v:imagedata r:id="rId347" o:title=""/>
          </v:shape>
          <o:OLEObject Type="Embed" ProgID="Equation.3" ShapeID="_x0000_i1196" DrawAspect="Content" ObjectID="_1819897840" r:id="rId348"/>
        </w:object>
      </w:r>
      <w:r w:rsidRPr="00A34366">
        <w:rPr>
          <w:sz w:val="20"/>
          <w:szCs w:val="20"/>
        </w:rPr>
        <w:t xml:space="preserve">) and the second control </w:t>
      </w:r>
      <w:r w:rsidRPr="00A34366">
        <w:rPr>
          <w:position w:val="-10"/>
          <w:sz w:val="20"/>
          <w:szCs w:val="20"/>
        </w:rPr>
        <w:object w:dxaOrig="540" w:dyaOrig="340" w14:anchorId="2D515EE4">
          <v:shape id="_x0000_i1197" type="#_x0000_t75" style="width:27pt;height:17.25pt" o:ole="">
            <v:imagedata r:id="rId349" o:title=""/>
          </v:shape>
          <o:OLEObject Type="Embed" ProgID="Equation.3" ShapeID="_x0000_i1197" DrawAspect="Content" ObjectID="_1819897841" r:id="rId350"/>
        </w:object>
      </w:r>
      <w:r w:rsidRPr="00A34366">
        <w:rPr>
          <w:sz w:val="20"/>
          <w:szCs w:val="20"/>
        </w:rPr>
        <w:t>correspond to the increase in the treatment rate (</w:t>
      </w:r>
      <w:r w:rsidRPr="00A34366">
        <w:rPr>
          <w:position w:val="-6"/>
          <w:sz w:val="20"/>
          <w:szCs w:val="20"/>
        </w:rPr>
        <w:object w:dxaOrig="200" w:dyaOrig="220" w14:anchorId="25B21474">
          <v:shape id="_x0000_i1198" type="#_x0000_t75" style="width:9.75pt;height:11.25pt" o:ole="">
            <v:imagedata r:id="rId351" o:title=""/>
          </v:shape>
          <o:OLEObject Type="Embed" ProgID="Equation.3" ShapeID="_x0000_i1198" DrawAspect="Content" ObjectID="_1819897842" r:id="rId352"/>
        </w:object>
      </w:r>
      <w:r w:rsidRPr="00A34366">
        <w:rPr>
          <w:sz w:val="20"/>
          <w:szCs w:val="20"/>
        </w:rPr>
        <w:t>).</w:t>
      </w:r>
    </w:p>
    <w:p w14:paraId="3257CB36" w14:textId="77777777" w:rsidR="00573978" w:rsidRPr="00A34366" w:rsidRDefault="00573978" w:rsidP="00695433">
      <w:pPr>
        <w:contextualSpacing/>
        <w:jc w:val="both"/>
        <w:rPr>
          <w:sz w:val="20"/>
          <w:szCs w:val="20"/>
        </w:rPr>
      </w:pPr>
    </w:p>
    <w:p w14:paraId="6D1BA750" w14:textId="77777777" w:rsidR="00573978" w:rsidRPr="00A34366" w:rsidRDefault="00A34366" w:rsidP="00695433">
      <w:pPr>
        <w:contextualSpacing/>
        <w:jc w:val="both"/>
        <w:rPr>
          <w:sz w:val="20"/>
          <w:szCs w:val="20"/>
        </w:rPr>
      </w:pPr>
      <w:r w:rsidRPr="00A34366">
        <w:rPr>
          <w:sz w:val="20"/>
          <w:szCs w:val="20"/>
        </w:rPr>
        <w:t xml:space="preserve">     </w:t>
      </w:r>
      <w:r w:rsidR="00573978" w:rsidRPr="00A34366">
        <w:rPr>
          <w:sz w:val="20"/>
          <w:szCs w:val="20"/>
        </w:rPr>
        <w:t xml:space="preserve">Our main goal of incorporating these controls is to minimize the rate of transmission between individuals who are susceptible and individuals who are infectious and also to maximize the </w:t>
      </w:r>
      <w:r w:rsidR="00852C3C" w:rsidRPr="00A34366">
        <w:rPr>
          <w:sz w:val="20"/>
          <w:szCs w:val="20"/>
        </w:rPr>
        <w:t xml:space="preserve">treatment rate with minimal control cost. The two controls </w:t>
      </w:r>
      <w:r w:rsidR="00852C3C" w:rsidRPr="00A34366">
        <w:rPr>
          <w:position w:val="-10"/>
          <w:sz w:val="20"/>
          <w:szCs w:val="20"/>
        </w:rPr>
        <w:object w:dxaOrig="240" w:dyaOrig="340" w14:anchorId="3BC76A23">
          <v:shape id="_x0000_i1199" type="#_x0000_t75" style="width:12pt;height:17.25pt" o:ole="">
            <v:imagedata r:id="rId353" o:title=""/>
          </v:shape>
          <o:OLEObject Type="Embed" ProgID="Equation.3" ShapeID="_x0000_i1199" DrawAspect="Content" ObjectID="_1819897843" r:id="rId354"/>
        </w:object>
      </w:r>
      <w:r w:rsidR="00852C3C" w:rsidRPr="00A34366">
        <w:rPr>
          <w:sz w:val="20"/>
          <w:szCs w:val="20"/>
        </w:rPr>
        <w:t xml:space="preserve">(education) and </w:t>
      </w:r>
      <w:r w:rsidR="00852C3C" w:rsidRPr="00A34366">
        <w:rPr>
          <w:position w:val="-10"/>
          <w:sz w:val="20"/>
          <w:szCs w:val="20"/>
        </w:rPr>
        <w:object w:dxaOrig="279" w:dyaOrig="340" w14:anchorId="6C3FA78D">
          <v:shape id="_x0000_i1200" type="#_x0000_t75" style="width:14.25pt;height:17.25pt" o:ole="">
            <v:imagedata r:id="rId355" o:title=""/>
          </v:shape>
          <o:OLEObject Type="Embed" ProgID="Equation.3" ShapeID="_x0000_i1200" DrawAspect="Content" ObjectID="_1819897844" r:id="rId356"/>
        </w:object>
      </w:r>
      <w:r w:rsidR="00852C3C" w:rsidRPr="00A34366">
        <w:rPr>
          <w:sz w:val="20"/>
          <w:szCs w:val="20"/>
        </w:rPr>
        <w:t xml:space="preserve">(treatment) are both bounded and </w:t>
      </w:r>
      <w:proofErr w:type="spellStart"/>
      <w:r w:rsidR="00852C3C" w:rsidRPr="00A34366">
        <w:rPr>
          <w:sz w:val="20"/>
          <w:szCs w:val="20"/>
        </w:rPr>
        <w:t>lebesgue</w:t>
      </w:r>
      <w:proofErr w:type="spellEnd"/>
      <w:r w:rsidR="00852C3C" w:rsidRPr="00A34366">
        <w:rPr>
          <w:sz w:val="20"/>
          <w:szCs w:val="20"/>
        </w:rPr>
        <w:t xml:space="preserve"> integrable on the </w:t>
      </w:r>
      <w:r w:rsidR="00064A94">
        <w:rPr>
          <w:sz w:val="20"/>
          <w:szCs w:val="20"/>
        </w:rPr>
        <w:t>interval</w:t>
      </w:r>
      <w:r w:rsidR="00852C3C" w:rsidRPr="00A34366">
        <w:rPr>
          <w:position w:val="-14"/>
          <w:sz w:val="20"/>
          <w:szCs w:val="20"/>
        </w:rPr>
        <w:object w:dxaOrig="800" w:dyaOrig="380" w14:anchorId="610BC4DB">
          <v:shape id="_x0000_i1201" type="#_x0000_t75" style="width:39.75pt;height:18.75pt" o:ole="">
            <v:imagedata r:id="rId357" o:title=""/>
          </v:shape>
          <o:OLEObject Type="Embed" ProgID="Equation.3" ShapeID="_x0000_i1201" DrawAspect="Content" ObjectID="_1819897845" r:id="rId358"/>
        </w:object>
      </w:r>
      <w:r w:rsidR="00852C3C" w:rsidRPr="00A34366">
        <w:rPr>
          <w:sz w:val="20"/>
          <w:szCs w:val="20"/>
        </w:rPr>
        <w:t xml:space="preserve"> where </w:t>
      </w:r>
      <w:r w:rsidR="009563D4" w:rsidRPr="00A34366">
        <w:rPr>
          <w:position w:val="-12"/>
          <w:sz w:val="20"/>
          <w:szCs w:val="20"/>
        </w:rPr>
        <w:object w:dxaOrig="220" w:dyaOrig="360" w14:anchorId="1B8BF07C">
          <v:shape id="_x0000_i1202" type="#_x0000_t75" style="width:11.25pt;height:18pt" o:ole="">
            <v:imagedata r:id="rId359" o:title=""/>
          </v:shape>
          <o:OLEObject Type="Embed" ProgID="Equation.3" ShapeID="_x0000_i1202" DrawAspect="Content" ObjectID="_1819897846" r:id="rId360"/>
        </w:object>
      </w:r>
      <w:r w:rsidR="00852C3C" w:rsidRPr="00A34366">
        <w:rPr>
          <w:sz w:val="20"/>
          <w:szCs w:val="20"/>
        </w:rPr>
        <w:t xml:space="preserve">is the initial time </w:t>
      </w:r>
      <w:r w:rsidR="009563D4" w:rsidRPr="00A34366">
        <w:rPr>
          <w:position w:val="-12"/>
          <w:sz w:val="20"/>
          <w:szCs w:val="20"/>
        </w:rPr>
        <w:object w:dxaOrig="760" w:dyaOrig="360" w14:anchorId="6295803D">
          <v:shape id="_x0000_i1203" type="#_x0000_t75" style="width:38.25pt;height:18pt" o:ole="">
            <v:imagedata r:id="rId361" o:title=""/>
          </v:shape>
          <o:OLEObject Type="Embed" ProgID="Equation.3" ShapeID="_x0000_i1203" DrawAspect="Content" ObjectID="_1819897847" r:id="rId362"/>
        </w:object>
      </w:r>
      <w:r w:rsidR="00852C3C" w:rsidRPr="00A34366">
        <w:rPr>
          <w:sz w:val="20"/>
          <w:szCs w:val="20"/>
        </w:rPr>
        <w:t xml:space="preserve">and </w:t>
      </w:r>
      <w:r w:rsidR="001467D3" w:rsidRPr="00A34366">
        <w:rPr>
          <w:position w:val="-14"/>
          <w:sz w:val="20"/>
          <w:szCs w:val="20"/>
        </w:rPr>
        <w:object w:dxaOrig="240" w:dyaOrig="380" w14:anchorId="1C659109">
          <v:shape id="_x0000_i1204" type="#_x0000_t75" style="width:12pt;height:18.75pt" o:ole="">
            <v:imagedata r:id="rId363" o:title=""/>
          </v:shape>
          <o:OLEObject Type="Embed" ProgID="Equation.3" ShapeID="_x0000_i1204" DrawAspect="Content" ObjectID="_1819897848" r:id="rId364"/>
        </w:object>
      </w:r>
      <w:r w:rsidR="00064A94">
        <w:rPr>
          <w:sz w:val="20"/>
          <w:szCs w:val="20"/>
        </w:rPr>
        <w:t xml:space="preserve"> </w:t>
      </w:r>
      <w:r w:rsidR="00852C3C" w:rsidRPr="00A34366">
        <w:rPr>
          <w:sz w:val="20"/>
          <w:szCs w:val="20"/>
        </w:rPr>
        <w:t>is the final time</w:t>
      </w:r>
      <w:r w:rsidR="009563D4" w:rsidRPr="00A34366">
        <w:rPr>
          <w:position w:val="-14"/>
          <w:sz w:val="20"/>
          <w:szCs w:val="20"/>
        </w:rPr>
        <w:object w:dxaOrig="900" w:dyaOrig="380" w14:anchorId="7F79B6D2">
          <v:shape id="_x0000_i1205" type="#_x0000_t75" style="width:45pt;height:18.75pt" o:ole="">
            <v:imagedata r:id="rId365" o:title=""/>
          </v:shape>
          <o:OLEObject Type="Embed" ProgID="Equation.3" ShapeID="_x0000_i1205" DrawAspect="Content" ObjectID="_1819897849" r:id="rId366"/>
        </w:object>
      </w:r>
      <w:r w:rsidR="00852C3C" w:rsidRPr="00A34366">
        <w:rPr>
          <w:sz w:val="20"/>
          <w:szCs w:val="20"/>
        </w:rPr>
        <w:t>.</w:t>
      </w:r>
      <w:r w:rsidR="001467D3" w:rsidRPr="00A34366">
        <w:rPr>
          <w:sz w:val="20"/>
          <w:szCs w:val="20"/>
        </w:rPr>
        <w:t xml:space="preserve"> In other to have maximum control effort, the two controls </w:t>
      </w:r>
      <w:r w:rsidR="001467D3" w:rsidRPr="00A34366">
        <w:rPr>
          <w:position w:val="-10"/>
          <w:sz w:val="20"/>
          <w:szCs w:val="20"/>
        </w:rPr>
        <w:object w:dxaOrig="240" w:dyaOrig="340" w14:anchorId="7B678B19">
          <v:shape id="_x0000_i1206" type="#_x0000_t75" style="width:12pt;height:17.25pt" o:ole="">
            <v:imagedata r:id="rId367" o:title=""/>
          </v:shape>
          <o:OLEObject Type="Embed" ProgID="Equation.3" ShapeID="_x0000_i1206" DrawAspect="Content" ObjectID="_1819897850" r:id="rId368"/>
        </w:object>
      </w:r>
      <w:r w:rsidR="001467D3" w:rsidRPr="00A34366">
        <w:rPr>
          <w:sz w:val="20"/>
          <w:szCs w:val="20"/>
        </w:rPr>
        <w:t xml:space="preserve">and </w:t>
      </w:r>
      <w:r w:rsidR="001467D3" w:rsidRPr="00A34366">
        <w:rPr>
          <w:position w:val="-10"/>
          <w:sz w:val="20"/>
          <w:szCs w:val="20"/>
        </w:rPr>
        <w:object w:dxaOrig="279" w:dyaOrig="340" w14:anchorId="4E50452D">
          <v:shape id="_x0000_i1207" type="#_x0000_t75" style="width:14.25pt;height:17.25pt" o:ole="">
            <v:imagedata r:id="rId369" o:title=""/>
          </v:shape>
          <o:OLEObject Type="Embed" ProgID="Equation.3" ShapeID="_x0000_i1207" DrawAspect="Content" ObjectID="_1819897851" r:id="rId370"/>
        </w:object>
      </w:r>
      <w:r w:rsidR="001467D3" w:rsidRPr="00A34366">
        <w:rPr>
          <w:sz w:val="20"/>
          <w:szCs w:val="20"/>
        </w:rPr>
        <w:t>must be equal to one.</w:t>
      </w:r>
    </w:p>
    <w:p w14:paraId="58EE99F4" w14:textId="77777777" w:rsidR="001467D3" w:rsidRPr="00A34366" w:rsidRDefault="001467D3" w:rsidP="00695433">
      <w:pPr>
        <w:contextualSpacing/>
        <w:jc w:val="both"/>
        <w:rPr>
          <w:sz w:val="20"/>
          <w:szCs w:val="20"/>
        </w:rPr>
      </w:pPr>
    </w:p>
    <w:p w14:paraId="54950313" w14:textId="77777777" w:rsidR="001467D3" w:rsidRDefault="001467D3" w:rsidP="00695433">
      <w:pPr>
        <w:contextualSpacing/>
        <w:jc w:val="both"/>
        <w:rPr>
          <w:sz w:val="20"/>
          <w:szCs w:val="20"/>
        </w:rPr>
      </w:pPr>
      <w:r w:rsidRPr="00A34366">
        <w:rPr>
          <w:sz w:val="20"/>
          <w:szCs w:val="20"/>
        </w:rPr>
        <w:t>Thus, the optimal control system of model equation is as follows</w:t>
      </w:r>
    </w:p>
    <w:p w14:paraId="73A3DD25" w14:textId="77777777" w:rsidR="00EB0AC1" w:rsidRPr="00A34366" w:rsidRDefault="00EB0AC1" w:rsidP="00695433">
      <w:pPr>
        <w:contextualSpacing/>
        <w:jc w:val="both"/>
        <w:rPr>
          <w:sz w:val="20"/>
          <w:szCs w:val="20"/>
        </w:rPr>
      </w:pPr>
    </w:p>
    <w:p w14:paraId="7067CE32" w14:textId="77777777" w:rsidR="001467D3" w:rsidRPr="00A34366" w:rsidRDefault="001467D3" w:rsidP="00695433">
      <w:pPr>
        <w:contextualSpacing/>
        <w:jc w:val="both"/>
        <w:rPr>
          <w:bCs/>
          <w:sz w:val="20"/>
          <w:szCs w:val="20"/>
        </w:rPr>
      </w:pPr>
      <w:r w:rsidRPr="00A34366">
        <w:rPr>
          <w:sz w:val="20"/>
          <w:szCs w:val="20"/>
        </w:rPr>
        <w:t xml:space="preserve">     </w:t>
      </w:r>
      <w:r w:rsidR="00234F56" w:rsidRPr="00A34366">
        <w:rPr>
          <w:position w:val="-122"/>
          <w:sz w:val="20"/>
          <w:szCs w:val="20"/>
        </w:rPr>
        <w:object w:dxaOrig="10380" w:dyaOrig="2560" w14:anchorId="787ABC5D">
          <v:shape id="_x0000_i1208" type="#_x0000_t75" style="width:496.5pt;height:128.25pt" o:ole="">
            <v:imagedata r:id="rId371" o:title=""/>
          </v:shape>
          <o:OLEObject Type="Embed" ProgID="Equation.3" ShapeID="_x0000_i1208" DrawAspect="Content" ObjectID="_1819897852" r:id="rId372"/>
        </w:object>
      </w:r>
    </w:p>
    <w:p w14:paraId="595E5ACF" w14:textId="77777777" w:rsidR="009563D4" w:rsidRPr="00A34366" w:rsidRDefault="009563D4" w:rsidP="00695433">
      <w:pPr>
        <w:contextualSpacing/>
        <w:jc w:val="both"/>
        <w:rPr>
          <w:bCs/>
          <w:sz w:val="20"/>
          <w:szCs w:val="20"/>
        </w:rPr>
      </w:pPr>
    </w:p>
    <w:p w14:paraId="13CEA0C7" w14:textId="77777777" w:rsidR="001964E3" w:rsidRPr="00A34366" w:rsidRDefault="009563D4" w:rsidP="00695433">
      <w:pPr>
        <w:contextualSpacing/>
        <w:jc w:val="both"/>
        <w:rPr>
          <w:bCs/>
          <w:sz w:val="20"/>
          <w:szCs w:val="20"/>
        </w:rPr>
      </w:pPr>
      <w:r w:rsidRPr="00A34366">
        <w:rPr>
          <w:bCs/>
          <w:sz w:val="20"/>
          <w:szCs w:val="20"/>
        </w:rPr>
        <w:t>we define our objective functional as follows</w:t>
      </w:r>
      <w:r w:rsidR="00573978" w:rsidRPr="00A34366">
        <w:rPr>
          <w:b/>
          <w:bCs/>
          <w:sz w:val="20"/>
          <w:szCs w:val="20"/>
        </w:rPr>
        <w:t xml:space="preserve">      </w:t>
      </w:r>
    </w:p>
    <w:p w14:paraId="78FAA325" w14:textId="77777777" w:rsidR="001964E3" w:rsidRPr="00A34366" w:rsidRDefault="001964E3" w:rsidP="00695433">
      <w:pPr>
        <w:contextualSpacing/>
        <w:jc w:val="both"/>
        <w:rPr>
          <w:bCs/>
          <w:sz w:val="20"/>
          <w:szCs w:val="20"/>
        </w:rPr>
      </w:pPr>
    </w:p>
    <w:p w14:paraId="4251ACC4" w14:textId="77777777" w:rsidR="009649A3" w:rsidRPr="00A34366" w:rsidRDefault="009563D4" w:rsidP="00695433">
      <w:pPr>
        <w:contextualSpacing/>
        <w:jc w:val="both"/>
        <w:rPr>
          <w:sz w:val="20"/>
          <w:szCs w:val="20"/>
        </w:rPr>
      </w:pPr>
      <w:r w:rsidRPr="00A34366">
        <w:rPr>
          <w:bCs/>
          <w:sz w:val="20"/>
          <w:szCs w:val="20"/>
        </w:rPr>
        <w:t xml:space="preserve">           </w:t>
      </w:r>
      <w:r w:rsidR="006E6F1A">
        <w:rPr>
          <w:bCs/>
          <w:sz w:val="20"/>
          <w:szCs w:val="20"/>
        </w:rPr>
        <w:t xml:space="preserve">                             </w:t>
      </w:r>
      <w:r w:rsidR="00234F56" w:rsidRPr="00A34366">
        <w:rPr>
          <w:position w:val="-34"/>
          <w:sz w:val="20"/>
          <w:szCs w:val="20"/>
        </w:rPr>
        <w:object w:dxaOrig="9520" w:dyaOrig="800" w14:anchorId="17994701">
          <v:shape id="_x0000_i1209" type="#_x0000_t75" style="width:453pt;height:39.75pt" o:ole="">
            <v:imagedata r:id="rId373" o:title=""/>
          </v:shape>
          <o:OLEObject Type="Embed" ProgID="Equation.3" ShapeID="_x0000_i1209" DrawAspect="Content" ObjectID="_1819897853" r:id="rId374"/>
        </w:object>
      </w:r>
    </w:p>
    <w:p w14:paraId="525DAB73" w14:textId="77777777" w:rsidR="009649A3" w:rsidRPr="00A34366" w:rsidRDefault="009649A3" w:rsidP="00695433">
      <w:pPr>
        <w:contextualSpacing/>
        <w:jc w:val="both"/>
        <w:rPr>
          <w:sz w:val="20"/>
          <w:szCs w:val="20"/>
        </w:rPr>
      </w:pPr>
    </w:p>
    <w:p w14:paraId="6E874938" w14:textId="77777777" w:rsidR="009649A3" w:rsidRPr="00A34366" w:rsidRDefault="009649A3" w:rsidP="00695433">
      <w:pPr>
        <w:contextualSpacing/>
        <w:jc w:val="both"/>
        <w:rPr>
          <w:sz w:val="20"/>
          <w:szCs w:val="20"/>
        </w:rPr>
      </w:pPr>
      <w:r w:rsidRPr="00A34366">
        <w:rPr>
          <w:sz w:val="20"/>
          <w:szCs w:val="20"/>
        </w:rPr>
        <w:t xml:space="preserve">Where the constants </w:t>
      </w:r>
      <w:r w:rsidRPr="00A34366">
        <w:rPr>
          <w:position w:val="-12"/>
          <w:sz w:val="20"/>
          <w:szCs w:val="20"/>
        </w:rPr>
        <w:object w:dxaOrig="1480" w:dyaOrig="360" w14:anchorId="6E45B7B8">
          <v:shape id="_x0000_i1210" type="#_x0000_t75" style="width:74.25pt;height:18pt" o:ole="">
            <v:imagedata r:id="rId375" o:title=""/>
          </v:shape>
          <o:OLEObject Type="Embed" ProgID="Equation.3" ShapeID="_x0000_i1210" DrawAspect="Content" ObjectID="_1819897854" r:id="rId376"/>
        </w:object>
      </w:r>
      <w:r w:rsidRPr="00A34366">
        <w:rPr>
          <w:sz w:val="20"/>
          <w:szCs w:val="20"/>
        </w:rPr>
        <w:t xml:space="preserve">are the weight constants. The weight constant </w:t>
      </w:r>
      <w:r w:rsidRPr="00A34366">
        <w:rPr>
          <w:position w:val="-10"/>
          <w:sz w:val="20"/>
          <w:szCs w:val="20"/>
        </w:rPr>
        <w:object w:dxaOrig="240" w:dyaOrig="340" w14:anchorId="03A5FD31">
          <v:shape id="_x0000_i1211" type="#_x0000_t75" style="width:12pt;height:17.25pt" o:ole="">
            <v:imagedata r:id="rId377" o:title=""/>
          </v:shape>
          <o:OLEObject Type="Embed" ProgID="Equation.3" ShapeID="_x0000_i1211" DrawAspect="Content" ObjectID="_1819897855" r:id="rId378"/>
        </w:object>
      </w:r>
      <w:r w:rsidRPr="00A34366">
        <w:rPr>
          <w:sz w:val="20"/>
          <w:szCs w:val="20"/>
        </w:rPr>
        <w:t xml:space="preserve">is the relative measure of the significant of decreasing the infectious individuals while </w:t>
      </w:r>
      <w:r w:rsidRPr="00A34366">
        <w:rPr>
          <w:position w:val="-10"/>
          <w:sz w:val="20"/>
          <w:szCs w:val="20"/>
        </w:rPr>
        <w:object w:dxaOrig="260" w:dyaOrig="340" w14:anchorId="11EEF148">
          <v:shape id="_x0000_i1212" type="#_x0000_t75" style="width:12.75pt;height:17.25pt" o:ole="">
            <v:imagedata r:id="rId379" o:title=""/>
          </v:shape>
          <o:OLEObject Type="Embed" ProgID="Equation.3" ShapeID="_x0000_i1212" DrawAspect="Content" ObjectID="_1819897856" r:id="rId380"/>
        </w:object>
      </w:r>
      <w:r w:rsidRPr="00A34366">
        <w:rPr>
          <w:sz w:val="20"/>
          <w:szCs w:val="20"/>
        </w:rPr>
        <w:t xml:space="preserve">and </w:t>
      </w:r>
      <w:r w:rsidRPr="00A34366">
        <w:rPr>
          <w:position w:val="-12"/>
          <w:sz w:val="20"/>
          <w:szCs w:val="20"/>
        </w:rPr>
        <w:object w:dxaOrig="240" w:dyaOrig="360" w14:anchorId="16AB1EA4">
          <v:shape id="_x0000_i1213" type="#_x0000_t75" style="width:12pt;height:18pt" o:ole="">
            <v:imagedata r:id="rId381" o:title=""/>
          </v:shape>
          <o:OLEObject Type="Embed" ProgID="Equation.3" ShapeID="_x0000_i1213" DrawAspect="Content" ObjectID="_1819897857" r:id="rId382"/>
        </w:object>
      </w:r>
      <w:r w:rsidRPr="00A34366">
        <w:rPr>
          <w:sz w:val="20"/>
          <w:szCs w:val="20"/>
        </w:rPr>
        <w:t>are the weight constants related to education and treatment cost respectively.</w:t>
      </w:r>
    </w:p>
    <w:p w14:paraId="5710DF81" w14:textId="77777777" w:rsidR="009649A3" w:rsidRPr="00A34366" w:rsidRDefault="009649A3" w:rsidP="00695433">
      <w:pPr>
        <w:contextualSpacing/>
        <w:jc w:val="both"/>
        <w:rPr>
          <w:sz w:val="20"/>
          <w:szCs w:val="20"/>
        </w:rPr>
      </w:pPr>
    </w:p>
    <w:p w14:paraId="3D5B42F0" w14:textId="77777777" w:rsidR="009649A3" w:rsidRPr="00A34366" w:rsidRDefault="009649A3" w:rsidP="00695433">
      <w:pPr>
        <w:contextualSpacing/>
        <w:jc w:val="both"/>
        <w:rPr>
          <w:sz w:val="20"/>
          <w:szCs w:val="20"/>
        </w:rPr>
      </w:pPr>
      <w:r w:rsidRPr="00A34366">
        <w:rPr>
          <w:sz w:val="20"/>
          <w:szCs w:val="20"/>
        </w:rPr>
        <w:t xml:space="preserve">    Our goal is to determine the optimal control </w:t>
      </w:r>
      <w:r w:rsidR="00033B42" w:rsidRPr="00A34366">
        <w:rPr>
          <w:position w:val="-10"/>
          <w:sz w:val="20"/>
          <w:szCs w:val="20"/>
        </w:rPr>
        <w:object w:dxaOrig="279" w:dyaOrig="360" w14:anchorId="3DC337FE">
          <v:shape id="_x0000_i1214" type="#_x0000_t75" style="width:14.25pt;height:18pt" o:ole="">
            <v:imagedata r:id="rId383" o:title=""/>
          </v:shape>
          <o:OLEObject Type="Embed" ProgID="Equation.3" ShapeID="_x0000_i1214" DrawAspect="Content" ObjectID="_1819897858" r:id="rId384"/>
        </w:object>
      </w:r>
      <w:r w:rsidRPr="00A34366">
        <w:rPr>
          <w:sz w:val="20"/>
          <w:szCs w:val="20"/>
        </w:rPr>
        <w:t xml:space="preserve">and </w:t>
      </w:r>
      <w:r w:rsidR="00033B42" w:rsidRPr="00A34366">
        <w:rPr>
          <w:position w:val="-10"/>
          <w:sz w:val="20"/>
          <w:szCs w:val="20"/>
        </w:rPr>
        <w:object w:dxaOrig="279" w:dyaOrig="360" w14:anchorId="0547F0E1">
          <v:shape id="_x0000_i1215" type="#_x0000_t75" style="width:14.25pt;height:18pt" o:ole="">
            <v:imagedata r:id="rId385" o:title=""/>
          </v:shape>
          <o:OLEObject Type="Embed" ProgID="Equation.3" ShapeID="_x0000_i1215" DrawAspect="Content" ObjectID="_1819897859" r:id="rId386"/>
        </w:object>
      </w:r>
      <w:r w:rsidRPr="00A34366">
        <w:rPr>
          <w:sz w:val="20"/>
          <w:szCs w:val="20"/>
        </w:rPr>
        <w:t xml:space="preserve"> such that </w:t>
      </w:r>
      <w:r w:rsidR="00033B42" w:rsidRPr="00A34366">
        <w:rPr>
          <w:position w:val="-14"/>
          <w:sz w:val="20"/>
          <w:szCs w:val="20"/>
        </w:rPr>
        <w:object w:dxaOrig="3480" w:dyaOrig="400" w14:anchorId="33F0A6E7">
          <v:shape id="_x0000_i1216" type="#_x0000_t75" style="width:174pt;height:20.25pt" o:ole="">
            <v:imagedata r:id="rId387" o:title=""/>
          </v:shape>
          <o:OLEObject Type="Embed" ProgID="Equation.3" ShapeID="_x0000_i1216" DrawAspect="Content" ObjectID="_1819897860" r:id="rId388"/>
        </w:object>
      </w:r>
    </w:p>
    <w:p w14:paraId="7123BA51" w14:textId="77777777" w:rsidR="001964E3" w:rsidRPr="00A34366" w:rsidRDefault="001964E3" w:rsidP="00695433">
      <w:pPr>
        <w:contextualSpacing/>
        <w:jc w:val="both"/>
        <w:rPr>
          <w:b/>
          <w:bCs/>
          <w:sz w:val="20"/>
          <w:szCs w:val="20"/>
        </w:rPr>
      </w:pPr>
    </w:p>
    <w:p w14:paraId="02AF9A0F" w14:textId="77777777" w:rsidR="00552286" w:rsidRPr="00A34366" w:rsidRDefault="00033B42" w:rsidP="00695433">
      <w:pPr>
        <w:contextualSpacing/>
        <w:jc w:val="both"/>
        <w:rPr>
          <w:bCs/>
          <w:sz w:val="20"/>
          <w:szCs w:val="20"/>
        </w:rPr>
      </w:pPr>
      <w:r w:rsidRPr="00A34366">
        <w:rPr>
          <w:bCs/>
          <w:sz w:val="20"/>
          <w:szCs w:val="20"/>
        </w:rPr>
        <w:t>Where U is the set of controls and is defined as</w:t>
      </w:r>
    </w:p>
    <w:p w14:paraId="25B5E2D4" w14:textId="77777777" w:rsidR="001964E3" w:rsidRPr="00A34366" w:rsidRDefault="00033B42" w:rsidP="00695433">
      <w:pPr>
        <w:contextualSpacing/>
        <w:jc w:val="both"/>
        <w:rPr>
          <w:bCs/>
          <w:sz w:val="20"/>
          <w:szCs w:val="20"/>
        </w:rPr>
      </w:pPr>
      <w:r w:rsidRPr="00A34366">
        <w:rPr>
          <w:bCs/>
          <w:sz w:val="20"/>
          <w:szCs w:val="20"/>
        </w:rPr>
        <w:t xml:space="preserve"> </w:t>
      </w:r>
    </w:p>
    <w:p w14:paraId="4DCBAD64" w14:textId="77777777" w:rsidR="00033B42" w:rsidRPr="00A34366" w:rsidRDefault="00033B42" w:rsidP="00695433">
      <w:pPr>
        <w:contextualSpacing/>
        <w:jc w:val="both"/>
        <w:rPr>
          <w:bCs/>
          <w:sz w:val="20"/>
          <w:szCs w:val="20"/>
        </w:rPr>
      </w:pPr>
      <w:r w:rsidRPr="00A34366">
        <w:rPr>
          <w:bCs/>
          <w:sz w:val="20"/>
          <w:szCs w:val="20"/>
        </w:rPr>
        <w:t xml:space="preserve">        </w:t>
      </w:r>
      <w:r w:rsidR="00552286" w:rsidRPr="00A34366">
        <w:rPr>
          <w:position w:val="-14"/>
          <w:sz w:val="20"/>
          <w:szCs w:val="20"/>
        </w:rPr>
        <w:object w:dxaOrig="4720" w:dyaOrig="400" w14:anchorId="323FCA7B">
          <v:shape id="_x0000_i1217" type="#_x0000_t75" style="width:236.25pt;height:20.25pt" o:ole="">
            <v:imagedata r:id="rId389" o:title=""/>
          </v:shape>
          <o:OLEObject Type="Embed" ProgID="Equation.3" ShapeID="_x0000_i1217" DrawAspect="Content" ObjectID="_1819897861" r:id="rId390"/>
        </w:object>
      </w:r>
    </w:p>
    <w:p w14:paraId="19C7C606" w14:textId="77777777" w:rsidR="00033B42" w:rsidRPr="00A34366" w:rsidRDefault="00033B42" w:rsidP="00695433">
      <w:pPr>
        <w:contextualSpacing/>
        <w:jc w:val="both"/>
        <w:rPr>
          <w:bCs/>
          <w:sz w:val="20"/>
          <w:szCs w:val="20"/>
        </w:rPr>
      </w:pPr>
      <w:r w:rsidRPr="00A34366">
        <w:rPr>
          <w:bCs/>
          <w:sz w:val="20"/>
          <w:szCs w:val="20"/>
        </w:rPr>
        <w:t xml:space="preserve">     </w:t>
      </w:r>
    </w:p>
    <w:p w14:paraId="20048EDA" w14:textId="77777777" w:rsidR="00552286" w:rsidRPr="00A34366" w:rsidRDefault="00552286" w:rsidP="00695433">
      <w:pPr>
        <w:contextualSpacing/>
        <w:jc w:val="both"/>
        <w:rPr>
          <w:bCs/>
          <w:sz w:val="20"/>
          <w:szCs w:val="20"/>
        </w:rPr>
      </w:pPr>
      <w:r w:rsidRPr="00A34366">
        <w:rPr>
          <w:bCs/>
          <w:sz w:val="20"/>
          <w:szCs w:val="20"/>
        </w:rPr>
        <w:t xml:space="preserve">We defined the </w:t>
      </w:r>
      <w:proofErr w:type="spellStart"/>
      <w:r w:rsidRPr="00A34366">
        <w:rPr>
          <w:bCs/>
          <w:sz w:val="20"/>
          <w:szCs w:val="20"/>
        </w:rPr>
        <w:t>Langragian</w:t>
      </w:r>
      <w:proofErr w:type="spellEnd"/>
      <w:r w:rsidRPr="00A34366">
        <w:rPr>
          <w:bCs/>
          <w:sz w:val="20"/>
          <w:szCs w:val="20"/>
        </w:rPr>
        <w:t xml:space="preserve"> of this problem as </w:t>
      </w:r>
    </w:p>
    <w:p w14:paraId="69E8FD49" w14:textId="77777777" w:rsidR="00552286" w:rsidRPr="00A34366" w:rsidRDefault="00552286" w:rsidP="00695433">
      <w:pPr>
        <w:contextualSpacing/>
        <w:jc w:val="both"/>
        <w:rPr>
          <w:bCs/>
          <w:sz w:val="20"/>
          <w:szCs w:val="20"/>
        </w:rPr>
      </w:pPr>
    </w:p>
    <w:p w14:paraId="2A49CD49" w14:textId="77777777" w:rsidR="00DD51EE" w:rsidRPr="00A34366" w:rsidRDefault="00552286" w:rsidP="00695433">
      <w:pPr>
        <w:contextualSpacing/>
        <w:jc w:val="both"/>
        <w:rPr>
          <w:bCs/>
          <w:sz w:val="20"/>
          <w:szCs w:val="20"/>
        </w:rPr>
      </w:pPr>
      <w:r w:rsidRPr="00A34366">
        <w:rPr>
          <w:bCs/>
          <w:sz w:val="20"/>
          <w:szCs w:val="20"/>
        </w:rPr>
        <w:lastRenderedPageBreak/>
        <w:t xml:space="preserve">      </w:t>
      </w:r>
      <w:r w:rsidRPr="00A34366">
        <w:rPr>
          <w:position w:val="-24"/>
          <w:sz w:val="20"/>
          <w:szCs w:val="20"/>
        </w:rPr>
        <w:object w:dxaOrig="3340" w:dyaOrig="620" w14:anchorId="54478D00">
          <v:shape id="_x0000_i1218" type="#_x0000_t75" style="width:167.25pt;height:30.75pt" o:ole="">
            <v:imagedata r:id="rId391" o:title=""/>
          </v:shape>
          <o:OLEObject Type="Embed" ProgID="Equation.3" ShapeID="_x0000_i1218" DrawAspect="Content" ObjectID="_1819897862" r:id="rId392"/>
        </w:object>
      </w:r>
      <w:r w:rsidRPr="00A34366">
        <w:rPr>
          <w:bCs/>
          <w:sz w:val="20"/>
          <w:szCs w:val="20"/>
        </w:rPr>
        <w:t xml:space="preserve"> </w:t>
      </w:r>
    </w:p>
    <w:p w14:paraId="6C553558" w14:textId="77777777" w:rsidR="00552286" w:rsidRPr="00A34366" w:rsidRDefault="00552286" w:rsidP="00695433">
      <w:pPr>
        <w:contextualSpacing/>
        <w:jc w:val="both"/>
        <w:rPr>
          <w:bCs/>
          <w:sz w:val="20"/>
          <w:szCs w:val="20"/>
        </w:rPr>
      </w:pPr>
    </w:p>
    <w:p w14:paraId="1BEC6A48" w14:textId="77777777" w:rsidR="00E1480D" w:rsidRPr="00A34366" w:rsidRDefault="00552286" w:rsidP="00695433">
      <w:pPr>
        <w:contextualSpacing/>
        <w:jc w:val="both"/>
        <w:rPr>
          <w:sz w:val="20"/>
          <w:szCs w:val="20"/>
        </w:rPr>
      </w:pPr>
      <w:r w:rsidRPr="00A34366">
        <w:rPr>
          <w:bCs/>
          <w:sz w:val="20"/>
          <w:szCs w:val="20"/>
        </w:rPr>
        <w:t xml:space="preserve">Our choice of the coefficient ½ attached to </w:t>
      </w:r>
      <w:r w:rsidRPr="00A34366">
        <w:rPr>
          <w:position w:val="-10"/>
          <w:sz w:val="20"/>
          <w:szCs w:val="20"/>
        </w:rPr>
        <w:object w:dxaOrig="260" w:dyaOrig="340" w14:anchorId="57F91B4E">
          <v:shape id="_x0000_i1219" type="#_x0000_t75" style="width:12.75pt;height:17.25pt" o:ole="">
            <v:imagedata r:id="rId393" o:title=""/>
          </v:shape>
          <o:OLEObject Type="Embed" ProgID="Equation.3" ShapeID="_x0000_i1219" DrawAspect="Content" ObjectID="_1819897863" r:id="rId394"/>
        </w:object>
      </w:r>
      <w:r w:rsidRPr="00A34366">
        <w:rPr>
          <w:bCs/>
          <w:sz w:val="20"/>
          <w:szCs w:val="20"/>
        </w:rPr>
        <w:t xml:space="preserve"> and </w:t>
      </w:r>
      <w:r w:rsidRPr="00A34366">
        <w:rPr>
          <w:position w:val="-12"/>
          <w:sz w:val="20"/>
          <w:szCs w:val="20"/>
        </w:rPr>
        <w:object w:dxaOrig="240" w:dyaOrig="360" w14:anchorId="0A99652B">
          <v:shape id="_x0000_i1220" type="#_x0000_t75" style="width:12pt;height:18pt" o:ole="">
            <v:imagedata r:id="rId395" o:title=""/>
          </v:shape>
          <o:OLEObject Type="Embed" ProgID="Equation.3" ShapeID="_x0000_i1220" DrawAspect="Content" ObjectID="_1819897864" r:id="rId396"/>
        </w:object>
      </w:r>
      <w:r w:rsidRPr="00A34366">
        <w:rPr>
          <w:sz w:val="20"/>
          <w:szCs w:val="20"/>
        </w:rPr>
        <w:t xml:space="preserve">in both the objective functional and </w:t>
      </w:r>
      <w:proofErr w:type="spellStart"/>
      <w:r w:rsidRPr="00A34366">
        <w:rPr>
          <w:sz w:val="20"/>
          <w:szCs w:val="20"/>
        </w:rPr>
        <w:t>langragian</w:t>
      </w:r>
      <w:proofErr w:type="spellEnd"/>
      <w:r w:rsidRPr="00A34366">
        <w:rPr>
          <w:sz w:val="20"/>
          <w:szCs w:val="20"/>
        </w:rPr>
        <w:t xml:space="preserve"> is for ease in computation.</w:t>
      </w:r>
    </w:p>
    <w:p w14:paraId="57B602A1" w14:textId="77777777" w:rsidR="006E6F1A" w:rsidRDefault="006E6F1A" w:rsidP="00695433">
      <w:pPr>
        <w:contextualSpacing/>
        <w:jc w:val="both"/>
        <w:rPr>
          <w:b/>
          <w:sz w:val="20"/>
          <w:szCs w:val="20"/>
        </w:rPr>
      </w:pPr>
    </w:p>
    <w:p w14:paraId="7C8FB659" w14:textId="77777777" w:rsidR="006E6F1A" w:rsidRDefault="006E6F1A" w:rsidP="00695433">
      <w:pPr>
        <w:contextualSpacing/>
        <w:jc w:val="both"/>
        <w:rPr>
          <w:b/>
          <w:sz w:val="20"/>
          <w:szCs w:val="20"/>
        </w:rPr>
      </w:pPr>
    </w:p>
    <w:p w14:paraId="305368B2" w14:textId="77777777" w:rsidR="00E1480D" w:rsidRPr="00A34366" w:rsidRDefault="00E1480D" w:rsidP="00695433">
      <w:pPr>
        <w:contextualSpacing/>
        <w:jc w:val="both"/>
        <w:rPr>
          <w:b/>
          <w:sz w:val="20"/>
          <w:szCs w:val="20"/>
        </w:rPr>
      </w:pPr>
      <w:r w:rsidRPr="00A34366">
        <w:rPr>
          <w:b/>
          <w:sz w:val="20"/>
          <w:szCs w:val="20"/>
        </w:rPr>
        <w:t>Theorem 3.</w:t>
      </w:r>
    </w:p>
    <w:p w14:paraId="0AE451F4" w14:textId="77777777" w:rsidR="00E1480D" w:rsidRPr="00A34366" w:rsidRDefault="00E1480D" w:rsidP="00695433">
      <w:pPr>
        <w:contextualSpacing/>
        <w:jc w:val="both"/>
        <w:rPr>
          <w:b/>
          <w:sz w:val="20"/>
          <w:szCs w:val="20"/>
        </w:rPr>
      </w:pPr>
    </w:p>
    <w:p w14:paraId="7428B695" w14:textId="77777777" w:rsidR="00552286" w:rsidRPr="00A34366" w:rsidRDefault="006E6F1A" w:rsidP="00695433">
      <w:pPr>
        <w:contextualSpacing/>
        <w:jc w:val="both"/>
        <w:rPr>
          <w:sz w:val="20"/>
          <w:szCs w:val="20"/>
        </w:rPr>
      </w:pPr>
      <w:r>
        <w:rPr>
          <w:sz w:val="20"/>
          <w:szCs w:val="20"/>
        </w:rPr>
        <w:t xml:space="preserve">       </w:t>
      </w:r>
      <w:r w:rsidR="00E1480D" w:rsidRPr="00A34366">
        <w:rPr>
          <w:sz w:val="20"/>
          <w:szCs w:val="20"/>
        </w:rPr>
        <w:t xml:space="preserve">Let the optimal control corresponding to the state variables </w:t>
      </w:r>
      <w:r w:rsidR="00E1480D" w:rsidRPr="00A34366">
        <w:rPr>
          <w:position w:val="-10"/>
          <w:sz w:val="20"/>
          <w:szCs w:val="20"/>
        </w:rPr>
        <w:object w:dxaOrig="1260" w:dyaOrig="360" w14:anchorId="39CAD054">
          <v:shape id="_x0000_i1221" type="#_x0000_t75" style="width:63pt;height:18pt" o:ole="">
            <v:imagedata r:id="rId397" o:title=""/>
          </v:shape>
          <o:OLEObject Type="Embed" ProgID="Equation.3" ShapeID="_x0000_i1221" DrawAspect="Content" ObjectID="_1819897865" r:id="rId398"/>
        </w:object>
      </w:r>
      <w:r w:rsidR="00552286" w:rsidRPr="00A34366">
        <w:rPr>
          <w:sz w:val="20"/>
          <w:szCs w:val="20"/>
        </w:rPr>
        <w:t xml:space="preserve"> </w:t>
      </w:r>
      <w:r w:rsidR="00E1480D" w:rsidRPr="00A34366">
        <w:rPr>
          <w:sz w:val="20"/>
          <w:szCs w:val="20"/>
        </w:rPr>
        <w:t xml:space="preserve">be </w:t>
      </w:r>
      <w:r w:rsidR="00E1480D" w:rsidRPr="00A34366">
        <w:rPr>
          <w:position w:val="-10"/>
          <w:sz w:val="20"/>
          <w:szCs w:val="20"/>
        </w:rPr>
        <w:object w:dxaOrig="1200" w:dyaOrig="340" w14:anchorId="34A6F8B7">
          <v:shape id="_x0000_i1222" type="#_x0000_t75" style="width:60pt;height:17.25pt" o:ole="">
            <v:imagedata r:id="rId399" o:title=""/>
          </v:shape>
          <o:OLEObject Type="Embed" ProgID="Equation.3" ShapeID="_x0000_i1222" DrawAspect="Content" ObjectID="_1819897866" r:id="rId400"/>
        </w:object>
      </w:r>
      <w:r w:rsidR="00E1480D" w:rsidRPr="00A34366">
        <w:rPr>
          <w:sz w:val="20"/>
          <w:szCs w:val="20"/>
        </w:rPr>
        <w:t xml:space="preserve">there exist adjoint variables </w:t>
      </w:r>
      <w:r w:rsidR="00850150" w:rsidRPr="00A34366">
        <w:rPr>
          <w:position w:val="-12"/>
          <w:sz w:val="20"/>
          <w:szCs w:val="20"/>
        </w:rPr>
        <w:object w:dxaOrig="1540" w:dyaOrig="360" w14:anchorId="04A041ED">
          <v:shape id="_x0000_i1223" type="#_x0000_t75" style="width:77.25pt;height:18pt" o:ole="">
            <v:imagedata r:id="rId401" o:title=""/>
          </v:shape>
          <o:OLEObject Type="Embed" ProgID="Equation.3" ShapeID="_x0000_i1223" DrawAspect="Content" ObjectID="_1819897867" r:id="rId402"/>
        </w:object>
      </w:r>
      <w:r w:rsidR="00E1480D" w:rsidRPr="00A34366">
        <w:rPr>
          <w:sz w:val="20"/>
          <w:szCs w:val="20"/>
        </w:rPr>
        <w:t xml:space="preserve">which satisfy </w:t>
      </w:r>
    </w:p>
    <w:p w14:paraId="58F17421" w14:textId="77777777" w:rsidR="00E46794" w:rsidRPr="00A34366" w:rsidRDefault="00E46794" w:rsidP="00695433">
      <w:pPr>
        <w:contextualSpacing/>
        <w:jc w:val="both"/>
        <w:rPr>
          <w:sz w:val="20"/>
          <w:szCs w:val="20"/>
        </w:rPr>
      </w:pPr>
    </w:p>
    <w:p w14:paraId="4200F586" w14:textId="77777777" w:rsidR="00033B42" w:rsidRPr="00A34366" w:rsidRDefault="00E46794" w:rsidP="00695433">
      <w:pPr>
        <w:contextualSpacing/>
        <w:jc w:val="both"/>
        <w:rPr>
          <w:bCs/>
          <w:sz w:val="20"/>
          <w:szCs w:val="20"/>
        </w:rPr>
      </w:pPr>
      <w:r w:rsidRPr="00A34366">
        <w:rPr>
          <w:sz w:val="20"/>
          <w:szCs w:val="20"/>
        </w:rPr>
        <w:t xml:space="preserve">      </w:t>
      </w:r>
      <w:r w:rsidR="00234F56" w:rsidRPr="005E7D1C">
        <w:rPr>
          <w:position w:val="-180"/>
          <w:sz w:val="20"/>
          <w:szCs w:val="20"/>
        </w:rPr>
        <w:object w:dxaOrig="9800" w:dyaOrig="3720" w14:anchorId="130DD27A">
          <v:shape id="_x0000_i1224" type="#_x0000_t75" style="width:469.5pt;height:186pt" o:ole="">
            <v:imagedata r:id="rId403" o:title=""/>
          </v:shape>
          <o:OLEObject Type="Embed" ProgID="Equation.3" ShapeID="_x0000_i1224" DrawAspect="Content" ObjectID="_1819897868" r:id="rId404"/>
        </w:object>
      </w:r>
    </w:p>
    <w:p w14:paraId="39D7DFDC" w14:textId="77777777" w:rsidR="00B341EA" w:rsidRPr="00A34366" w:rsidRDefault="00B341EA" w:rsidP="00695433">
      <w:pPr>
        <w:contextualSpacing/>
        <w:jc w:val="both"/>
        <w:rPr>
          <w:bCs/>
          <w:sz w:val="20"/>
          <w:szCs w:val="20"/>
        </w:rPr>
      </w:pPr>
    </w:p>
    <w:p w14:paraId="29B3CE05" w14:textId="77777777" w:rsidR="00B341EA" w:rsidRPr="00A34366" w:rsidRDefault="00B341EA" w:rsidP="00695433">
      <w:pPr>
        <w:contextualSpacing/>
        <w:jc w:val="both"/>
        <w:rPr>
          <w:bCs/>
          <w:sz w:val="20"/>
          <w:szCs w:val="20"/>
        </w:rPr>
      </w:pPr>
      <w:r w:rsidRPr="00A34366">
        <w:rPr>
          <w:bCs/>
          <w:sz w:val="20"/>
          <w:szCs w:val="20"/>
        </w:rPr>
        <w:t xml:space="preserve">            </w:t>
      </w:r>
      <w:r w:rsidR="00234F56" w:rsidRPr="00A34366">
        <w:rPr>
          <w:position w:val="-14"/>
          <w:sz w:val="20"/>
          <w:szCs w:val="20"/>
        </w:rPr>
        <w:object w:dxaOrig="9940" w:dyaOrig="380" w14:anchorId="145060B3">
          <v:shape id="_x0000_i1225" type="#_x0000_t75" style="width:472.5pt;height:18.75pt" o:ole="">
            <v:imagedata r:id="rId405" o:title=""/>
          </v:shape>
          <o:OLEObject Type="Embed" ProgID="Equation.3" ShapeID="_x0000_i1225" DrawAspect="Content" ObjectID="_1819897869" r:id="rId406"/>
        </w:object>
      </w:r>
    </w:p>
    <w:p w14:paraId="71F35A26" w14:textId="77777777" w:rsidR="00033B42" w:rsidRPr="00A34366" w:rsidRDefault="00B341EA" w:rsidP="00695433">
      <w:pPr>
        <w:contextualSpacing/>
        <w:jc w:val="both"/>
        <w:rPr>
          <w:bCs/>
          <w:sz w:val="20"/>
          <w:szCs w:val="20"/>
        </w:rPr>
      </w:pPr>
      <w:r w:rsidRPr="00A34366">
        <w:rPr>
          <w:bCs/>
          <w:sz w:val="20"/>
          <w:szCs w:val="20"/>
        </w:rPr>
        <w:t>Equation</w:t>
      </w:r>
      <w:r w:rsidR="004E696E">
        <w:rPr>
          <w:bCs/>
          <w:sz w:val="20"/>
          <w:szCs w:val="20"/>
        </w:rPr>
        <w:t xml:space="preserve"> (3.7</w:t>
      </w:r>
      <w:r w:rsidRPr="00A34366">
        <w:rPr>
          <w:bCs/>
          <w:sz w:val="20"/>
          <w:szCs w:val="20"/>
        </w:rPr>
        <w:t>) is the transversality conditions.</w:t>
      </w:r>
    </w:p>
    <w:p w14:paraId="1FD656D2" w14:textId="77777777" w:rsidR="00B341EA" w:rsidRPr="00A34366" w:rsidRDefault="00B341EA" w:rsidP="00695433">
      <w:pPr>
        <w:contextualSpacing/>
        <w:jc w:val="both"/>
        <w:rPr>
          <w:bCs/>
          <w:sz w:val="20"/>
          <w:szCs w:val="20"/>
        </w:rPr>
      </w:pPr>
    </w:p>
    <w:p w14:paraId="7CCD893B" w14:textId="77777777" w:rsidR="00B341EA" w:rsidRPr="00A34366" w:rsidRDefault="00B341EA" w:rsidP="00695433">
      <w:pPr>
        <w:contextualSpacing/>
        <w:jc w:val="both"/>
        <w:rPr>
          <w:sz w:val="20"/>
          <w:szCs w:val="20"/>
        </w:rPr>
      </w:pPr>
      <w:r w:rsidRPr="00A34366">
        <w:rPr>
          <w:bCs/>
          <w:sz w:val="20"/>
          <w:szCs w:val="20"/>
        </w:rPr>
        <w:t xml:space="preserve">With the optimal controls </w:t>
      </w:r>
      <w:r w:rsidRPr="00A34366">
        <w:rPr>
          <w:position w:val="-10"/>
          <w:sz w:val="20"/>
          <w:szCs w:val="20"/>
        </w:rPr>
        <w:object w:dxaOrig="279" w:dyaOrig="360" w14:anchorId="6A9A665A">
          <v:shape id="_x0000_i1226" type="#_x0000_t75" style="width:14.25pt;height:18pt" o:ole="">
            <v:imagedata r:id="rId407" o:title=""/>
          </v:shape>
          <o:OLEObject Type="Embed" ProgID="Equation.3" ShapeID="_x0000_i1226" DrawAspect="Content" ObjectID="_1819897870" r:id="rId408"/>
        </w:object>
      </w:r>
      <w:r w:rsidRPr="00A34366">
        <w:rPr>
          <w:sz w:val="20"/>
          <w:szCs w:val="20"/>
        </w:rPr>
        <w:t xml:space="preserve">and </w:t>
      </w:r>
      <w:r w:rsidRPr="00A34366">
        <w:rPr>
          <w:position w:val="-10"/>
          <w:sz w:val="20"/>
          <w:szCs w:val="20"/>
        </w:rPr>
        <w:object w:dxaOrig="260" w:dyaOrig="360" w14:anchorId="405574CB">
          <v:shape id="_x0000_i1227" type="#_x0000_t75" style="width:12.75pt;height:18pt" o:ole="">
            <v:imagedata r:id="rId409" o:title=""/>
          </v:shape>
          <o:OLEObject Type="Embed" ProgID="Equation.3" ShapeID="_x0000_i1227" DrawAspect="Content" ObjectID="_1819897871" r:id="rId410"/>
        </w:object>
      </w:r>
      <w:r w:rsidRPr="00A34366">
        <w:rPr>
          <w:sz w:val="20"/>
          <w:szCs w:val="20"/>
        </w:rPr>
        <w:t xml:space="preserve"> defined as </w:t>
      </w:r>
    </w:p>
    <w:p w14:paraId="74169F8E" w14:textId="77777777" w:rsidR="00B341EA" w:rsidRPr="00A34366" w:rsidRDefault="00B341EA" w:rsidP="00695433">
      <w:pPr>
        <w:contextualSpacing/>
        <w:jc w:val="both"/>
        <w:rPr>
          <w:bCs/>
          <w:sz w:val="20"/>
          <w:szCs w:val="20"/>
        </w:rPr>
      </w:pPr>
      <w:r w:rsidRPr="00A34366">
        <w:rPr>
          <w:sz w:val="20"/>
          <w:szCs w:val="20"/>
        </w:rPr>
        <w:t xml:space="preserve">       </w:t>
      </w:r>
      <w:r w:rsidR="00B670A1" w:rsidRPr="00A34366">
        <w:rPr>
          <w:position w:val="-62"/>
          <w:sz w:val="20"/>
          <w:szCs w:val="20"/>
        </w:rPr>
        <w:object w:dxaOrig="2280" w:dyaOrig="1359" w14:anchorId="296E7161">
          <v:shape id="_x0000_i1228" type="#_x0000_t75" style="width:114pt;height:68.25pt" o:ole="">
            <v:imagedata r:id="rId411" o:title=""/>
          </v:shape>
          <o:OLEObject Type="Embed" ProgID="Equation.3" ShapeID="_x0000_i1228" DrawAspect="Content" ObjectID="_1819897872" r:id="rId412"/>
        </w:object>
      </w:r>
    </w:p>
    <w:p w14:paraId="22F405FF" w14:textId="77777777" w:rsidR="00033B42" w:rsidRPr="00A34366" w:rsidRDefault="00033B42" w:rsidP="00695433">
      <w:pPr>
        <w:contextualSpacing/>
        <w:jc w:val="both"/>
        <w:rPr>
          <w:b/>
          <w:bCs/>
          <w:sz w:val="20"/>
          <w:szCs w:val="20"/>
        </w:rPr>
      </w:pPr>
    </w:p>
    <w:p w14:paraId="0696C169" w14:textId="6ACF6EBF" w:rsidR="00033B42" w:rsidRPr="00A34366" w:rsidRDefault="00995368" w:rsidP="00695433">
      <w:pPr>
        <w:contextualSpacing/>
        <w:jc w:val="both"/>
        <w:rPr>
          <w:bCs/>
          <w:sz w:val="20"/>
          <w:szCs w:val="20"/>
        </w:rPr>
      </w:pPr>
      <w:r w:rsidRPr="00A34366">
        <w:rPr>
          <w:bCs/>
          <w:sz w:val="20"/>
          <w:szCs w:val="20"/>
        </w:rPr>
        <w:t>W</w:t>
      </w:r>
      <w:r>
        <w:rPr>
          <w:bCs/>
          <w:sz w:val="20"/>
          <w:szCs w:val="20"/>
        </w:rPr>
        <w:t>h</w:t>
      </w:r>
      <w:r w:rsidRPr="00A34366">
        <w:rPr>
          <w:bCs/>
          <w:sz w:val="20"/>
          <w:szCs w:val="20"/>
        </w:rPr>
        <w:t>ere</w:t>
      </w:r>
    </w:p>
    <w:p w14:paraId="60868E58" w14:textId="77777777" w:rsidR="008108A1" w:rsidRDefault="008108A1" w:rsidP="00695433">
      <w:pPr>
        <w:contextualSpacing/>
        <w:jc w:val="both"/>
        <w:rPr>
          <w:bCs/>
          <w:sz w:val="20"/>
          <w:szCs w:val="20"/>
        </w:rPr>
      </w:pPr>
      <w:r>
        <w:rPr>
          <w:bCs/>
          <w:sz w:val="20"/>
          <w:szCs w:val="20"/>
        </w:rPr>
        <w:t xml:space="preserve">       </w:t>
      </w:r>
      <w:r w:rsidR="00B670A1" w:rsidRPr="00A34366">
        <w:rPr>
          <w:position w:val="-82"/>
          <w:sz w:val="20"/>
          <w:szCs w:val="20"/>
        </w:rPr>
        <w:object w:dxaOrig="1760" w:dyaOrig="1760" w14:anchorId="0D0063B8">
          <v:shape id="_x0000_i1229" type="#_x0000_t75" style="width:87.75pt;height:87.75pt" o:ole="">
            <v:imagedata r:id="rId413" o:title=""/>
          </v:shape>
          <o:OLEObject Type="Embed" ProgID="Equation.3" ShapeID="_x0000_i1229" DrawAspect="Content" ObjectID="_1819897873" r:id="rId414"/>
        </w:object>
      </w:r>
    </w:p>
    <w:p w14:paraId="250F9E76" w14:textId="77777777" w:rsidR="00E602F5" w:rsidRPr="008108A1" w:rsidRDefault="00E602F5" w:rsidP="00695433">
      <w:pPr>
        <w:contextualSpacing/>
        <w:jc w:val="both"/>
        <w:rPr>
          <w:bCs/>
          <w:sz w:val="20"/>
          <w:szCs w:val="20"/>
        </w:rPr>
      </w:pPr>
      <w:r w:rsidRPr="00A34366">
        <w:rPr>
          <w:b/>
          <w:bCs/>
          <w:sz w:val="20"/>
          <w:szCs w:val="20"/>
        </w:rPr>
        <w:lastRenderedPageBreak/>
        <w:t>Proof</w:t>
      </w:r>
    </w:p>
    <w:p w14:paraId="633EDC32" w14:textId="77777777" w:rsidR="00E602F5" w:rsidRPr="00A34366" w:rsidRDefault="00E602F5" w:rsidP="00695433">
      <w:pPr>
        <w:contextualSpacing/>
        <w:jc w:val="both"/>
        <w:rPr>
          <w:b/>
          <w:bCs/>
          <w:sz w:val="20"/>
          <w:szCs w:val="20"/>
        </w:rPr>
      </w:pPr>
    </w:p>
    <w:p w14:paraId="7D92675E" w14:textId="77777777" w:rsidR="00D95215" w:rsidRPr="00A34366" w:rsidRDefault="006E6F1A" w:rsidP="00695433">
      <w:pPr>
        <w:contextualSpacing/>
        <w:jc w:val="both"/>
        <w:rPr>
          <w:bCs/>
          <w:sz w:val="20"/>
          <w:szCs w:val="20"/>
        </w:rPr>
      </w:pPr>
      <w:r>
        <w:rPr>
          <w:bCs/>
          <w:sz w:val="20"/>
          <w:szCs w:val="20"/>
        </w:rPr>
        <w:t xml:space="preserve">     </w:t>
      </w:r>
      <w:r w:rsidR="00E602F5" w:rsidRPr="00A34366">
        <w:rPr>
          <w:bCs/>
          <w:sz w:val="20"/>
          <w:szCs w:val="20"/>
        </w:rPr>
        <w:t xml:space="preserve">In other to prove the theorem above, we use the </w:t>
      </w:r>
      <w:proofErr w:type="spellStart"/>
      <w:r w:rsidR="00E602F5" w:rsidRPr="00A34366">
        <w:rPr>
          <w:bCs/>
          <w:sz w:val="20"/>
          <w:szCs w:val="20"/>
        </w:rPr>
        <w:t>Pontrya</w:t>
      </w:r>
      <w:r w:rsidR="00C14F2F" w:rsidRPr="00A34366">
        <w:rPr>
          <w:bCs/>
          <w:sz w:val="20"/>
          <w:szCs w:val="20"/>
        </w:rPr>
        <w:t>gin’s</w:t>
      </w:r>
      <w:proofErr w:type="spellEnd"/>
      <w:r w:rsidR="004E696E">
        <w:rPr>
          <w:bCs/>
          <w:sz w:val="20"/>
          <w:szCs w:val="20"/>
        </w:rPr>
        <w:t xml:space="preserve"> maximum principle [22</w:t>
      </w:r>
      <w:r w:rsidR="00C14F2F" w:rsidRPr="00A34366">
        <w:rPr>
          <w:bCs/>
          <w:sz w:val="20"/>
          <w:szCs w:val="20"/>
        </w:rPr>
        <w:t xml:space="preserve">]. Based on the </w:t>
      </w:r>
      <w:r w:rsidR="00C14F2F" w:rsidRPr="00A34366">
        <w:rPr>
          <w:sz w:val="20"/>
          <w:szCs w:val="20"/>
        </w:rPr>
        <w:t xml:space="preserve">optimal control system of model equation </w:t>
      </w:r>
      <w:r w:rsidR="00C14F2F" w:rsidRPr="00A34366">
        <w:rPr>
          <w:bCs/>
          <w:sz w:val="20"/>
          <w:szCs w:val="20"/>
        </w:rPr>
        <w:t>(3.1) – (3.4) and the objective functional in (3.</w:t>
      </w:r>
      <w:r w:rsidR="00D95215" w:rsidRPr="00A34366">
        <w:rPr>
          <w:bCs/>
          <w:sz w:val="20"/>
          <w:szCs w:val="20"/>
        </w:rPr>
        <w:t>5</w:t>
      </w:r>
      <w:r w:rsidR="00C14F2F" w:rsidRPr="00A34366">
        <w:rPr>
          <w:bCs/>
          <w:sz w:val="20"/>
          <w:szCs w:val="20"/>
        </w:rPr>
        <w:t>)</w:t>
      </w:r>
      <w:r w:rsidR="00D95215" w:rsidRPr="00A34366">
        <w:rPr>
          <w:bCs/>
          <w:sz w:val="20"/>
          <w:szCs w:val="20"/>
        </w:rPr>
        <w:t>, we formulate the Hamiltonian functional H as follows</w:t>
      </w:r>
    </w:p>
    <w:p w14:paraId="74946EFE" w14:textId="77777777" w:rsidR="00D95215" w:rsidRPr="00A34366" w:rsidRDefault="00D95215" w:rsidP="00695433">
      <w:pPr>
        <w:contextualSpacing/>
        <w:jc w:val="both"/>
        <w:rPr>
          <w:bCs/>
          <w:sz w:val="20"/>
          <w:szCs w:val="20"/>
        </w:rPr>
      </w:pPr>
    </w:p>
    <w:p w14:paraId="7D72EB33" w14:textId="77777777" w:rsidR="00E602F5" w:rsidRPr="00A34366" w:rsidRDefault="00D95215" w:rsidP="00695433">
      <w:pPr>
        <w:contextualSpacing/>
        <w:jc w:val="both"/>
        <w:rPr>
          <w:bCs/>
          <w:sz w:val="20"/>
          <w:szCs w:val="20"/>
        </w:rPr>
      </w:pPr>
      <w:r w:rsidRPr="00A34366">
        <w:rPr>
          <w:bCs/>
          <w:sz w:val="20"/>
          <w:szCs w:val="20"/>
        </w:rPr>
        <w:t xml:space="preserve">            </w:t>
      </w:r>
      <w:r w:rsidR="00B670A1" w:rsidRPr="00A34366">
        <w:rPr>
          <w:position w:val="-96"/>
          <w:sz w:val="20"/>
          <w:szCs w:val="20"/>
        </w:rPr>
        <w:object w:dxaOrig="8760" w:dyaOrig="2040" w14:anchorId="62FE3646">
          <v:shape id="_x0000_i1230" type="#_x0000_t75" style="width:438pt;height:102pt" o:ole="">
            <v:imagedata r:id="rId415" o:title=""/>
          </v:shape>
          <o:OLEObject Type="Embed" ProgID="Equation.3" ShapeID="_x0000_i1230" DrawAspect="Content" ObjectID="_1819897874" r:id="rId416"/>
        </w:object>
      </w:r>
    </w:p>
    <w:p w14:paraId="3CB5F724" w14:textId="77777777" w:rsidR="00B10F26" w:rsidRPr="00A34366" w:rsidRDefault="00B10F26" w:rsidP="00695433">
      <w:pPr>
        <w:contextualSpacing/>
        <w:jc w:val="both"/>
        <w:rPr>
          <w:bCs/>
          <w:sz w:val="20"/>
          <w:szCs w:val="20"/>
        </w:rPr>
      </w:pPr>
    </w:p>
    <w:p w14:paraId="2BD70469" w14:textId="77777777" w:rsidR="00B10F26" w:rsidRPr="00A34366" w:rsidRDefault="00B10F26" w:rsidP="00695433">
      <w:pPr>
        <w:contextualSpacing/>
        <w:jc w:val="both"/>
        <w:rPr>
          <w:sz w:val="20"/>
          <w:szCs w:val="20"/>
        </w:rPr>
      </w:pPr>
      <w:r w:rsidRPr="00A34366">
        <w:rPr>
          <w:bCs/>
          <w:sz w:val="20"/>
          <w:szCs w:val="20"/>
        </w:rPr>
        <w:t xml:space="preserve">Where </w:t>
      </w:r>
      <w:r w:rsidRPr="00A34366">
        <w:rPr>
          <w:position w:val="-12"/>
          <w:sz w:val="20"/>
          <w:szCs w:val="20"/>
        </w:rPr>
        <w:object w:dxaOrig="1140" w:dyaOrig="360" w14:anchorId="4D75109E">
          <v:shape id="_x0000_i1231" type="#_x0000_t75" style="width:57pt;height:18pt" o:ole="">
            <v:imagedata r:id="rId417" o:title=""/>
          </v:shape>
          <o:OLEObject Type="Embed" ProgID="Equation.3" ShapeID="_x0000_i1231" DrawAspect="Content" ObjectID="_1819897875" r:id="rId418"/>
        </w:object>
      </w:r>
      <w:r w:rsidRPr="00A34366">
        <w:rPr>
          <w:sz w:val="20"/>
          <w:szCs w:val="20"/>
        </w:rPr>
        <w:t>are co-state or adjoint variables.</w:t>
      </w:r>
    </w:p>
    <w:p w14:paraId="72D0EBEF" w14:textId="77777777" w:rsidR="00B10F26" w:rsidRPr="00A34366" w:rsidRDefault="00B10F26" w:rsidP="00695433">
      <w:pPr>
        <w:contextualSpacing/>
        <w:jc w:val="both"/>
        <w:rPr>
          <w:sz w:val="20"/>
          <w:szCs w:val="20"/>
        </w:rPr>
      </w:pPr>
    </w:p>
    <w:p w14:paraId="53F82E14" w14:textId="77777777" w:rsidR="00B10F26" w:rsidRPr="00A34366" w:rsidRDefault="00B10F26" w:rsidP="00695433">
      <w:pPr>
        <w:contextualSpacing/>
        <w:jc w:val="both"/>
        <w:rPr>
          <w:sz w:val="20"/>
          <w:szCs w:val="20"/>
        </w:rPr>
      </w:pPr>
      <w:r w:rsidRPr="00A34366">
        <w:rPr>
          <w:sz w:val="20"/>
          <w:szCs w:val="20"/>
        </w:rPr>
        <w:t xml:space="preserve">We obtain equation (3.6) from </w:t>
      </w:r>
    </w:p>
    <w:p w14:paraId="730C91A6" w14:textId="77777777" w:rsidR="00B10F26" w:rsidRPr="00A34366" w:rsidRDefault="00B10F26" w:rsidP="00695433">
      <w:pPr>
        <w:contextualSpacing/>
        <w:jc w:val="both"/>
        <w:rPr>
          <w:sz w:val="20"/>
          <w:szCs w:val="20"/>
        </w:rPr>
      </w:pPr>
    </w:p>
    <w:p w14:paraId="443C8C15" w14:textId="77777777" w:rsidR="00E602F5" w:rsidRPr="00A34366" w:rsidRDefault="00B10F26" w:rsidP="00695433">
      <w:pPr>
        <w:contextualSpacing/>
        <w:jc w:val="both"/>
        <w:rPr>
          <w:bCs/>
          <w:sz w:val="20"/>
          <w:szCs w:val="20"/>
        </w:rPr>
      </w:pPr>
      <w:r w:rsidRPr="00A34366">
        <w:rPr>
          <w:sz w:val="20"/>
          <w:szCs w:val="20"/>
        </w:rPr>
        <w:t xml:space="preserve">         </w:t>
      </w:r>
      <w:r w:rsidR="00990952" w:rsidRPr="00A34366">
        <w:rPr>
          <w:position w:val="-24"/>
          <w:sz w:val="20"/>
          <w:szCs w:val="20"/>
        </w:rPr>
        <w:object w:dxaOrig="5300" w:dyaOrig="620" w14:anchorId="1F0B5A89">
          <v:shape id="_x0000_i1232" type="#_x0000_t75" style="width:264.75pt;height:30.75pt" o:ole="">
            <v:imagedata r:id="rId419" o:title=""/>
          </v:shape>
          <o:OLEObject Type="Embed" ProgID="Equation.3" ShapeID="_x0000_i1232" DrawAspect="Content" ObjectID="_1819897876" r:id="rId420"/>
        </w:object>
      </w:r>
      <w:r w:rsidRPr="00A34366">
        <w:rPr>
          <w:sz w:val="20"/>
          <w:szCs w:val="20"/>
        </w:rPr>
        <w:t xml:space="preserve"> </w:t>
      </w:r>
    </w:p>
    <w:p w14:paraId="61D6E85B" w14:textId="77777777" w:rsidR="00E602F5" w:rsidRPr="00A34366" w:rsidRDefault="00E602F5" w:rsidP="00695433">
      <w:pPr>
        <w:contextualSpacing/>
        <w:jc w:val="both"/>
        <w:rPr>
          <w:b/>
          <w:bCs/>
          <w:sz w:val="20"/>
          <w:szCs w:val="20"/>
        </w:rPr>
      </w:pPr>
    </w:p>
    <w:p w14:paraId="0C9CC606" w14:textId="77777777" w:rsidR="000C4439" w:rsidRPr="00A34366" w:rsidRDefault="000C4439" w:rsidP="00695433">
      <w:pPr>
        <w:contextualSpacing/>
        <w:jc w:val="both"/>
        <w:rPr>
          <w:bCs/>
          <w:sz w:val="20"/>
          <w:szCs w:val="20"/>
        </w:rPr>
      </w:pPr>
      <w:r w:rsidRPr="00A34366">
        <w:rPr>
          <w:bCs/>
          <w:sz w:val="20"/>
          <w:szCs w:val="20"/>
        </w:rPr>
        <w:t>Since all the costate are free at the final time, the transversality condition is</w:t>
      </w:r>
    </w:p>
    <w:p w14:paraId="75659B49" w14:textId="77777777" w:rsidR="000C4439" w:rsidRPr="00A34366" w:rsidRDefault="000C4439" w:rsidP="00695433">
      <w:pPr>
        <w:contextualSpacing/>
        <w:jc w:val="both"/>
        <w:rPr>
          <w:bCs/>
          <w:sz w:val="20"/>
          <w:szCs w:val="20"/>
        </w:rPr>
      </w:pPr>
    </w:p>
    <w:p w14:paraId="560327D2" w14:textId="77777777" w:rsidR="000C4439" w:rsidRPr="00A34366" w:rsidRDefault="000C4439" w:rsidP="00695433">
      <w:pPr>
        <w:contextualSpacing/>
        <w:jc w:val="both"/>
        <w:rPr>
          <w:sz w:val="20"/>
          <w:szCs w:val="20"/>
        </w:rPr>
      </w:pPr>
      <w:r w:rsidRPr="00A34366">
        <w:rPr>
          <w:bCs/>
          <w:sz w:val="20"/>
          <w:szCs w:val="20"/>
        </w:rPr>
        <w:t xml:space="preserve">           </w:t>
      </w:r>
      <w:r w:rsidRPr="00A34366">
        <w:rPr>
          <w:position w:val="-14"/>
          <w:sz w:val="20"/>
          <w:szCs w:val="20"/>
        </w:rPr>
        <w:object w:dxaOrig="3540" w:dyaOrig="380" w14:anchorId="119D0B25">
          <v:shape id="_x0000_i1233" type="#_x0000_t75" style="width:177pt;height:18.75pt" o:ole="">
            <v:imagedata r:id="rId421" o:title=""/>
          </v:shape>
          <o:OLEObject Type="Embed" ProgID="Equation.3" ShapeID="_x0000_i1233" DrawAspect="Content" ObjectID="_1819897877" r:id="rId422"/>
        </w:object>
      </w:r>
    </w:p>
    <w:p w14:paraId="521B7722" w14:textId="77777777" w:rsidR="000C4439" w:rsidRPr="00A34366" w:rsidRDefault="000C4439" w:rsidP="00695433">
      <w:pPr>
        <w:contextualSpacing/>
        <w:jc w:val="both"/>
        <w:rPr>
          <w:sz w:val="20"/>
          <w:szCs w:val="20"/>
        </w:rPr>
      </w:pPr>
    </w:p>
    <w:p w14:paraId="02B63703" w14:textId="77777777" w:rsidR="00990952" w:rsidRPr="00A34366" w:rsidRDefault="000C4439" w:rsidP="00695433">
      <w:pPr>
        <w:contextualSpacing/>
        <w:jc w:val="both"/>
        <w:rPr>
          <w:sz w:val="20"/>
          <w:szCs w:val="20"/>
        </w:rPr>
      </w:pPr>
      <w:r w:rsidRPr="00A34366">
        <w:rPr>
          <w:sz w:val="20"/>
          <w:szCs w:val="20"/>
        </w:rPr>
        <w:t xml:space="preserve">To obtain the optimal control </w:t>
      </w:r>
      <w:r w:rsidRPr="00A34366">
        <w:rPr>
          <w:position w:val="-10"/>
          <w:sz w:val="20"/>
          <w:szCs w:val="20"/>
        </w:rPr>
        <w:object w:dxaOrig="1280" w:dyaOrig="360" w14:anchorId="50C147F5">
          <v:shape id="_x0000_i1234" type="#_x0000_t75" style="width:63.75pt;height:18pt" o:ole="">
            <v:imagedata r:id="rId423" o:title=""/>
          </v:shape>
          <o:OLEObject Type="Embed" ProgID="Equation.3" ShapeID="_x0000_i1234" DrawAspect="Content" ObjectID="_1819897878" r:id="rId424"/>
        </w:object>
      </w:r>
      <w:r w:rsidRPr="00A34366">
        <w:rPr>
          <w:sz w:val="20"/>
          <w:szCs w:val="20"/>
        </w:rPr>
        <w:t xml:space="preserve">we differentiate the Hamiltonian function </w:t>
      </w:r>
      <w:r w:rsidRPr="00A34366">
        <w:rPr>
          <w:position w:val="-4"/>
          <w:sz w:val="20"/>
          <w:szCs w:val="20"/>
        </w:rPr>
        <w:object w:dxaOrig="260" w:dyaOrig="240" w14:anchorId="21F260B7">
          <v:shape id="_x0000_i1235" type="#_x0000_t75" style="width:12.75pt;height:12pt" o:ole="">
            <v:imagedata r:id="rId425" o:title=""/>
          </v:shape>
          <o:OLEObject Type="Embed" ProgID="Equation.3" ShapeID="_x0000_i1235" DrawAspect="Content" ObjectID="_1819897879" r:id="rId426"/>
        </w:object>
      </w:r>
      <w:r w:rsidRPr="00A34366">
        <w:rPr>
          <w:sz w:val="20"/>
          <w:szCs w:val="20"/>
        </w:rPr>
        <w:t xml:space="preserve">with respect to </w:t>
      </w:r>
      <w:r w:rsidRPr="00A34366">
        <w:rPr>
          <w:position w:val="-10"/>
          <w:sz w:val="20"/>
          <w:szCs w:val="20"/>
        </w:rPr>
        <w:object w:dxaOrig="240" w:dyaOrig="340" w14:anchorId="6A7516BB">
          <v:shape id="_x0000_i1236" type="#_x0000_t75" style="width:12pt;height:17.25pt" o:ole="">
            <v:imagedata r:id="rId427" o:title=""/>
          </v:shape>
          <o:OLEObject Type="Embed" ProgID="Equation.3" ShapeID="_x0000_i1236" DrawAspect="Content" ObjectID="_1819897880" r:id="rId428"/>
        </w:object>
      </w:r>
      <w:r w:rsidRPr="00A34366">
        <w:rPr>
          <w:sz w:val="20"/>
          <w:szCs w:val="20"/>
        </w:rPr>
        <w:t xml:space="preserve">and </w:t>
      </w:r>
      <w:r w:rsidR="00990952" w:rsidRPr="00A34366">
        <w:rPr>
          <w:position w:val="-10"/>
          <w:sz w:val="20"/>
          <w:szCs w:val="20"/>
        </w:rPr>
        <w:object w:dxaOrig="279" w:dyaOrig="340" w14:anchorId="28F6045D">
          <v:shape id="_x0000_i1237" type="#_x0000_t75" style="width:14.25pt;height:17.25pt" o:ole="">
            <v:imagedata r:id="rId429" o:title=""/>
          </v:shape>
          <o:OLEObject Type="Embed" ProgID="Equation.3" ShapeID="_x0000_i1237" DrawAspect="Content" ObjectID="_1819897881" r:id="rId430"/>
        </w:object>
      </w:r>
      <w:r w:rsidRPr="00A34366">
        <w:rPr>
          <w:sz w:val="20"/>
          <w:szCs w:val="20"/>
        </w:rPr>
        <w:t xml:space="preserve">on </w:t>
      </w:r>
      <w:r w:rsidR="00990952" w:rsidRPr="00A34366">
        <w:rPr>
          <w:position w:val="-6"/>
          <w:sz w:val="20"/>
          <w:szCs w:val="20"/>
        </w:rPr>
        <w:object w:dxaOrig="260" w:dyaOrig="279" w14:anchorId="01122401">
          <v:shape id="_x0000_i1238" type="#_x0000_t75" style="width:12.75pt;height:14.25pt" o:ole="">
            <v:imagedata r:id="rId431" o:title=""/>
          </v:shape>
          <o:OLEObject Type="Embed" ProgID="Equation.3" ShapeID="_x0000_i1238" DrawAspect="Content" ObjectID="_1819897882" r:id="rId432"/>
        </w:object>
      </w:r>
      <w:r w:rsidRPr="00A34366">
        <w:rPr>
          <w:sz w:val="20"/>
          <w:szCs w:val="20"/>
        </w:rPr>
        <w:t>and equate to zero.</w:t>
      </w:r>
    </w:p>
    <w:p w14:paraId="23691188" w14:textId="77777777" w:rsidR="00990952" w:rsidRPr="00A34366" w:rsidRDefault="00990952" w:rsidP="00695433">
      <w:pPr>
        <w:contextualSpacing/>
        <w:jc w:val="both"/>
        <w:rPr>
          <w:sz w:val="20"/>
          <w:szCs w:val="20"/>
        </w:rPr>
      </w:pPr>
    </w:p>
    <w:p w14:paraId="10D26507" w14:textId="77777777" w:rsidR="00990952" w:rsidRPr="00A34366" w:rsidRDefault="00990952" w:rsidP="00695433">
      <w:pPr>
        <w:contextualSpacing/>
        <w:jc w:val="both"/>
        <w:rPr>
          <w:sz w:val="20"/>
          <w:szCs w:val="20"/>
        </w:rPr>
      </w:pPr>
      <w:r w:rsidRPr="00A34366">
        <w:rPr>
          <w:sz w:val="20"/>
          <w:szCs w:val="20"/>
        </w:rPr>
        <w:t xml:space="preserve">Thus, </w:t>
      </w:r>
    </w:p>
    <w:p w14:paraId="727A871F" w14:textId="77777777" w:rsidR="00990952" w:rsidRPr="00A34366" w:rsidRDefault="00990952" w:rsidP="00695433">
      <w:pPr>
        <w:contextualSpacing/>
        <w:jc w:val="both"/>
        <w:rPr>
          <w:sz w:val="20"/>
          <w:szCs w:val="20"/>
        </w:rPr>
      </w:pPr>
      <w:r w:rsidRPr="00A34366">
        <w:rPr>
          <w:sz w:val="20"/>
          <w:szCs w:val="20"/>
        </w:rPr>
        <w:t xml:space="preserve">         </w:t>
      </w:r>
    </w:p>
    <w:p w14:paraId="619E9856" w14:textId="77777777" w:rsidR="00990952" w:rsidRPr="00A34366" w:rsidRDefault="00990952" w:rsidP="00695433">
      <w:pPr>
        <w:contextualSpacing/>
        <w:jc w:val="both"/>
        <w:rPr>
          <w:sz w:val="20"/>
          <w:szCs w:val="20"/>
        </w:rPr>
      </w:pPr>
      <w:r w:rsidRPr="00A34366">
        <w:rPr>
          <w:sz w:val="20"/>
          <w:szCs w:val="20"/>
        </w:rPr>
        <w:t xml:space="preserve">        </w:t>
      </w:r>
      <w:r w:rsidR="00B45D86" w:rsidRPr="00A34366">
        <w:rPr>
          <w:sz w:val="20"/>
          <w:szCs w:val="20"/>
        </w:rPr>
        <w:t xml:space="preserve">  </w:t>
      </w:r>
      <w:r w:rsidR="00234F56" w:rsidRPr="00B670A1">
        <w:rPr>
          <w:position w:val="-186"/>
          <w:sz w:val="20"/>
          <w:szCs w:val="20"/>
        </w:rPr>
        <w:object w:dxaOrig="9340" w:dyaOrig="3300" w14:anchorId="2FFBE107">
          <v:shape id="_x0000_i1239" type="#_x0000_t75" style="width:453.75pt;height:165pt" o:ole="">
            <v:imagedata r:id="rId433" o:title=""/>
          </v:shape>
          <o:OLEObject Type="Embed" ProgID="Equation.3" ShapeID="_x0000_i1239" DrawAspect="Content" ObjectID="_1819897883" r:id="rId434"/>
        </w:object>
      </w:r>
    </w:p>
    <w:p w14:paraId="1C47009F" w14:textId="77777777" w:rsidR="000C4439" w:rsidRPr="00A34366" w:rsidRDefault="00990952" w:rsidP="00695433">
      <w:pPr>
        <w:contextualSpacing/>
        <w:jc w:val="both"/>
        <w:rPr>
          <w:bCs/>
          <w:sz w:val="20"/>
          <w:szCs w:val="20"/>
        </w:rPr>
      </w:pPr>
      <w:r w:rsidRPr="00A34366">
        <w:rPr>
          <w:sz w:val="20"/>
          <w:szCs w:val="20"/>
        </w:rPr>
        <w:t xml:space="preserve">         </w:t>
      </w:r>
      <w:r w:rsidR="000C4439" w:rsidRPr="00A34366">
        <w:rPr>
          <w:sz w:val="20"/>
          <w:szCs w:val="20"/>
        </w:rPr>
        <w:t xml:space="preserve"> </w:t>
      </w:r>
    </w:p>
    <w:p w14:paraId="6AEFA462" w14:textId="77777777" w:rsidR="000C4439" w:rsidRPr="00A34366" w:rsidRDefault="00B45D86" w:rsidP="00695433">
      <w:pPr>
        <w:contextualSpacing/>
        <w:jc w:val="both"/>
        <w:rPr>
          <w:sz w:val="20"/>
          <w:szCs w:val="20"/>
        </w:rPr>
      </w:pPr>
      <w:r w:rsidRPr="00A34366">
        <w:rPr>
          <w:bCs/>
          <w:sz w:val="20"/>
          <w:szCs w:val="20"/>
        </w:rPr>
        <w:t xml:space="preserve">Solving equation (3.8) for </w:t>
      </w:r>
      <w:r w:rsidRPr="00A34366">
        <w:rPr>
          <w:position w:val="-10"/>
          <w:sz w:val="20"/>
          <w:szCs w:val="20"/>
        </w:rPr>
        <w:object w:dxaOrig="279" w:dyaOrig="360" w14:anchorId="6CF498E4">
          <v:shape id="_x0000_i1240" type="#_x0000_t75" style="width:14.25pt;height:18pt" o:ole="">
            <v:imagedata r:id="rId435" o:title=""/>
          </v:shape>
          <o:OLEObject Type="Embed" ProgID="Equation.3" ShapeID="_x0000_i1240" DrawAspect="Content" ObjectID="_1819897884" r:id="rId436"/>
        </w:object>
      </w:r>
      <w:r w:rsidRPr="00A34366">
        <w:rPr>
          <w:bCs/>
          <w:sz w:val="20"/>
          <w:szCs w:val="20"/>
        </w:rPr>
        <w:t xml:space="preserve"> and </w:t>
      </w:r>
      <w:r w:rsidRPr="00A34366">
        <w:rPr>
          <w:position w:val="-10"/>
          <w:sz w:val="20"/>
          <w:szCs w:val="20"/>
        </w:rPr>
        <w:object w:dxaOrig="279" w:dyaOrig="360" w14:anchorId="7E9A55E1">
          <v:shape id="_x0000_i1241" type="#_x0000_t75" style="width:14.25pt;height:18pt" o:ole="">
            <v:imagedata r:id="rId437" o:title=""/>
          </v:shape>
          <o:OLEObject Type="Embed" ProgID="Equation.3" ShapeID="_x0000_i1241" DrawAspect="Content" ObjectID="_1819897885" r:id="rId438"/>
        </w:object>
      </w:r>
      <w:r w:rsidRPr="00A34366">
        <w:rPr>
          <w:sz w:val="20"/>
          <w:szCs w:val="20"/>
        </w:rPr>
        <w:t xml:space="preserve"> yields</w:t>
      </w:r>
    </w:p>
    <w:p w14:paraId="06822E87" w14:textId="77777777" w:rsidR="00B45D86" w:rsidRPr="00A34366" w:rsidRDefault="00B45D86" w:rsidP="00695433">
      <w:pPr>
        <w:contextualSpacing/>
        <w:jc w:val="both"/>
        <w:rPr>
          <w:sz w:val="20"/>
          <w:szCs w:val="20"/>
        </w:rPr>
      </w:pPr>
    </w:p>
    <w:p w14:paraId="4B3FAC50" w14:textId="77777777" w:rsidR="00B45D86" w:rsidRPr="00A34366" w:rsidRDefault="00B45D86" w:rsidP="00695433">
      <w:pPr>
        <w:contextualSpacing/>
        <w:jc w:val="both"/>
        <w:rPr>
          <w:bCs/>
          <w:sz w:val="20"/>
          <w:szCs w:val="20"/>
        </w:rPr>
      </w:pPr>
      <w:r w:rsidRPr="00A34366">
        <w:rPr>
          <w:sz w:val="20"/>
          <w:szCs w:val="20"/>
        </w:rPr>
        <w:lastRenderedPageBreak/>
        <w:t xml:space="preserve">              </w:t>
      </w:r>
      <w:r w:rsidR="00C32211" w:rsidRPr="00A34366">
        <w:rPr>
          <w:position w:val="-82"/>
          <w:sz w:val="20"/>
          <w:szCs w:val="20"/>
        </w:rPr>
        <w:object w:dxaOrig="1780" w:dyaOrig="1760" w14:anchorId="01DD8251">
          <v:shape id="_x0000_i1242" type="#_x0000_t75" style="width:89.25pt;height:87.75pt" o:ole="">
            <v:imagedata r:id="rId439" o:title=""/>
          </v:shape>
          <o:OLEObject Type="Embed" ProgID="Equation.3" ShapeID="_x0000_i1242" DrawAspect="Content" ObjectID="_1819897886" r:id="rId440"/>
        </w:object>
      </w:r>
    </w:p>
    <w:p w14:paraId="64C24689" w14:textId="77777777" w:rsidR="00992D2B" w:rsidRPr="00A34366" w:rsidRDefault="00992D2B" w:rsidP="00695433">
      <w:pPr>
        <w:contextualSpacing/>
        <w:jc w:val="both"/>
        <w:rPr>
          <w:bCs/>
          <w:sz w:val="20"/>
          <w:szCs w:val="20"/>
        </w:rPr>
      </w:pPr>
    </w:p>
    <w:p w14:paraId="0C18EEEF" w14:textId="77777777" w:rsidR="000C4439" w:rsidRPr="00A34366" w:rsidRDefault="00992D2B" w:rsidP="00695433">
      <w:pPr>
        <w:contextualSpacing/>
        <w:jc w:val="both"/>
        <w:rPr>
          <w:bCs/>
          <w:sz w:val="20"/>
          <w:szCs w:val="20"/>
        </w:rPr>
      </w:pPr>
      <w:r w:rsidRPr="00A34366">
        <w:rPr>
          <w:bCs/>
          <w:sz w:val="20"/>
          <w:szCs w:val="20"/>
        </w:rPr>
        <w:t>Hence we have</w:t>
      </w:r>
    </w:p>
    <w:p w14:paraId="3392EF49" w14:textId="77777777" w:rsidR="00992D2B" w:rsidRPr="00A34366" w:rsidRDefault="00992D2B" w:rsidP="00695433">
      <w:pPr>
        <w:contextualSpacing/>
        <w:jc w:val="both"/>
        <w:rPr>
          <w:bCs/>
          <w:sz w:val="20"/>
          <w:szCs w:val="20"/>
        </w:rPr>
      </w:pPr>
    </w:p>
    <w:p w14:paraId="26F2A0A8" w14:textId="77777777" w:rsidR="000C4439" w:rsidRPr="00A34366" w:rsidRDefault="000C4439" w:rsidP="00695433">
      <w:pPr>
        <w:contextualSpacing/>
        <w:jc w:val="both"/>
        <w:rPr>
          <w:b/>
          <w:bCs/>
          <w:sz w:val="20"/>
          <w:szCs w:val="20"/>
        </w:rPr>
      </w:pPr>
    </w:p>
    <w:p w14:paraId="450A1E67" w14:textId="77777777" w:rsidR="000C4439" w:rsidRPr="00A34366" w:rsidRDefault="00992D2B" w:rsidP="00695433">
      <w:pPr>
        <w:contextualSpacing/>
        <w:jc w:val="both"/>
        <w:rPr>
          <w:bCs/>
          <w:sz w:val="20"/>
          <w:szCs w:val="20"/>
        </w:rPr>
      </w:pPr>
      <w:r w:rsidRPr="00A34366">
        <w:rPr>
          <w:b/>
          <w:bCs/>
          <w:sz w:val="20"/>
          <w:szCs w:val="20"/>
        </w:rPr>
        <w:t xml:space="preserve">                </w:t>
      </w:r>
      <w:r w:rsidR="008362C1" w:rsidRPr="00A34366">
        <w:rPr>
          <w:position w:val="-156"/>
          <w:sz w:val="20"/>
          <w:szCs w:val="20"/>
        </w:rPr>
        <w:object w:dxaOrig="5200" w:dyaOrig="3240" w14:anchorId="29DD0E5B">
          <v:shape id="_x0000_i1243" type="#_x0000_t75" style="width:260.25pt;height:162pt" o:ole="">
            <v:imagedata r:id="rId441" o:title=""/>
          </v:shape>
          <o:OLEObject Type="Embed" ProgID="Equation.3" ShapeID="_x0000_i1243" DrawAspect="Content" ObjectID="_1819897887" r:id="rId442"/>
        </w:object>
      </w:r>
    </w:p>
    <w:p w14:paraId="303D394C" w14:textId="77777777" w:rsidR="000C4439" w:rsidRPr="00A34366" w:rsidRDefault="008362C1" w:rsidP="00695433">
      <w:pPr>
        <w:contextualSpacing/>
        <w:jc w:val="both"/>
        <w:rPr>
          <w:bCs/>
          <w:sz w:val="20"/>
          <w:szCs w:val="20"/>
        </w:rPr>
      </w:pPr>
      <w:r w:rsidRPr="00A34366">
        <w:rPr>
          <w:bCs/>
          <w:sz w:val="20"/>
          <w:szCs w:val="20"/>
        </w:rPr>
        <w:t>And</w:t>
      </w:r>
    </w:p>
    <w:p w14:paraId="37CBF752" w14:textId="77777777" w:rsidR="008362C1" w:rsidRPr="00A34366" w:rsidRDefault="008362C1" w:rsidP="00695433">
      <w:pPr>
        <w:contextualSpacing/>
        <w:jc w:val="both"/>
        <w:rPr>
          <w:bCs/>
          <w:sz w:val="20"/>
          <w:szCs w:val="20"/>
        </w:rPr>
      </w:pPr>
    </w:p>
    <w:p w14:paraId="26DBCF0B" w14:textId="77777777" w:rsidR="008362C1" w:rsidRPr="00A34366" w:rsidRDefault="008362C1" w:rsidP="00695433">
      <w:pPr>
        <w:contextualSpacing/>
        <w:jc w:val="both"/>
        <w:rPr>
          <w:bCs/>
          <w:sz w:val="20"/>
          <w:szCs w:val="20"/>
        </w:rPr>
      </w:pPr>
      <w:r w:rsidRPr="00A34366">
        <w:rPr>
          <w:bCs/>
          <w:sz w:val="20"/>
          <w:szCs w:val="20"/>
        </w:rPr>
        <w:t xml:space="preserve">                  </w:t>
      </w:r>
      <w:r w:rsidR="00C32211" w:rsidRPr="00C32211">
        <w:rPr>
          <w:position w:val="-140"/>
          <w:sz w:val="20"/>
          <w:szCs w:val="20"/>
        </w:rPr>
        <w:object w:dxaOrig="5360" w:dyaOrig="2920" w14:anchorId="207C83FE">
          <v:shape id="_x0000_i1244" type="#_x0000_t75" style="width:267.75pt;height:146.25pt" o:ole="">
            <v:imagedata r:id="rId443" o:title=""/>
          </v:shape>
          <o:OLEObject Type="Embed" ProgID="Equation.3" ShapeID="_x0000_i1244" DrawAspect="Content" ObjectID="_1819897888" r:id="rId444"/>
        </w:object>
      </w:r>
    </w:p>
    <w:p w14:paraId="59A2B30F" w14:textId="77777777" w:rsidR="000C4439" w:rsidRPr="00A34366" w:rsidRDefault="000C4439" w:rsidP="00695433">
      <w:pPr>
        <w:contextualSpacing/>
        <w:jc w:val="both"/>
        <w:rPr>
          <w:b/>
          <w:bCs/>
          <w:sz w:val="20"/>
          <w:szCs w:val="20"/>
        </w:rPr>
      </w:pPr>
    </w:p>
    <w:p w14:paraId="51BC2D06" w14:textId="77777777" w:rsidR="008362C1" w:rsidRPr="00A34366" w:rsidRDefault="008362C1" w:rsidP="00695433">
      <w:pPr>
        <w:contextualSpacing/>
        <w:jc w:val="both"/>
        <w:rPr>
          <w:bCs/>
          <w:sz w:val="20"/>
          <w:szCs w:val="20"/>
        </w:rPr>
      </w:pPr>
    </w:p>
    <w:p w14:paraId="3B183292" w14:textId="77777777" w:rsidR="00B3133D" w:rsidRPr="00A34366" w:rsidRDefault="008108A1" w:rsidP="00695433">
      <w:pPr>
        <w:contextualSpacing/>
        <w:jc w:val="both"/>
        <w:rPr>
          <w:sz w:val="20"/>
          <w:szCs w:val="20"/>
        </w:rPr>
      </w:pPr>
      <w:r>
        <w:rPr>
          <w:bCs/>
          <w:sz w:val="20"/>
          <w:szCs w:val="20"/>
        </w:rPr>
        <w:t>Expressing</w:t>
      </w:r>
      <w:r w:rsidR="008362C1" w:rsidRPr="00A34366">
        <w:rPr>
          <w:bCs/>
          <w:sz w:val="20"/>
          <w:szCs w:val="20"/>
        </w:rPr>
        <w:t xml:space="preserve"> the optimal control </w:t>
      </w:r>
      <w:r w:rsidR="00B3133D" w:rsidRPr="00A34366">
        <w:rPr>
          <w:position w:val="-10"/>
          <w:sz w:val="20"/>
          <w:szCs w:val="20"/>
        </w:rPr>
        <w:object w:dxaOrig="279" w:dyaOrig="360" w14:anchorId="63E063F7">
          <v:shape id="_x0000_i1245" type="#_x0000_t75" style="width:14.25pt;height:18pt" o:ole="">
            <v:imagedata r:id="rId445" o:title=""/>
          </v:shape>
          <o:OLEObject Type="Embed" ProgID="Equation.3" ShapeID="_x0000_i1245" DrawAspect="Content" ObjectID="_1819897889" r:id="rId446"/>
        </w:object>
      </w:r>
      <w:r w:rsidR="008362C1" w:rsidRPr="00A34366">
        <w:rPr>
          <w:sz w:val="20"/>
          <w:szCs w:val="20"/>
        </w:rPr>
        <w:t xml:space="preserve">and </w:t>
      </w:r>
      <w:r w:rsidR="00B3133D" w:rsidRPr="00A34366">
        <w:rPr>
          <w:position w:val="-10"/>
          <w:sz w:val="20"/>
          <w:szCs w:val="20"/>
        </w:rPr>
        <w:object w:dxaOrig="279" w:dyaOrig="360" w14:anchorId="3267D984">
          <v:shape id="_x0000_i1246" type="#_x0000_t75" style="width:14.25pt;height:18pt" o:ole="">
            <v:imagedata r:id="rId447" o:title=""/>
          </v:shape>
          <o:OLEObject Type="Embed" ProgID="Equation.3" ShapeID="_x0000_i1246" DrawAspect="Content" ObjectID="_1819897890" r:id="rId448"/>
        </w:object>
      </w:r>
      <w:r>
        <w:rPr>
          <w:sz w:val="20"/>
          <w:szCs w:val="20"/>
        </w:rPr>
        <w:t xml:space="preserve"> in their simplest form, yields</w:t>
      </w:r>
    </w:p>
    <w:p w14:paraId="2A58DA64" w14:textId="77777777" w:rsidR="00B3133D" w:rsidRPr="00A34366" w:rsidRDefault="00B3133D" w:rsidP="00695433">
      <w:pPr>
        <w:contextualSpacing/>
        <w:jc w:val="both"/>
        <w:rPr>
          <w:sz w:val="20"/>
          <w:szCs w:val="20"/>
        </w:rPr>
      </w:pPr>
    </w:p>
    <w:p w14:paraId="2DBEEF84" w14:textId="77777777" w:rsidR="008362C1" w:rsidRPr="00A34366" w:rsidRDefault="00B3133D" w:rsidP="00695433">
      <w:pPr>
        <w:contextualSpacing/>
        <w:jc w:val="both"/>
        <w:rPr>
          <w:bCs/>
          <w:sz w:val="20"/>
          <w:szCs w:val="20"/>
        </w:rPr>
      </w:pPr>
      <w:r w:rsidRPr="00A34366">
        <w:rPr>
          <w:sz w:val="20"/>
          <w:szCs w:val="20"/>
        </w:rPr>
        <w:t xml:space="preserve">              </w:t>
      </w:r>
      <w:r w:rsidR="00C32211" w:rsidRPr="00A34366">
        <w:rPr>
          <w:position w:val="-88"/>
          <w:sz w:val="20"/>
          <w:szCs w:val="20"/>
        </w:rPr>
        <w:object w:dxaOrig="3379" w:dyaOrig="1880" w14:anchorId="55106E2D">
          <v:shape id="_x0000_i1247" type="#_x0000_t75" style="width:168.75pt;height:93.75pt" o:ole="">
            <v:imagedata r:id="rId449" o:title=""/>
          </v:shape>
          <o:OLEObject Type="Embed" ProgID="Equation.3" ShapeID="_x0000_i1247" DrawAspect="Content" ObjectID="_1819897891" r:id="rId450"/>
        </w:object>
      </w:r>
      <w:r w:rsidR="008362C1" w:rsidRPr="00A34366">
        <w:rPr>
          <w:sz w:val="20"/>
          <w:szCs w:val="20"/>
        </w:rPr>
        <w:t xml:space="preserve"> </w:t>
      </w:r>
    </w:p>
    <w:p w14:paraId="10F775D8" w14:textId="77777777" w:rsidR="000C4439" w:rsidRPr="00A34366" w:rsidRDefault="000C4439" w:rsidP="00695433">
      <w:pPr>
        <w:contextualSpacing/>
        <w:jc w:val="both"/>
        <w:rPr>
          <w:b/>
          <w:bCs/>
          <w:sz w:val="20"/>
          <w:szCs w:val="20"/>
        </w:rPr>
      </w:pPr>
    </w:p>
    <w:p w14:paraId="00709F9D" w14:textId="77777777" w:rsidR="00B3133D" w:rsidRPr="00A34366" w:rsidRDefault="00B3133D" w:rsidP="00695433">
      <w:pPr>
        <w:contextualSpacing/>
        <w:jc w:val="both"/>
        <w:rPr>
          <w:bCs/>
          <w:sz w:val="20"/>
          <w:szCs w:val="20"/>
        </w:rPr>
      </w:pPr>
    </w:p>
    <w:p w14:paraId="7BA7E9BA" w14:textId="77777777" w:rsidR="008108A1" w:rsidRDefault="00FD56B2" w:rsidP="00695433">
      <w:pPr>
        <w:contextualSpacing/>
        <w:jc w:val="both"/>
        <w:rPr>
          <w:bCs/>
          <w:sz w:val="20"/>
          <w:szCs w:val="20"/>
        </w:rPr>
      </w:pPr>
      <w:r>
        <w:rPr>
          <w:bCs/>
          <w:sz w:val="20"/>
          <w:szCs w:val="20"/>
        </w:rPr>
        <w:t>Thus, this completes the proof of the theorem above.</w:t>
      </w:r>
      <w:r w:rsidR="004F5482">
        <w:rPr>
          <w:bCs/>
          <w:sz w:val="20"/>
          <w:szCs w:val="20"/>
        </w:rPr>
        <w:t xml:space="preserve">  </w:t>
      </w:r>
    </w:p>
    <w:p w14:paraId="73BE7E67" w14:textId="77777777" w:rsidR="000C4439" w:rsidRPr="00A34366" w:rsidRDefault="00B3133D" w:rsidP="00695433">
      <w:pPr>
        <w:contextualSpacing/>
        <w:jc w:val="both"/>
        <w:rPr>
          <w:bCs/>
          <w:sz w:val="20"/>
          <w:szCs w:val="20"/>
        </w:rPr>
      </w:pPr>
      <w:r w:rsidRPr="00A34366">
        <w:rPr>
          <w:bCs/>
          <w:sz w:val="20"/>
          <w:szCs w:val="20"/>
        </w:rPr>
        <w:lastRenderedPageBreak/>
        <w:t xml:space="preserve">Therefore, our optimality </w:t>
      </w:r>
      <w:r w:rsidR="00F45E74" w:rsidRPr="00A34366">
        <w:rPr>
          <w:bCs/>
          <w:sz w:val="20"/>
          <w:szCs w:val="20"/>
        </w:rPr>
        <w:t>system to be solved is</w:t>
      </w:r>
    </w:p>
    <w:p w14:paraId="6E042821" w14:textId="77777777" w:rsidR="00F45E74" w:rsidRPr="00A34366" w:rsidRDefault="00F45E74" w:rsidP="00695433">
      <w:pPr>
        <w:contextualSpacing/>
        <w:jc w:val="both"/>
        <w:rPr>
          <w:bCs/>
          <w:sz w:val="20"/>
          <w:szCs w:val="20"/>
        </w:rPr>
      </w:pPr>
    </w:p>
    <w:p w14:paraId="30847DCA" w14:textId="77777777" w:rsidR="00F45E74" w:rsidRPr="00A34366" w:rsidRDefault="00546CAF" w:rsidP="00695433">
      <w:pPr>
        <w:contextualSpacing/>
        <w:jc w:val="both"/>
        <w:rPr>
          <w:bCs/>
          <w:sz w:val="20"/>
          <w:szCs w:val="20"/>
        </w:rPr>
      </w:pPr>
      <w:r w:rsidRPr="00C32211">
        <w:rPr>
          <w:position w:val="-58"/>
          <w:sz w:val="20"/>
          <w:szCs w:val="20"/>
        </w:rPr>
        <w:object w:dxaOrig="8980" w:dyaOrig="6340" w14:anchorId="725F8A4A">
          <v:shape id="_x0000_i1248" type="#_x0000_t75" style="width:377.25pt;height:281.25pt" o:ole="">
            <v:imagedata r:id="rId451" o:title=""/>
          </v:shape>
          <o:OLEObject Type="Embed" ProgID="Equation.3" ShapeID="_x0000_i1248" DrawAspect="Content" ObjectID="_1819897892" r:id="rId452"/>
        </w:object>
      </w:r>
    </w:p>
    <w:p w14:paraId="65DA7557" w14:textId="77777777" w:rsidR="00F45E74" w:rsidRPr="00A34366" w:rsidRDefault="00F45E74" w:rsidP="00695433">
      <w:pPr>
        <w:contextualSpacing/>
        <w:jc w:val="both"/>
        <w:rPr>
          <w:bCs/>
          <w:sz w:val="20"/>
          <w:szCs w:val="20"/>
        </w:rPr>
      </w:pPr>
    </w:p>
    <w:p w14:paraId="08D464F9" w14:textId="77777777" w:rsidR="008108A1" w:rsidRDefault="008108A1" w:rsidP="00695433">
      <w:pPr>
        <w:contextualSpacing/>
        <w:jc w:val="both"/>
        <w:rPr>
          <w:bCs/>
          <w:sz w:val="20"/>
          <w:szCs w:val="20"/>
        </w:rPr>
      </w:pPr>
      <w:r>
        <w:rPr>
          <w:bCs/>
          <w:sz w:val="20"/>
          <w:szCs w:val="20"/>
        </w:rPr>
        <w:t xml:space="preserve">                    </w:t>
      </w:r>
    </w:p>
    <w:p w14:paraId="57325A2E" w14:textId="77777777" w:rsidR="00DD51EE" w:rsidRPr="00995368" w:rsidRDefault="00DD51EE" w:rsidP="00695433">
      <w:pPr>
        <w:contextualSpacing/>
        <w:jc w:val="both"/>
        <w:rPr>
          <w:bCs/>
        </w:rPr>
      </w:pPr>
      <w:r w:rsidRPr="00995368">
        <w:rPr>
          <w:b/>
          <w:bCs/>
        </w:rPr>
        <w:t>3.1 Numerical Simulation of the Optimal Control Model</w:t>
      </w:r>
      <w:r w:rsidR="0048617D" w:rsidRPr="00995368">
        <w:rPr>
          <w:b/>
          <w:bCs/>
        </w:rPr>
        <w:t xml:space="preserve"> </w:t>
      </w:r>
    </w:p>
    <w:p w14:paraId="41BA799E" w14:textId="77777777" w:rsidR="00EA0FDD" w:rsidRPr="00A34366" w:rsidRDefault="00EA0FDD" w:rsidP="00695433">
      <w:pPr>
        <w:contextualSpacing/>
        <w:jc w:val="both"/>
        <w:rPr>
          <w:b/>
          <w:bCs/>
          <w:sz w:val="20"/>
          <w:szCs w:val="20"/>
        </w:rPr>
      </w:pPr>
    </w:p>
    <w:p w14:paraId="29D8733F" w14:textId="77777777" w:rsidR="00EA0FDD" w:rsidRPr="00A34366" w:rsidRDefault="00C7340D" w:rsidP="00695433">
      <w:pPr>
        <w:contextualSpacing/>
        <w:jc w:val="both"/>
        <w:rPr>
          <w:sz w:val="20"/>
          <w:szCs w:val="20"/>
        </w:rPr>
      </w:pPr>
      <w:r w:rsidRPr="00A34366">
        <w:rPr>
          <w:bCs/>
          <w:sz w:val="20"/>
          <w:szCs w:val="20"/>
        </w:rPr>
        <w:t xml:space="preserve">     </w:t>
      </w:r>
      <w:r w:rsidR="00EA0FDD" w:rsidRPr="00A34366">
        <w:rPr>
          <w:bCs/>
          <w:sz w:val="20"/>
          <w:szCs w:val="20"/>
        </w:rPr>
        <w:t>We computed numerically the resulting optimal control problem by using a forward-backward sweep method. To achieve this, we solve the model state equation using a forward fourth-order Runge-</w:t>
      </w:r>
      <w:proofErr w:type="spellStart"/>
      <w:r w:rsidR="00EA0FDD" w:rsidRPr="00A34366">
        <w:rPr>
          <w:bCs/>
          <w:sz w:val="20"/>
          <w:szCs w:val="20"/>
        </w:rPr>
        <w:t>Kutta</w:t>
      </w:r>
      <w:proofErr w:type="spellEnd"/>
      <w:r w:rsidR="00EA0FDD" w:rsidRPr="00A34366">
        <w:rPr>
          <w:bCs/>
          <w:sz w:val="20"/>
          <w:szCs w:val="20"/>
        </w:rPr>
        <w:t xml:space="preserve"> scheme with an initial guess for the controls </w:t>
      </w:r>
      <w:r w:rsidR="00EA0FDD" w:rsidRPr="00A34366">
        <w:rPr>
          <w:position w:val="-10"/>
          <w:sz w:val="20"/>
          <w:szCs w:val="20"/>
        </w:rPr>
        <w:object w:dxaOrig="240" w:dyaOrig="340" w14:anchorId="56491FD5">
          <v:shape id="_x0000_i1249" type="#_x0000_t75" style="width:12pt;height:17.25pt" o:ole="">
            <v:imagedata r:id="rId453" o:title=""/>
          </v:shape>
          <o:OLEObject Type="Embed" ProgID="Equation.3" ShapeID="_x0000_i1249" DrawAspect="Content" ObjectID="_1819897893" r:id="rId454"/>
        </w:object>
      </w:r>
      <w:r w:rsidR="00EA0FDD" w:rsidRPr="00A34366">
        <w:rPr>
          <w:sz w:val="20"/>
          <w:szCs w:val="20"/>
        </w:rPr>
        <w:t xml:space="preserve">and </w:t>
      </w:r>
      <w:r w:rsidR="000B4705" w:rsidRPr="000B4705">
        <w:rPr>
          <w:position w:val="-10"/>
          <w:sz w:val="20"/>
          <w:szCs w:val="20"/>
        </w:rPr>
        <w:object w:dxaOrig="279" w:dyaOrig="340" w14:anchorId="4E571E65">
          <v:shape id="_x0000_i1250" type="#_x0000_t75" style="width:14.25pt;height:17.25pt" o:ole="">
            <v:imagedata r:id="rId455" o:title=""/>
          </v:shape>
          <o:OLEObject Type="Embed" ProgID="Equation.3" ShapeID="_x0000_i1250" DrawAspect="Content" ObjectID="_1819897894" r:id="rId456"/>
        </w:object>
      </w:r>
      <w:r w:rsidR="00A34366" w:rsidRPr="00A34366">
        <w:rPr>
          <w:sz w:val="20"/>
          <w:szCs w:val="20"/>
        </w:rPr>
        <w:t xml:space="preserve">in time interval </w:t>
      </w:r>
      <w:r w:rsidR="00A34366" w:rsidRPr="00A34366">
        <w:rPr>
          <w:position w:val="-10"/>
          <w:sz w:val="20"/>
          <w:szCs w:val="20"/>
        </w:rPr>
        <w:object w:dxaOrig="639" w:dyaOrig="320" w14:anchorId="7F35F7BB">
          <v:shape id="_x0000_i1251" type="#_x0000_t75" style="width:32.25pt;height:15.75pt" o:ole="">
            <v:imagedata r:id="rId457" o:title=""/>
          </v:shape>
          <o:OLEObject Type="Embed" ProgID="Equation.3" ShapeID="_x0000_i1251" DrawAspect="Content" ObjectID="_1819897895" r:id="rId458"/>
        </w:object>
      </w:r>
      <w:r w:rsidR="00EA0FDD" w:rsidRPr="00A34366">
        <w:rPr>
          <w:sz w:val="20"/>
          <w:szCs w:val="20"/>
        </w:rPr>
        <w:t xml:space="preserve"> while we use backward fourth-order Runge-</w:t>
      </w:r>
      <w:proofErr w:type="spellStart"/>
      <w:r w:rsidR="00EA0FDD" w:rsidRPr="00A34366">
        <w:rPr>
          <w:sz w:val="20"/>
          <w:szCs w:val="20"/>
        </w:rPr>
        <w:t>Kutta</w:t>
      </w:r>
      <w:proofErr w:type="spellEnd"/>
      <w:r w:rsidR="00EA0FDD" w:rsidRPr="00A34366">
        <w:rPr>
          <w:sz w:val="20"/>
          <w:szCs w:val="20"/>
        </w:rPr>
        <w:t xml:space="preserve"> scheme to solve the costate or adjoint equation. We use the parameters in table 2 with the control </w:t>
      </w:r>
      <w:r w:rsidR="00A34366" w:rsidRPr="00A34366">
        <w:rPr>
          <w:position w:val="-10"/>
          <w:sz w:val="20"/>
          <w:szCs w:val="20"/>
        </w:rPr>
        <w:object w:dxaOrig="1280" w:dyaOrig="340" w14:anchorId="546DC87A">
          <v:shape id="_x0000_i1252" type="#_x0000_t75" style="width:63.75pt;height:17.25pt" o:ole="">
            <v:imagedata r:id="rId459" o:title=""/>
          </v:shape>
          <o:OLEObject Type="Embed" ProgID="Equation.3" ShapeID="_x0000_i1252" DrawAspect="Content" ObjectID="_1819897896" r:id="rId460"/>
        </w:object>
      </w:r>
      <w:r w:rsidRPr="00A34366">
        <w:rPr>
          <w:sz w:val="20"/>
          <w:szCs w:val="20"/>
        </w:rPr>
        <w:t xml:space="preserve">the initial condition </w:t>
      </w:r>
      <w:r w:rsidRPr="00A34366">
        <w:rPr>
          <w:position w:val="-10"/>
          <w:sz w:val="20"/>
          <w:szCs w:val="20"/>
        </w:rPr>
        <w:object w:dxaOrig="3600" w:dyaOrig="320" w14:anchorId="12B0E0CA">
          <v:shape id="_x0000_i1253" type="#_x0000_t75" style="width:180pt;height:15.75pt" o:ole="">
            <v:imagedata r:id="rId461" o:title=""/>
          </v:shape>
          <o:OLEObject Type="Embed" ProgID="Equation.3" ShapeID="_x0000_i1253" DrawAspect="Content" ObjectID="_1819897897" r:id="rId462"/>
        </w:object>
      </w:r>
      <w:r w:rsidR="00530D45">
        <w:rPr>
          <w:sz w:val="20"/>
          <w:szCs w:val="20"/>
        </w:rPr>
        <w:t xml:space="preserve"> </w:t>
      </w:r>
      <w:r w:rsidRPr="00A34366">
        <w:rPr>
          <w:sz w:val="20"/>
          <w:szCs w:val="20"/>
        </w:rPr>
        <w:t xml:space="preserve">and the constant weight </w:t>
      </w:r>
      <w:r w:rsidRPr="00A34366">
        <w:rPr>
          <w:position w:val="-12"/>
          <w:sz w:val="20"/>
          <w:szCs w:val="20"/>
        </w:rPr>
        <w:object w:dxaOrig="1440" w:dyaOrig="360" w14:anchorId="26AC7183">
          <v:shape id="_x0000_i1254" type="#_x0000_t75" style="width:1in;height:18pt" o:ole="">
            <v:imagedata r:id="rId463" o:title=""/>
          </v:shape>
          <o:OLEObject Type="Embed" ProgID="Equation.3" ShapeID="_x0000_i1254" DrawAspect="Content" ObjectID="_1819897898" r:id="rId464"/>
        </w:object>
      </w:r>
      <w:r w:rsidRPr="00A34366">
        <w:rPr>
          <w:sz w:val="20"/>
          <w:szCs w:val="20"/>
        </w:rPr>
        <w:t xml:space="preserve"> to iteratively compute.</w:t>
      </w:r>
    </w:p>
    <w:p w14:paraId="6FCA1159" w14:textId="77777777" w:rsidR="00C7340D" w:rsidRPr="00A34366" w:rsidRDefault="00C7340D" w:rsidP="00695433">
      <w:pPr>
        <w:contextualSpacing/>
        <w:jc w:val="both"/>
        <w:rPr>
          <w:sz w:val="20"/>
          <w:szCs w:val="20"/>
        </w:rPr>
      </w:pPr>
    </w:p>
    <w:p w14:paraId="36087EE4" w14:textId="77777777" w:rsidR="00C7340D" w:rsidRPr="00A34366" w:rsidRDefault="00C7340D" w:rsidP="00695433">
      <w:pPr>
        <w:contextualSpacing/>
        <w:jc w:val="both"/>
        <w:rPr>
          <w:bCs/>
          <w:sz w:val="20"/>
          <w:szCs w:val="20"/>
        </w:rPr>
      </w:pPr>
      <w:r w:rsidRPr="00A34366">
        <w:rPr>
          <w:sz w:val="20"/>
          <w:szCs w:val="20"/>
        </w:rPr>
        <w:t xml:space="preserve">    Lastly, we assume two maximum effective values for the control strategies </w:t>
      </w:r>
      <w:r w:rsidR="002B3C3C" w:rsidRPr="00A34366">
        <w:rPr>
          <w:position w:val="-10"/>
          <w:sz w:val="20"/>
          <w:szCs w:val="20"/>
        </w:rPr>
        <w:object w:dxaOrig="940" w:dyaOrig="340" w14:anchorId="408B770C">
          <v:shape id="_x0000_i1255" type="#_x0000_t75" style="width:46.5pt;height:17.25pt" o:ole="">
            <v:imagedata r:id="rId465" o:title=""/>
          </v:shape>
          <o:OLEObject Type="Embed" ProgID="Equation.3" ShapeID="_x0000_i1255" DrawAspect="Content" ObjectID="_1819897899" r:id="rId466"/>
        </w:object>
      </w:r>
      <w:r w:rsidRPr="00A34366">
        <w:rPr>
          <w:sz w:val="20"/>
          <w:szCs w:val="20"/>
        </w:rPr>
        <w:t xml:space="preserve">and </w:t>
      </w:r>
      <w:r w:rsidR="00231260" w:rsidRPr="00A34366">
        <w:rPr>
          <w:position w:val="-10"/>
          <w:sz w:val="20"/>
          <w:szCs w:val="20"/>
        </w:rPr>
        <w:object w:dxaOrig="980" w:dyaOrig="340" w14:anchorId="4162D3A3">
          <v:shape id="_x0000_i1256" type="#_x0000_t75" style="width:48.75pt;height:17.25pt" o:ole="">
            <v:imagedata r:id="rId467" o:title=""/>
          </v:shape>
          <o:OLEObject Type="Embed" ProgID="Equation.3" ShapeID="_x0000_i1256" DrawAspect="Content" ObjectID="_1819897900" r:id="rId468"/>
        </w:object>
      </w:r>
      <w:r w:rsidRPr="00A34366">
        <w:rPr>
          <w:sz w:val="20"/>
          <w:szCs w:val="20"/>
        </w:rPr>
        <w:t>to simulate the optimal control problem.</w:t>
      </w:r>
    </w:p>
    <w:p w14:paraId="7EF8B888" w14:textId="77777777" w:rsidR="00470522" w:rsidRPr="00380FDF" w:rsidRDefault="00BF174D" w:rsidP="00380FDF">
      <w:pPr>
        <w:contextualSpacing/>
        <w:jc w:val="both"/>
        <w:rPr>
          <w:b/>
          <w:bCs/>
          <w:sz w:val="20"/>
          <w:szCs w:val="20"/>
        </w:rPr>
      </w:pPr>
      <w:r w:rsidRPr="00A34366">
        <w:rPr>
          <w:b/>
          <w:bCs/>
          <w:sz w:val="20"/>
          <w:szCs w:val="20"/>
        </w:rPr>
        <w:t xml:space="preserve">                                                  </w:t>
      </w:r>
      <w:r w:rsidR="00380FDF">
        <w:rPr>
          <w:b/>
          <w:bCs/>
          <w:sz w:val="20"/>
          <w:szCs w:val="20"/>
        </w:rPr>
        <w:t xml:space="preserve">                            </w:t>
      </w:r>
    </w:p>
    <w:p w14:paraId="26CC3317" w14:textId="77777777" w:rsidR="002C1813" w:rsidRDefault="006F78E8" w:rsidP="002C1813">
      <w:pPr>
        <w:keepNext/>
      </w:pPr>
      <w:r w:rsidRPr="006F78E8">
        <w:rPr>
          <w:b/>
          <w:noProof/>
          <w:sz w:val="18"/>
          <w:szCs w:val="18"/>
          <w:lang w:val="en-US"/>
        </w:rPr>
        <w:lastRenderedPageBreak/>
        <w:t xml:space="preserve">  </w:t>
      </w:r>
      <w:r w:rsidR="00AE1A1F" w:rsidRPr="00AE1A1F">
        <w:rPr>
          <w:b/>
          <w:noProof/>
          <w:sz w:val="18"/>
          <w:szCs w:val="18"/>
          <w:lang w:val="en-US"/>
        </w:rPr>
        <w:t xml:space="preserve"> </w:t>
      </w:r>
      <w:r w:rsidRPr="006F78E8">
        <w:rPr>
          <w:b/>
          <w:noProof/>
          <w:sz w:val="18"/>
          <w:szCs w:val="18"/>
          <w:lang w:val="en-US"/>
        </w:rPr>
        <w:t xml:space="preserve"> </w:t>
      </w:r>
      <w:r w:rsidR="004201B3" w:rsidRPr="004201B3">
        <w:rPr>
          <w:b/>
          <w:noProof/>
          <w:sz w:val="18"/>
          <w:szCs w:val="18"/>
          <w:lang w:val="en-US"/>
        </w:rPr>
        <w:t xml:space="preserve"> </w:t>
      </w:r>
      <w:r w:rsidR="004201B3">
        <w:rPr>
          <w:b/>
          <w:noProof/>
          <w:sz w:val="18"/>
          <w:szCs w:val="18"/>
          <w:lang w:val="en-US"/>
        </w:rPr>
        <w:drawing>
          <wp:inline distT="0" distB="0" distL="0" distR="0" wp14:anchorId="075DEA9C" wp14:editId="38FE26B5">
            <wp:extent cx="2705100" cy="3686175"/>
            <wp:effectExtent l="0" t="0" r="0"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S22.png"/>
                    <pic:cNvPicPr/>
                  </pic:nvPicPr>
                  <pic:blipFill>
                    <a:blip r:embed="rId469">
                      <a:extLst>
                        <a:ext uri="{28A0092B-C50C-407E-A947-70E740481C1C}">
                          <a14:useLocalDpi xmlns:a14="http://schemas.microsoft.com/office/drawing/2010/main" val="0"/>
                        </a:ext>
                      </a:extLst>
                    </a:blip>
                    <a:stretch>
                      <a:fillRect/>
                    </a:stretch>
                  </pic:blipFill>
                  <pic:spPr>
                    <a:xfrm>
                      <a:off x="0" y="0"/>
                      <a:ext cx="2705100" cy="3686175"/>
                    </a:xfrm>
                    <a:prstGeom prst="rect">
                      <a:avLst/>
                    </a:prstGeom>
                  </pic:spPr>
                </pic:pic>
              </a:graphicData>
            </a:graphic>
          </wp:inline>
        </w:drawing>
      </w:r>
      <w:r w:rsidR="002C1813" w:rsidRPr="002C1813">
        <w:rPr>
          <w:b/>
          <w:noProof/>
          <w:sz w:val="18"/>
          <w:szCs w:val="18"/>
          <w:lang w:val="en-US"/>
        </w:rPr>
        <w:t xml:space="preserve"> </w:t>
      </w:r>
      <w:r w:rsidR="002C1813">
        <w:rPr>
          <w:b/>
          <w:noProof/>
          <w:sz w:val="18"/>
          <w:szCs w:val="18"/>
          <w:lang w:val="en-US"/>
        </w:rPr>
        <w:drawing>
          <wp:inline distT="0" distB="0" distL="0" distR="0" wp14:anchorId="091FC4E6" wp14:editId="22D1688C">
            <wp:extent cx="2809875" cy="3695700"/>
            <wp:effectExtent l="0" t="0" r="952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22.png"/>
                    <pic:cNvPicPr/>
                  </pic:nvPicPr>
                  <pic:blipFill>
                    <a:blip r:embed="rId470">
                      <a:extLst>
                        <a:ext uri="{28A0092B-C50C-407E-A947-70E740481C1C}">
                          <a14:useLocalDpi xmlns:a14="http://schemas.microsoft.com/office/drawing/2010/main" val="0"/>
                        </a:ext>
                      </a:extLst>
                    </a:blip>
                    <a:stretch>
                      <a:fillRect/>
                    </a:stretch>
                  </pic:blipFill>
                  <pic:spPr>
                    <a:xfrm>
                      <a:off x="0" y="0"/>
                      <a:ext cx="2810204" cy="3696133"/>
                    </a:xfrm>
                    <a:prstGeom prst="rect">
                      <a:avLst/>
                    </a:prstGeom>
                  </pic:spPr>
                </pic:pic>
              </a:graphicData>
            </a:graphic>
          </wp:inline>
        </w:drawing>
      </w:r>
    </w:p>
    <w:p w14:paraId="02D0D299" w14:textId="77777777" w:rsidR="00D848E7" w:rsidRPr="00962393" w:rsidRDefault="002C1813" w:rsidP="00D848E7">
      <w:pPr>
        <w:pStyle w:val="Caption"/>
        <w:rPr>
          <w:b/>
          <w:sz w:val="16"/>
          <w:szCs w:val="16"/>
        </w:rPr>
      </w:pPr>
      <w:r w:rsidRPr="002C1813">
        <w:rPr>
          <w:i w:val="0"/>
        </w:rPr>
        <w:t xml:space="preserve">   </w:t>
      </w:r>
      <w:r w:rsidR="00962393">
        <w:rPr>
          <w:i w:val="0"/>
        </w:rPr>
        <w:t xml:space="preserve">       </w:t>
      </w:r>
      <w:r w:rsidRPr="002C1813">
        <w:rPr>
          <w:i w:val="0"/>
        </w:rPr>
        <w:t xml:space="preserve">             </w:t>
      </w:r>
      <w:r w:rsidR="00DC37E5">
        <w:rPr>
          <w:i w:val="0"/>
        </w:rPr>
        <w:t xml:space="preserve">      </w:t>
      </w:r>
      <w:r w:rsidR="00962393">
        <w:rPr>
          <w:i w:val="0"/>
        </w:rPr>
        <w:t xml:space="preserve">    </w:t>
      </w:r>
      <w:r w:rsidR="00DC37E5">
        <w:rPr>
          <w:i w:val="0"/>
        </w:rPr>
        <w:t xml:space="preserve"> </w:t>
      </w:r>
      <w:r w:rsidRPr="00962393">
        <w:rPr>
          <w:b/>
          <w:i w:val="0"/>
          <w:sz w:val="16"/>
          <w:szCs w:val="16"/>
        </w:rPr>
        <w:t>(a) Susceptible Individual</w:t>
      </w:r>
      <w:r w:rsidRPr="00962393">
        <w:rPr>
          <w:sz w:val="16"/>
          <w:szCs w:val="16"/>
        </w:rPr>
        <w:t xml:space="preserve">                                                        </w:t>
      </w:r>
      <w:r w:rsidR="00DC37E5" w:rsidRPr="00962393">
        <w:rPr>
          <w:sz w:val="16"/>
          <w:szCs w:val="16"/>
        </w:rPr>
        <w:t xml:space="preserve">  </w:t>
      </w:r>
      <w:r w:rsidR="00962393">
        <w:rPr>
          <w:sz w:val="16"/>
          <w:szCs w:val="16"/>
        </w:rPr>
        <w:t xml:space="preserve">            </w:t>
      </w:r>
      <w:r w:rsidRPr="00962393">
        <w:rPr>
          <w:b/>
          <w:sz w:val="16"/>
          <w:szCs w:val="16"/>
        </w:rPr>
        <w:t xml:space="preserve"> </w:t>
      </w:r>
      <w:r w:rsidR="00D848E7" w:rsidRPr="00962393">
        <w:rPr>
          <w:b/>
          <w:i w:val="0"/>
          <w:sz w:val="16"/>
          <w:szCs w:val="16"/>
        </w:rPr>
        <w:t>(</w:t>
      </w:r>
      <w:r w:rsidRPr="00962393">
        <w:rPr>
          <w:b/>
          <w:i w:val="0"/>
          <w:sz w:val="16"/>
          <w:szCs w:val="16"/>
        </w:rPr>
        <w:t>b</w:t>
      </w:r>
      <w:r w:rsidR="00D848E7" w:rsidRPr="00962393">
        <w:rPr>
          <w:b/>
          <w:i w:val="0"/>
          <w:sz w:val="16"/>
          <w:szCs w:val="16"/>
        </w:rPr>
        <w:t>)</w:t>
      </w:r>
      <w:r w:rsidRPr="00962393">
        <w:rPr>
          <w:b/>
          <w:i w:val="0"/>
          <w:sz w:val="16"/>
          <w:szCs w:val="16"/>
        </w:rPr>
        <w:t xml:space="preserve"> Infected I</w:t>
      </w:r>
      <w:r w:rsidR="00D848E7" w:rsidRPr="00962393">
        <w:rPr>
          <w:b/>
          <w:i w:val="0"/>
          <w:sz w:val="16"/>
          <w:szCs w:val="16"/>
        </w:rPr>
        <w:t>ndividual</w:t>
      </w:r>
    </w:p>
    <w:p w14:paraId="202BF7DF" w14:textId="77777777" w:rsidR="002C1813" w:rsidRDefault="004201B3" w:rsidP="002C1813">
      <w:pPr>
        <w:keepNext/>
      </w:pPr>
      <w:r w:rsidRPr="004201B3">
        <w:rPr>
          <w:b/>
          <w:noProof/>
          <w:sz w:val="18"/>
          <w:szCs w:val="18"/>
          <w:lang w:val="en-US"/>
        </w:rPr>
        <w:t xml:space="preserve"> </w:t>
      </w:r>
      <w:r w:rsidR="006F78E8" w:rsidRPr="006F78E8">
        <w:rPr>
          <w:b/>
          <w:noProof/>
          <w:sz w:val="18"/>
          <w:szCs w:val="18"/>
          <w:lang w:val="en-US"/>
        </w:rPr>
        <w:t xml:space="preserve">  </w:t>
      </w:r>
      <w:r>
        <w:rPr>
          <w:b/>
          <w:noProof/>
          <w:sz w:val="18"/>
          <w:szCs w:val="18"/>
          <w:lang w:val="en-US"/>
        </w:rPr>
        <w:drawing>
          <wp:inline distT="0" distB="0" distL="0" distR="0" wp14:anchorId="56A49727" wp14:editId="03479A46">
            <wp:extent cx="3028315" cy="3743325"/>
            <wp:effectExtent l="0" t="0" r="635" b="952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tt.png"/>
                    <pic:cNvPicPr/>
                  </pic:nvPicPr>
                  <pic:blipFill>
                    <a:blip r:embed="rId471">
                      <a:extLst>
                        <a:ext uri="{28A0092B-C50C-407E-A947-70E740481C1C}">
                          <a14:useLocalDpi xmlns:a14="http://schemas.microsoft.com/office/drawing/2010/main" val="0"/>
                        </a:ext>
                      </a:extLst>
                    </a:blip>
                    <a:stretch>
                      <a:fillRect/>
                    </a:stretch>
                  </pic:blipFill>
                  <pic:spPr>
                    <a:xfrm>
                      <a:off x="0" y="0"/>
                      <a:ext cx="3040736" cy="3758679"/>
                    </a:xfrm>
                    <a:prstGeom prst="rect">
                      <a:avLst/>
                    </a:prstGeom>
                  </pic:spPr>
                </pic:pic>
              </a:graphicData>
            </a:graphic>
          </wp:inline>
        </w:drawing>
      </w:r>
      <w:r w:rsidRPr="004201B3">
        <w:rPr>
          <w:b/>
          <w:noProof/>
          <w:sz w:val="18"/>
          <w:szCs w:val="18"/>
          <w:lang w:val="en-US"/>
        </w:rPr>
        <w:t xml:space="preserve"> </w:t>
      </w:r>
      <w:r>
        <w:rPr>
          <w:b/>
          <w:noProof/>
          <w:sz w:val="18"/>
          <w:szCs w:val="18"/>
          <w:lang w:val="en-US"/>
        </w:rPr>
        <w:drawing>
          <wp:inline distT="0" distB="0" distL="0" distR="0" wp14:anchorId="6CF62081" wp14:editId="3949F418">
            <wp:extent cx="2771775" cy="3724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R.png"/>
                    <pic:cNvPicPr/>
                  </pic:nvPicPr>
                  <pic:blipFill>
                    <a:blip r:embed="rId472">
                      <a:extLst>
                        <a:ext uri="{28A0092B-C50C-407E-A947-70E740481C1C}">
                          <a14:useLocalDpi xmlns:a14="http://schemas.microsoft.com/office/drawing/2010/main" val="0"/>
                        </a:ext>
                      </a:extLst>
                    </a:blip>
                    <a:stretch>
                      <a:fillRect/>
                    </a:stretch>
                  </pic:blipFill>
                  <pic:spPr>
                    <a:xfrm>
                      <a:off x="0" y="0"/>
                      <a:ext cx="2771775" cy="3724275"/>
                    </a:xfrm>
                    <a:prstGeom prst="rect">
                      <a:avLst/>
                    </a:prstGeom>
                  </pic:spPr>
                </pic:pic>
              </a:graphicData>
            </a:graphic>
          </wp:inline>
        </w:drawing>
      </w:r>
      <w:r w:rsidR="00471ED6">
        <w:rPr>
          <w:b/>
          <w:noProof/>
          <w:sz w:val="18"/>
          <w:szCs w:val="18"/>
          <w:lang w:val="en-US"/>
        </w:rPr>
        <w:t xml:space="preserve">  </w:t>
      </w:r>
    </w:p>
    <w:p w14:paraId="51D0FA02" w14:textId="77777777" w:rsidR="00962393" w:rsidRDefault="002C1813" w:rsidP="002C1813">
      <w:pPr>
        <w:pStyle w:val="Caption"/>
        <w:rPr>
          <w:b/>
          <w:i w:val="0"/>
          <w:sz w:val="20"/>
          <w:szCs w:val="20"/>
        </w:rPr>
      </w:pPr>
      <w:r w:rsidRPr="00DC37E5">
        <w:rPr>
          <w:b/>
          <w:i w:val="0"/>
        </w:rPr>
        <w:t xml:space="preserve">                               </w:t>
      </w:r>
      <w:r w:rsidRPr="00962393">
        <w:rPr>
          <w:b/>
          <w:i w:val="0"/>
          <w:sz w:val="16"/>
          <w:szCs w:val="16"/>
        </w:rPr>
        <w:t xml:space="preserve">(c) Treated Individual       </w:t>
      </w:r>
      <w:r w:rsidRPr="00962393">
        <w:rPr>
          <w:sz w:val="16"/>
          <w:szCs w:val="16"/>
        </w:rPr>
        <w:t xml:space="preserve">                                                                 </w:t>
      </w:r>
      <w:r w:rsidR="003C7804">
        <w:rPr>
          <w:sz w:val="16"/>
          <w:szCs w:val="16"/>
        </w:rPr>
        <w:t xml:space="preserve">               </w:t>
      </w:r>
      <w:r w:rsidRPr="00962393">
        <w:rPr>
          <w:b/>
          <w:i w:val="0"/>
          <w:sz w:val="16"/>
          <w:szCs w:val="16"/>
        </w:rPr>
        <w:t xml:space="preserve">(d) Recovered Individual </w:t>
      </w:r>
      <w:r w:rsidR="00380FDF">
        <w:rPr>
          <w:b/>
          <w:i w:val="0"/>
          <w:sz w:val="16"/>
          <w:szCs w:val="16"/>
        </w:rPr>
        <w:t xml:space="preserve">    </w:t>
      </w:r>
      <w:r w:rsidRPr="00962393">
        <w:rPr>
          <w:b/>
          <w:i w:val="0"/>
          <w:sz w:val="16"/>
          <w:szCs w:val="16"/>
        </w:rPr>
        <w:t xml:space="preserve"> </w:t>
      </w:r>
      <w:r w:rsidR="00962393" w:rsidRPr="00962393">
        <w:rPr>
          <w:b/>
          <w:i w:val="0"/>
          <w:sz w:val="20"/>
          <w:szCs w:val="20"/>
        </w:rPr>
        <w:t xml:space="preserve"> </w:t>
      </w:r>
    </w:p>
    <w:p w14:paraId="591400F5" w14:textId="77777777" w:rsidR="00BA34E4" w:rsidRDefault="00962393" w:rsidP="003C7804">
      <w:pPr>
        <w:pStyle w:val="Caption"/>
        <w:ind w:left="720"/>
        <w:rPr>
          <w:b/>
          <w:i w:val="0"/>
        </w:rPr>
      </w:pPr>
      <w:r w:rsidRPr="00962393">
        <w:rPr>
          <w:b/>
          <w:i w:val="0"/>
          <w:sz w:val="20"/>
          <w:szCs w:val="20"/>
        </w:rPr>
        <w:t xml:space="preserve">                                                                                                                         </w:t>
      </w:r>
      <w:r w:rsidR="002C1813" w:rsidRPr="00962393">
        <w:rPr>
          <w:b/>
          <w:i w:val="0"/>
          <w:sz w:val="20"/>
          <w:szCs w:val="20"/>
        </w:rPr>
        <w:t xml:space="preserve"> </w:t>
      </w:r>
      <w:r w:rsidRPr="00962393">
        <w:rPr>
          <w:b/>
          <w:i w:val="0"/>
          <w:sz w:val="20"/>
          <w:szCs w:val="20"/>
        </w:rPr>
        <w:t xml:space="preserve">                          </w:t>
      </w:r>
      <w:r>
        <w:rPr>
          <w:b/>
          <w:i w:val="0"/>
          <w:sz w:val="20"/>
          <w:szCs w:val="20"/>
        </w:rPr>
        <w:t xml:space="preserve">                                          </w:t>
      </w:r>
      <w:r w:rsidR="009733EF">
        <w:rPr>
          <w:b/>
          <w:i w:val="0"/>
          <w:sz w:val="20"/>
          <w:szCs w:val="20"/>
        </w:rPr>
        <w:t xml:space="preserve">                                                      </w:t>
      </w:r>
      <w:r w:rsidRPr="00962393">
        <w:rPr>
          <w:b/>
          <w:i w:val="0"/>
          <w:sz w:val="20"/>
          <w:szCs w:val="20"/>
        </w:rPr>
        <w:t>Fig.6 Comparison between population without control and population with control over time</w:t>
      </w:r>
      <w:r w:rsidRPr="00CC5320">
        <w:t>.</w:t>
      </w:r>
      <w:r>
        <w:rPr>
          <w:b/>
        </w:rPr>
        <w:t xml:space="preserve"> </w:t>
      </w:r>
      <w:r w:rsidR="002C1813" w:rsidRPr="00DC37E5">
        <w:rPr>
          <w:b/>
          <w:i w:val="0"/>
        </w:rPr>
        <w:t xml:space="preserve">     </w:t>
      </w:r>
    </w:p>
    <w:p w14:paraId="6F7595DC" w14:textId="77777777" w:rsidR="003C7804" w:rsidRDefault="008F33AD" w:rsidP="003C7804">
      <w:pPr>
        <w:keepNext/>
      </w:pPr>
      <w:r>
        <w:rPr>
          <w:b/>
          <w:noProof/>
          <w:sz w:val="18"/>
          <w:szCs w:val="18"/>
          <w:lang w:val="en-US"/>
        </w:rPr>
        <w:lastRenderedPageBreak/>
        <w:drawing>
          <wp:inline distT="0" distB="0" distL="0" distR="0" wp14:anchorId="6526179B" wp14:editId="01647BD1">
            <wp:extent cx="2886075" cy="4914900"/>
            <wp:effectExtent l="0" t="0" r="952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U1.png"/>
                    <pic:cNvPicPr/>
                  </pic:nvPicPr>
                  <pic:blipFill>
                    <a:blip r:embed="rId473">
                      <a:extLst>
                        <a:ext uri="{28A0092B-C50C-407E-A947-70E740481C1C}">
                          <a14:useLocalDpi xmlns:a14="http://schemas.microsoft.com/office/drawing/2010/main" val="0"/>
                        </a:ext>
                      </a:extLst>
                    </a:blip>
                    <a:stretch>
                      <a:fillRect/>
                    </a:stretch>
                  </pic:blipFill>
                  <pic:spPr>
                    <a:xfrm>
                      <a:off x="0" y="0"/>
                      <a:ext cx="2886075" cy="4914900"/>
                    </a:xfrm>
                    <a:prstGeom prst="rect">
                      <a:avLst/>
                    </a:prstGeom>
                  </pic:spPr>
                </pic:pic>
              </a:graphicData>
            </a:graphic>
          </wp:inline>
        </w:drawing>
      </w:r>
      <w:r w:rsidRPr="008F33AD">
        <w:rPr>
          <w:b/>
          <w:noProof/>
          <w:sz w:val="18"/>
          <w:szCs w:val="18"/>
          <w:lang w:val="en-US"/>
        </w:rPr>
        <w:t xml:space="preserve"> </w:t>
      </w:r>
      <w:r>
        <w:rPr>
          <w:b/>
          <w:noProof/>
          <w:sz w:val="18"/>
          <w:szCs w:val="18"/>
          <w:lang w:val="en-US"/>
        </w:rPr>
        <w:drawing>
          <wp:inline distT="0" distB="0" distL="0" distR="0" wp14:anchorId="06EEA0A0" wp14:editId="0B94C73D">
            <wp:extent cx="2990850" cy="4905375"/>
            <wp:effectExtent l="0" t="0" r="0"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U2.png"/>
                    <pic:cNvPicPr/>
                  </pic:nvPicPr>
                  <pic:blipFill>
                    <a:blip r:embed="rId474">
                      <a:extLst>
                        <a:ext uri="{28A0092B-C50C-407E-A947-70E740481C1C}">
                          <a14:useLocalDpi xmlns:a14="http://schemas.microsoft.com/office/drawing/2010/main" val="0"/>
                        </a:ext>
                      </a:extLst>
                    </a:blip>
                    <a:stretch>
                      <a:fillRect/>
                    </a:stretch>
                  </pic:blipFill>
                  <pic:spPr>
                    <a:xfrm>
                      <a:off x="0" y="0"/>
                      <a:ext cx="3013289" cy="4942178"/>
                    </a:xfrm>
                    <a:prstGeom prst="rect">
                      <a:avLst/>
                    </a:prstGeom>
                  </pic:spPr>
                </pic:pic>
              </a:graphicData>
            </a:graphic>
          </wp:inline>
        </w:drawing>
      </w:r>
    </w:p>
    <w:p w14:paraId="0D03177B" w14:textId="77777777" w:rsidR="003C7804" w:rsidRDefault="003C7804" w:rsidP="003C7804">
      <w:pPr>
        <w:pStyle w:val="Caption"/>
      </w:pPr>
      <w:r>
        <w:rPr>
          <w:b/>
        </w:rPr>
        <w:t xml:space="preserve">                       </w:t>
      </w:r>
      <w:r w:rsidR="008F33AD">
        <w:rPr>
          <w:b/>
        </w:rPr>
        <w:t xml:space="preserve">        </w:t>
      </w:r>
      <w:r>
        <w:rPr>
          <w:b/>
        </w:rPr>
        <w:t xml:space="preserve"> </w:t>
      </w:r>
      <w:r w:rsidRPr="003C7804">
        <w:rPr>
          <w:b/>
          <w:i w:val="0"/>
          <w:sz w:val="16"/>
          <w:szCs w:val="16"/>
        </w:rPr>
        <w:t>(e) Optimal control u1</w:t>
      </w:r>
      <w:r>
        <w:t xml:space="preserve">                                                   </w:t>
      </w:r>
      <w:r w:rsidR="008F33AD">
        <w:t xml:space="preserve">                     </w:t>
      </w:r>
      <w:r w:rsidRPr="003C7804">
        <w:rPr>
          <w:b/>
          <w:i w:val="0"/>
          <w:sz w:val="16"/>
          <w:szCs w:val="16"/>
        </w:rPr>
        <w:t>(f) Optimal control u2</w:t>
      </w:r>
      <w:r w:rsidRPr="003466A7">
        <w:t xml:space="preserve">  </w:t>
      </w:r>
    </w:p>
    <w:p w14:paraId="4AA87537" w14:textId="77777777" w:rsidR="003C7804" w:rsidRDefault="003C7804" w:rsidP="003C7804">
      <w:pPr>
        <w:pStyle w:val="Caption"/>
      </w:pPr>
    </w:p>
    <w:p w14:paraId="3BA5AD47" w14:textId="77777777" w:rsidR="003C7804" w:rsidRPr="003C7804" w:rsidRDefault="003C7804" w:rsidP="003C7804">
      <w:pPr>
        <w:pStyle w:val="Caption"/>
        <w:rPr>
          <w:b/>
          <w:i w:val="0"/>
        </w:rPr>
      </w:pPr>
      <w:r>
        <w:t xml:space="preserve">                                                     </w:t>
      </w:r>
      <w:r w:rsidRPr="003C7804">
        <w:rPr>
          <w:b/>
          <w:i w:val="0"/>
        </w:rPr>
        <w:t xml:space="preserve"> Fig.7 Different optimal control model profile over time.</w:t>
      </w:r>
    </w:p>
    <w:p w14:paraId="5DF53EA7" w14:textId="77777777" w:rsidR="00992989" w:rsidRDefault="00992989" w:rsidP="003C7804">
      <w:pPr>
        <w:pStyle w:val="Caption"/>
      </w:pPr>
    </w:p>
    <w:p w14:paraId="24717FE9" w14:textId="77777777" w:rsidR="004948C1" w:rsidRDefault="003C7804" w:rsidP="003C7804">
      <w:pPr>
        <w:pStyle w:val="Caption"/>
      </w:pPr>
      <w:r w:rsidRPr="00B119E8">
        <w:t xml:space="preserve">                            </w:t>
      </w:r>
    </w:p>
    <w:p w14:paraId="3144CF0F" w14:textId="77777777" w:rsidR="00A35A35" w:rsidRPr="00D13A8E" w:rsidRDefault="008F33AD" w:rsidP="00530D45">
      <w:r>
        <w:rPr>
          <w:b/>
        </w:rPr>
        <w:t>Discussion of Result</w:t>
      </w:r>
    </w:p>
    <w:p w14:paraId="37C83BE1" w14:textId="77777777" w:rsidR="008F33AD" w:rsidRDefault="008F33AD" w:rsidP="00530D45">
      <w:pPr>
        <w:rPr>
          <w:b/>
        </w:rPr>
      </w:pPr>
    </w:p>
    <w:p w14:paraId="17AE00E1" w14:textId="77777777" w:rsidR="00497AF4" w:rsidRPr="00992989" w:rsidRDefault="008F33AD" w:rsidP="006B60A6">
      <w:pPr>
        <w:jc w:val="both"/>
        <w:rPr>
          <w:sz w:val="22"/>
          <w:szCs w:val="22"/>
        </w:rPr>
      </w:pPr>
      <w:r w:rsidRPr="00992989">
        <w:rPr>
          <w:sz w:val="22"/>
          <w:szCs w:val="22"/>
        </w:rPr>
        <w:t xml:space="preserve">First, in figure (6a), the population of susceptible individuals are shown without control and with </w:t>
      </w:r>
      <w:r w:rsidR="00D70F0A" w:rsidRPr="00992989">
        <w:rPr>
          <w:sz w:val="22"/>
          <w:szCs w:val="22"/>
        </w:rPr>
        <w:t xml:space="preserve">control (education and treatment). We observe that, it takes shorter time for population of susceptible individuals without control to decrease continuously nearly to zero unlike the population of susceptible individual with control which take longer time decrease. This implies that, application of control helps to reduce the chances of children from being infected. </w:t>
      </w:r>
    </w:p>
    <w:p w14:paraId="09647EEC" w14:textId="77777777" w:rsidR="00497AF4" w:rsidRPr="00992989" w:rsidRDefault="00497AF4" w:rsidP="006B60A6">
      <w:pPr>
        <w:jc w:val="both"/>
        <w:rPr>
          <w:sz w:val="22"/>
          <w:szCs w:val="22"/>
        </w:rPr>
      </w:pPr>
    </w:p>
    <w:p w14:paraId="6F65ECA3" w14:textId="77777777" w:rsidR="00A35A35" w:rsidRPr="00992989" w:rsidRDefault="00497AF4" w:rsidP="006B60A6">
      <w:pPr>
        <w:jc w:val="both"/>
        <w:rPr>
          <w:sz w:val="22"/>
          <w:szCs w:val="22"/>
        </w:rPr>
      </w:pPr>
      <w:r w:rsidRPr="00992989">
        <w:rPr>
          <w:sz w:val="22"/>
          <w:szCs w:val="22"/>
        </w:rPr>
        <w:t>Also, in figure (6b), population of infected individuals are displayed without control and with control. We noticed that, in the absence of control, the population of individuals who are infected increase continuously and takes longer time to reduce, however it completely reduce to zero in</w:t>
      </w:r>
      <w:r w:rsidR="00D13A8E" w:rsidRPr="00992989">
        <w:rPr>
          <w:sz w:val="22"/>
          <w:szCs w:val="22"/>
        </w:rPr>
        <w:t xml:space="preserve"> </w:t>
      </w:r>
      <w:r w:rsidRPr="00992989">
        <w:rPr>
          <w:sz w:val="22"/>
          <w:szCs w:val="22"/>
        </w:rPr>
        <w:t>the presence of control</w:t>
      </w:r>
      <w:r w:rsidR="00E3686E" w:rsidRPr="00992989">
        <w:rPr>
          <w:sz w:val="22"/>
          <w:szCs w:val="22"/>
        </w:rPr>
        <w:t xml:space="preserve">. This entails that, when control is applied it helps to attenuate infection rate from children who are </w:t>
      </w:r>
      <w:r w:rsidR="00E3686E" w:rsidRPr="00992989">
        <w:rPr>
          <w:sz w:val="22"/>
          <w:szCs w:val="22"/>
        </w:rPr>
        <w:lastRenderedPageBreak/>
        <w:t>infected with head lice. Thus we recommend these controls to schools with respect to he</w:t>
      </w:r>
      <w:r w:rsidR="00AF5201" w:rsidRPr="00992989">
        <w:rPr>
          <w:sz w:val="22"/>
          <w:szCs w:val="22"/>
        </w:rPr>
        <w:t xml:space="preserve">ad lice spread mitigation among </w:t>
      </w:r>
      <w:r w:rsidR="00E3686E" w:rsidRPr="00992989">
        <w:rPr>
          <w:sz w:val="22"/>
          <w:szCs w:val="22"/>
        </w:rPr>
        <w:t xml:space="preserve">children. </w:t>
      </w:r>
    </w:p>
    <w:p w14:paraId="34341F4E" w14:textId="77777777" w:rsidR="00AF5201" w:rsidRPr="00992989" w:rsidRDefault="00AF5201" w:rsidP="006B60A6">
      <w:pPr>
        <w:jc w:val="both"/>
        <w:rPr>
          <w:sz w:val="22"/>
          <w:szCs w:val="22"/>
        </w:rPr>
      </w:pPr>
    </w:p>
    <w:p w14:paraId="4EA1B100" w14:textId="77777777" w:rsidR="00BE164B" w:rsidRPr="00992989" w:rsidRDefault="00AF5201" w:rsidP="006B60A6">
      <w:pPr>
        <w:jc w:val="both"/>
        <w:rPr>
          <w:sz w:val="22"/>
          <w:szCs w:val="22"/>
        </w:rPr>
      </w:pPr>
      <w:r w:rsidRPr="00992989">
        <w:rPr>
          <w:sz w:val="22"/>
          <w:szCs w:val="22"/>
        </w:rPr>
        <w:t>In addition, we see in figure (6c) that population of individuals who are treated of head lice are higher</w:t>
      </w:r>
      <w:r w:rsidR="00BE164B" w:rsidRPr="00992989">
        <w:rPr>
          <w:sz w:val="22"/>
          <w:szCs w:val="22"/>
        </w:rPr>
        <w:t xml:space="preserve"> without control</w:t>
      </w:r>
      <w:r w:rsidRPr="00992989">
        <w:rPr>
          <w:sz w:val="22"/>
          <w:szCs w:val="22"/>
        </w:rPr>
        <w:t xml:space="preserve"> and takes longer time to reduce</w:t>
      </w:r>
      <w:r w:rsidR="00BE164B" w:rsidRPr="00992989">
        <w:rPr>
          <w:sz w:val="22"/>
          <w:szCs w:val="22"/>
        </w:rPr>
        <w:t xml:space="preserve"> to</w:t>
      </w:r>
      <w:r w:rsidRPr="00992989">
        <w:rPr>
          <w:sz w:val="22"/>
          <w:szCs w:val="22"/>
        </w:rPr>
        <w:t xml:space="preserve"> zero compare</w:t>
      </w:r>
      <w:r w:rsidR="00BE164B" w:rsidRPr="00992989">
        <w:rPr>
          <w:sz w:val="22"/>
          <w:szCs w:val="22"/>
        </w:rPr>
        <w:t>d</w:t>
      </w:r>
      <w:r w:rsidRPr="00992989">
        <w:rPr>
          <w:sz w:val="22"/>
          <w:szCs w:val="22"/>
        </w:rPr>
        <w:t xml:space="preserve"> to population of individuals who are treated </w:t>
      </w:r>
      <w:r w:rsidR="00BE164B" w:rsidRPr="00992989">
        <w:rPr>
          <w:sz w:val="22"/>
          <w:szCs w:val="22"/>
        </w:rPr>
        <w:t xml:space="preserve">with controls </w:t>
      </w:r>
      <w:r w:rsidRPr="00992989">
        <w:rPr>
          <w:sz w:val="22"/>
          <w:szCs w:val="22"/>
        </w:rPr>
        <w:t>and takes shorter time to reduce. This suggest that</w:t>
      </w:r>
      <w:r w:rsidR="00BE164B" w:rsidRPr="00992989">
        <w:rPr>
          <w:sz w:val="22"/>
          <w:szCs w:val="22"/>
        </w:rPr>
        <w:t xml:space="preserve"> in absence of control, the number of infected individuals would rise, thus resulting to increase in the number of children to be treated.</w:t>
      </w:r>
    </w:p>
    <w:p w14:paraId="2C1039A6" w14:textId="77777777" w:rsidR="00BE164B" w:rsidRPr="00992989" w:rsidRDefault="00BE164B" w:rsidP="006B60A6">
      <w:pPr>
        <w:jc w:val="both"/>
        <w:rPr>
          <w:sz w:val="22"/>
          <w:szCs w:val="22"/>
        </w:rPr>
      </w:pPr>
    </w:p>
    <w:p w14:paraId="05805752" w14:textId="77777777" w:rsidR="00553AED" w:rsidRPr="00992989" w:rsidRDefault="00BE164B" w:rsidP="006B60A6">
      <w:pPr>
        <w:jc w:val="both"/>
        <w:rPr>
          <w:sz w:val="22"/>
          <w:szCs w:val="22"/>
        </w:rPr>
      </w:pPr>
      <w:r w:rsidRPr="00992989">
        <w:rPr>
          <w:sz w:val="22"/>
          <w:szCs w:val="22"/>
        </w:rPr>
        <w:t>Furthermore, in figure (6d), it is obvious that population of individuals who recovered from head lice with control increase continuously and takes</w:t>
      </w:r>
      <w:r w:rsidR="00553AED" w:rsidRPr="00992989">
        <w:rPr>
          <w:sz w:val="22"/>
          <w:szCs w:val="22"/>
        </w:rPr>
        <w:t xml:space="preserve"> longer time to reduce to zero, which is in contrast to population of individuals who recovered from the disease without control. It infers that when control is applied, individuals who receive education and treatment would recover faster compared to individuals who didn’t embrace education and treatment.</w:t>
      </w:r>
    </w:p>
    <w:p w14:paraId="27A2993E" w14:textId="77777777" w:rsidR="00553AED" w:rsidRPr="00992989" w:rsidRDefault="00553AED" w:rsidP="006B60A6">
      <w:pPr>
        <w:jc w:val="both"/>
        <w:rPr>
          <w:sz w:val="22"/>
          <w:szCs w:val="22"/>
        </w:rPr>
      </w:pPr>
    </w:p>
    <w:p w14:paraId="23DD98B2" w14:textId="77777777" w:rsidR="00787943" w:rsidRPr="00992989" w:rsidRDefault="00D7049A" w:rsidP="006B60A6">
      <w:pPr>
        <w:jc w:val="both"/>
        <w:rPr>
          <w:sz w:val="22"/>
          <w:szCs w:val="22"/>
        </w:rPr>
      </w:pPr>
      <w:r w:rsidRPr="00992989">
        <w:rPr>
          <w:sz w:val="22"/>
          <w:szCs w:val="22"/>
        </w:rPr>
        <w:t xml:space="preserve">Lastly, in </w:t>
      </w:r>
      <w:r w:rsidR="00553AED" w:rsidRPr="00992989">
        <w:rPr>
          <w:sz w:val="22"/>
          <w:szCs w:val="22"/>
        </w:rPr>
        <w:t>figure (6e) and figure (6f), the control profile of the model are presented.</w:t>
      </w:r>
      <w:r w:rsidRPr="00992989">
        <w:rPr>
          <w:sz w:val="22"/>
          <w:szCs w:val="22"/>
        </w:rPr>
        <w:t xml:space="preserve"> The control in figure (6e) represent education while that of figure (6f) represent treatment. </w:t>
      </w:r>
      <w:r w:rsidR="00553AED" w:rsidRPr="00992989">
        <w:rPr>
          <w:sz w:val="22"/>
          <w:szCs w:val="22"/>
        </w:rPr>
        <w:t xml:space="preserve">We observe in figure (6e) that continuous </w:t>
      </w:r>
      <w:r w:rsidRPr="00992989">
        <w:rPr>
          <w:sz w:val="22"/>
          <w:szCs w:val="22"/>
        </w:rPr>
        <w:t>education is required to reduce head lice spread amongst the population of children. In f</w:t>
      </w:r>
      <w:r w:rsidR="006B60A6" w:rsidRPr="00992989">
        <w:rPr>
          <w:sz w:val="22"/>
          <w:szCs w:val="22"/>
        </w:rPr>
        <w:t>igure (6f), we observe that the corresponding optimal control (treatment) is to be applied at the largest admissible dose up to eight (8) days and then reduce it strength</w:t>
      </w:r>
      <w:r w:rsidRPr="00992989">
        <w:rPr>
          <w:sz w:val="22"/>
          <w:szCs w:val="22"/>
        </w:rPr>
        <w:t xml:space="preserve"> </w:t>
      </w:r>
      <w:r w:rsidR="006B60A6" w:rsidRPr="00992989">
        <w:rPr>
          <w:sz w:val="22"/>
          <w:szCs w:val="22"/>
        </w:rPr>
        <w:t>as the population of individuals with head lice keeps reducing.</w:t>
      </w:r>
      <w:r w:rsidR="00553AED" w:rsidRPr="00992989">
        <w:rPr>
          <w:sz w:val="22"/>
          <w:szCs w:val="22"/>
        </w:rPr>
        <w:t xml:space="preserve">  </w:t>
      </w:r>
    </w:p>
    <w:p w14:paraId="0737AED9" w14:textId="77777777" w:rsidR="00787943" w:rsidRPr="00992989" w:rsidRDefault="00787943" w:rsidP="006B60A6">
      <w:pPr>
        <w:jc w:val="both"/>
        <w:rPr>
          <w:sz w:val="22"/>
          <w:szCs w:val="22"/>
        </w:rPr>
      </w:pPr>
    </w:p>
    <w:p w14:paraId="7E3B6790" w14:textId="77777777" w:rsidR="00787943" w:rsidRPr="00992989" w:rsidRDefault="00787943" w:rsidP="006B60A6">
      <w:pPr>
        <w:jc w:val="both"/>
        <w:rPr>
          <w:sz w:val="22"/>
          <w:szCs w:val="22"/>
        </w:rPr>
      </w:pPr>
    </w:p>
    <w:p w14:paraId="4800EA03" w14:textId="77777777" w:rsidR="00231260" w:rsidRPr="00992989" w:rsidRDefault="00787943" w:rsidP="006B60A6">
      <w:pPr>
        <w:jc w:val="both"/>
        <w:rPr>
          <w:b/>
          <w:sz w:val="22"/>
          <w:szCs w:val="22"/>
        </w:rPr>
      </w:pPr>
      <w:r w:rsidRPr="00992989">
        <w:rPr>
          <w:b/>
          <w:sz w:val="22"/>
          <w:szCs w:val="22"/>
        </w:rPr>
        <w:t>Conclusion</w:t>
      </w:r>
      <w:r w:rsidR="00AF5201" w:rsidRPr="00992989">
        <w:rPr>
          <w:b/>
          <w:sz w:val="22"/>
          <w:szCs w:val="22"/>
        </w:rPr>
        <w:t xml:space="preserve"> </w:t>
      </w:r>
    </w:p>
    <w:p w14:paraId="661E41BD" w14:textId="77777777" w:rsidR="00231260" w:rsidRPr="00992989" w:rsidRDefault="00231260" w:rsidP="006B60A6">
      <w:pPr>
        <w:jc w:val="both"/>
        <w:rPr>
          <w:b/>
          <w:sz w:val="22"/>
          <w:szCs w:val="22"/>
        </w:rPr>
      </w:pPr>
    </w:p>
    <w:p w14:paraId="31CCE8E5" w14:textId="68983A33" w:rsidR="00AF5201" w:rsidRPr="00992989" w:rsidRDefault="00231260" w:rsidP="006B60A6">
      <w:pPr>
        <w:jc w:val="both"/>
        <w:rPr>
          <w:sz w:val="22"/>
          <w:szCs w:val="22"/>
        </w:rPr>
      </w:pPr>
      <w:r w:rsidRPr="00992989">
        <w:rPr>
          <w:sz w:val="22"/>
          <w:szCs w:val="22"/>
        </w:rPr>
        <w:t xml:space="preserve">This </w:t>
      </w:r>
      <w:r w:rsidR="007C3AC0" w:rsidRPr="00992989">
        <w:rPr>
          <w:sz w:val="22"/>
          <w:szCs w:val="22"/>
        </w:rPr>
        <w:t xml:space="preserve">paper </w:t>
      </w:r>
      <w:r w:rsidRPr="00992989">
        <w:rPr>
          <w:sz w:val="22"/>
          <w:szCs w:val="22"/>
        </w:rPr>
        <w:t xml:space="preserve">present and analysed an epidemic model for transmission dynamics of head lice spread. The model </w:t>
      </w:r>
      <w:r w:rsidR="00995368" w:rsidRPr="00992989">
        <w:rPr>
          <w:sz w:val="22"/>
          <w:szCs w:val="22"/>
        </w:rPr>
        <w:t>consists</w:t>
      </w:r>
      <w:r w:rsidRPr="00992989">
        <w:rPr>
          <w:sz w:val="22"/>
          <w:szCs w:val="22"/>
        </w:rPr>
        <w:t xml:space="preserve"> of state variables expressed in form of nonlinear ordinary differential equation. The proposed model has in existence one equilibrium (disease free equilibrium) which is locally asymptotically stable provided basic reproduction number </w:t>
      </w:r>
      <w:r w:rsidRPr="00992989">
        <w:rPr>
          <w:position w:val="-12"/>
          <w:sz w:val="22"/>
          <w:szCs w:val="22"/>
        </w:rPr>
        <w:object w:dxaOrig="300" w:dyaOrig="360" w14:anchorId="65AC151C">
          <v:shape id="_x0000_i1257" type="#_x0000_t75" style="width:15pt;height:18pt" o:ole="">
            <v:imagedata r:id="rId475" o:title=""/>
          </v:shape>
          <o:OLEObject Type="Embed" ProgID="Equation.3" ShapeID="_x0000_i1257" DrawAspect="Content" ObjectID="_1819897901" r:id="rId476"/>
        </w:object>
      </w:r>
      <w:r w:rsidRPr="00992989">
        <w:rPr>
          <w:sz w:val="22"/>
          <w:szCs w:val="22"/>
        </w:rPr>
        <w:t xml:space="preserve"> is less than one </w:t>
      </w:r>
      <w:r w:rsidRPr="00992989">
        <w:rPr>
          <w:position w:val="-12"/>
          <w:sz w:val="22"/>
          <w:szCs w:val="22"/>
        </w:rPr>
        <w:object w:dxaOrig="880" w:dyaOrig="360" w14:anchorId="15B2C03C">
          <v:shape id="_x0000_i1258" type="#_x0000_t75" style="width:37.5pt;height:18pt" o:ole="">
            <v:imagedata r:id="rId477" o:title=""/>
          </v:shape>
          <o:OLEObject Type="Embed" ProgID="Equation.3" ShapeID="_x0000_i1258" DrawAspect="Content" ObjectID="_1819897902" r:id="rId478"/>
        </w:object>
      </w:r>
      <w:r w:rsidRPr="00992989">
        <w:rPr>
          <w:sz w:val="22"/>
          <w:szCs w:val="22"/>
        </w:rPr>
        <w:t xml:space="preserve"> Lastly, we extend</w:t>
      </w:r>
      <w:r w:rsidR="00992989">
        <w:rPr>
          <w:sz w:val="22"/>
          <w:szCs w:val="22"/>
        </w:rPr>
        <w:t>ed</w:t>
      </w:r>
      <w:r w:rsidRPr="00992989">
        <w:rPr>
          <w:sz w:val="22"/>
          <w:szCs w:val="22"/>
        </w:rPr>
        <w:t xml:space="preserve"> the proposed model to have an optimal control </w:t>
      </w:r>
      <w:r w:rsidR="007C3AC0" w:rsidRPr="00992989">
        <w:rPr>
          <w:sz w:val="22"/>
          <w:szCs w:val="22"/>
        </w:rPr>
        <w:t>system by incorporating two controls (education and treatment). We analysed the optimal control system, solved it numerically using forward-backward sweep fourth order Runge-</w:t>
      </w:r>
      <w:proofErr w:type="spellStart"/>
      <w:r w:rsidR="007C3AC0" w:rsidRPr="00992989">
        <w:rPr>
          <w:sz w:val="22"/>
          <w:szCs w:val="22"/>
        </w:rPr>
        <w:t>Kutta</w:t>
      </w:r>
      <w:proofErr w:type="spellEnd"/>
      <w:r w:rsidR="00D13A8E" w:rsidRPr="00992989">
        <w:rPr>
          <w:sz w:val="22"/>
          <w:szCs w:val="22"/>
        </w:rPr>
        <w:t xml:space="preserve"> method </w:t>
      </w:r>
      <w:r w:rsidR="007C3AC0" w:rsidRPr="00992989">
        <w:rPr>
          <w:sz w:val="22"/>
          <w:szCs w:val="22"/>
        </w:rPr>
        <w:t>and carried out numerical simulation</w:t>
      </w:r>
      <w:r w:rsidR="00D13A8E" w:rsidRPr="00992989">
        <w:rPr>
          <w:sz w:val="22"/>
          <w:szCs w:val="22"/>
        </w:rPr>
        <w:t xml:space="preserve"> in Octave/MATLAB</w:t>
      </w:r>
      <w:r w:rsidR="007C3AC0" w:rsidRPr="00992989">
        <w:rPr>
          <w:sz w:val="22"/>
          <w:szCs w:val="22"/>
        </w:rPr>
        <w:t xml:space="preserve"> to investigate the effect of the controls on the state variables. It was observed that result</w:t>
      </w:r>
      <w:r w:rsidR="00D13A8E" w:rsidRPr="00992989">
        <w:rPr>
          <w:sz w:val="22"/>
          <w:szCs w:val="22"/>
        </w:rPr>
        <w:t>s with optimal controls are</w:t>
      </w:r>
      <w:r w:rsidR="007C3AC0" w:rsidRPr="00992989">
        <w:rPr>
          <w:sz w:val="22"/>
          <w:szCs w:val="22"/>
        </w:rPr>
        <w:t xml:space="preserve"> far better than result</w:t>
      </w:r>
      <w:r w:rsidR="00D13A8E" w:rsidRPr="00992989">
        <w:rPr>
          <w:sz w:val="22"/>
          <w:szCs w:val="22"/>
        </w:rPr>
        <w:t>s</w:t>
      </w:r>
      <w:r w:rsidR="007C3AC0" w:rsidRPr="00992989">
        <w:rPr>
          <w:sz w:val="22"/>
          <w:szCs w:val="22"/>
        </w:rPr>
        <w:t xml:space="preserve"> without optimal control</w:t>
      </w:r>
      <w:r w:rsidR="00D13A8E" w:rsidRPr="00992989">
        <w:rPr>
          <w:sz w:val="22"/>
          <w:szCs w:val="22"/>
        </w:rPr>
        <w:t>s</w:t>
      </w:r>
      <w:r w:rsidR="007C3AC0" w:rsidRPr="00992989">
        <w:rPr>
          <w:sz w:val="22"/>
          <w:szCs w:val="22"/>
        </w:rPr>
        <w:t xml:space="preserve">. Thus, we strongly recommend these controls (education and treatment) to attenuate head lice spread amongst school children.  </w:t>
      </w:r>
    </w:p>
    <w:p w14:paraId="1D0F6EFD" w14:textId="77777777" w:rsidR="003C7804" w:rsidRPr="00992989" w:rsidRDefault="003C7804" w:rsidP="003C7804">
      <w:pPr>
        <w:rPr>
          <w:b/>
          <w:sz w:val="22"/>
          <w:szCs w:val="22"/>
        </w:rPr>
      </w:pPr>
    </w:p>
    <w:p w14:paraId="7421928F" w14:textId="77777777" w:rsidR="00787943" w:rsidRDefault="00787943" w:rsidP="003C7804">
      <w:pPr>
        <w:rPr>
          <w:b/>
          <w:bCs/>
        </w:rPr>
      </w:pPr>
    </w:p>
    <w:p w14:paraId="4700700F" w14:textId="77777777" w:rsidR="00787943" w:rsidRDefault="00787943" w:rsidP="003C7804">
      <w:pPr>
        <w:rPr>
          <w:b/>
          <w:bCs/>
        </w:rPr>
      </w:pPr>
    </w:p>
    <w:p w14:paraId="76D7CFE1" w14:textId="77777777" w:rsidR="00787943" w:rsidRDefault="00787943" w:rsidP="003C7804">
      <w:pPr>
        <w:rPr>
          <w:b/>
          <w:bCs/>
        </w:rPr>
      </w:pPr>
    </w:p>
    <w:p w14:paraId="504EE22C" w14:textId="77777777" w:rsidR="00787943" w:rsidRDefault="00787943" w:rsidP="003C7804">
      <w:pPr>
        <w:rPr>
          <w:b/>
          <w:bCs/>
        </w:rPr>
      </w:pPr>
    </w:p>
    <w:p w14:paraId="7D47A080" w14:textId="77777777" w:rsidR="00787943" w:rsidRDefault="00787943" w:rsidP="003C7804">
      <w:pPr>
        <w:rPr>
          <w:b/>
          <w:bCs/>
        </w:rPr>
      </w:pPr>
    </w:p>
    <w:p w14:paraId="3FE54BA1" w14:textId="77777777" w:rsidR="00787943" w:rsidRDefault="00787943" w:rsidP="003C7804">
      <w:pPr>
        <w:rPr>
          <w:b/>
          <w:bCs/>
        </w:rPr>
      </w:pPr>
    </w:p>
    <w:p w14:paraId="5A934683" w14:textId="77777777" w:rsidR="00787943" w:rsidRDefault="00787943" w:rsidP="003C7804">
      <w:pPr>
        <w:rPr>
          <w:b/>
          <w:bCs/>
        </w:rPr>
      </w:pPr>
    </w:p>
    <w:p w14:paraId="5F05066D" w14:textId="77777777" w:rsidR="00D13A8E" w:rsidRDefault="00D13A8E" w:rsidP="003C7804">
      <w:pPr>
        <w:rPr>
          <w:b/>
          <w:bCs/>
        </w:rPr>
      </w:pPr>
    </w:p>
    <w:p w14:paraId="5ED46095" w14:textId="77777777" w:rsidR="00992989" w:rsidRDefault="00992989" w:rsidP="003C7804">
      <w:pPr>
        <w:rPr>
          <w:b/>
          <w:bCs/>
        </w:rPr>
      </w:pPr>
    </w:p>
    <w:p w14:paraId="148A1DEE" w14:textId="77777777" w:rsidR="00992989" w:rsidRDefault="00992989" w:rsidP="003C7804">
      <w:pPr>
        <w:rPr>
          <w:b/>
          <w:bCs/>
        </w:rPr>
      </w:pPr>
    </w:p>
    <w:p w14:paraId="11AAF939" w14:textId="77777777" w:rsidR="00992989" w:rsidRDefault="00992989" w:rsidP="003C7804">
      <w:pPr>
        <w:rPr>
          <w:b/>
          <w:bCs/>
        </w:rPr>
      </w:pPr>
    </w:p>
    <w:p w14:paraId="6727B74D" w14:textId="77777777" w:rsidR="00992989" w:rsidRDefault="00992989" w:rsidP="003C7804">
      <w:pPr>
        <w:rPr>
          <w:b/>
          <w:bCs/>
        </w:rPr>
      </w:pPr>
    </w:p>
    <w:p w14:paraId="79AFFCA1" w14:textId="77777777" w:rsidR="00992989" w:rsidRDefault="00992989" w:rsidP="003C7804">
      <w:pPr>
        <w:rPr>
          <w:b/>
          <w:bCs/>
        </w:rPr>
      </w:pPr>
    </w:p>
    <w:p w14:paraId="6F7BAFC3" w14:textId="77777777" w:rsidR="00992989" w:rsidRDefault="00992989" w:rsidP="003C7804">
      <w:pPr>
        <w:rPr>
          <w:b/>
          <w:bCs/>
        </w:rPr>
      </w:pPr>
    </w:p>
    <w:p w14:paraId="7712AEAB" w14:textId="77777777" w:rsidR="004948C1" w:rsidRPr="003C7804" w:rsidRDefault="004948C1" w:rsidP="003C7804">
      <w:pPr>
        <w:rPr>
          <w:b/>
          <w:sz w:val="18"/>
          <w:szCs w:val="18"/>
        </w:rPr>
      </w:pPr>
      <w:r w:rsidRPr="007F08E4">
        <w:rPr>
          <w:b/>
          <w:bCs/>
        </w:rPr>
        <w:lastRenderedPageBreak/>
        <w:t>References</w:t>
      </w:r>
    </w:p>
    <w:p w14:paraId="22C3C671" w14:textId="77777777" w:rsidR="004948C1" w:rsidRDefault="004948C1" w:rsidP="004948C1">
      <w:pPr>
        <w:jc w:val="both"/>
        <w:rPr>
          <w:bCs/>
          <w:sz w:val="18"/>
          <w:szCs w:val="18"/>
        </w:rPr>
      </w:pPr>
    </w:p>
    <w:p w14:paraId="4BA09B51" w14:textId="77777777" w:rsidR="004948C1" w:rsidRPr="009666B4" w:rsidRDefault="004948C1" w:rsidP="004948C1">
      <w:pPr>
        <w:jc w:val="both"/>
        <w:rPr>
          <w:color w:val="000000"/>
          <w:sz w:val="20"/>
          <w:szCs w:val="20"/>
        </w:rPr>
      </w:pPr>
      <w:r w:rsidRPr="009666B4">
        <w:rPr>
          <w:bCs/>
          <w:sz w:val="20"/>
          <w:szCs w:val="20"/>
        </w:rPr>
        <w:t xml:space="preserve">[1]. </w:t>
      </w:r>
      <w:r w:rsidRPr="009666B4">
        <w:rPr>
          <w:color w:val="000000"/>
          <w:sz w:val="20"/>
          <w:szCs w:val="20"/>
        </w:rPr>
        <w:t xml:space="preserve">Gary LD, Robert S. Arthropod bites and infestations. In: Behrman RE, </w:t>
      </w:r>
      <w:proofErr w:type="spellStart"/>
      <w:r w:rsidRPr="009666B4">
        <w:rPr>
          <w:color w:val="000000"/>
          <w:sz w:val="20"/>
          <w:szCs w:val="20"/>
        </w:rPr>
        <w:t>Kliegman</w:t>
      </w:r>
      <w:proofErr w:type="spellEnd"/>
      <w:r w:rsidRPr="009666B4">
        <w:rPr>
          <w:color w:val="000000"/>
          <w:sz w:val="20"/>
          <w:szCs w:val="20"/>
        </w:rPr>
        <w:t xml:space="preserve"> RM, Jenson HB, (editors). Nelson Textbook of </w:t>
      </w:r>
      <w:proofErr w:type="spellStart"/>
      <w:r w:rsidRPr="009666B4">
        <w:rPr>
          <w:color w:val="000000"/>
          <w:sz w:val="20"/>
          <w:szCs w:val="20"/>
        </w:rPr>
        <w:t>Pediatrics</w:t>
      </w:r>
      <w:proofErr w:type="spellEnd"/>
      <w:r w:rsidRPr="009666B4">
        <w:rPr>
          <w:color w:val="000000"/>
          <w:sz w:val="20"/>
          <w:szCs w:val="20"/>
        </w:rPr>
        <w:t>. 17th ed. Pennsylvania: Saunders; 2004; 2238-42.</w:t>
      </w:r>
    </w:p>
    <w:p w14:paraId="6B734A17" w14:textId="77777777" w:rsidR="004948C1" w:rsidRPr="009666B4" w:rsidRDefault="004948C1" w:rsidP="004948C1">
      <w:pPr>
        <w:jc w:val="both"/>
        <w:rPr>
          <w:color w:val="000000"/>
          <w:sz w:val="20"/>
          <w:szCs w:val="20"/>
        </w:rPr>
      </w:pPr>
    </w:p>
    <w:p w14:paraId="40EE4220" w14:textId="77777777" w:rsidR="004948C1" w:rsidRPr="009666B4" w:rsidRDefault="004948C1" w:rsidP="004948C1">
      <w:pPr>
        <w:autoSpaceDE w:val="0"/>
        <w:autoSpaceDN w:val="0"/>
        <w:adjustRightInd w:val="0"/>
        <w:jc w:val="both"/>
        <w:rPr>
          <w:sz w:val="20"/>
          <w:szCs w:val="20"/>
        </w:rPr>
      </w:pPr>
      <w:r w:rsidRPr="009666B4">
        <w:rPr>
          <w:sz w:val="20"/>
          <w:szCs w:val="20"/>
        </w:rPr>
        <w:t xml:space="preserve">[2]. American Academy of </w:t>
      </w:r>
      <w:proofErr w:type="spellStart"/>
      <w:r w:rsidRPr="009666B4">
        <w:rPr>
          <w:sz w:val="20"/>
          <w:szCs w:val="20"/>
        </w:rPr>
        <w:t>Pediatrics</w:t>
      </w:r>
      <w:proofErr w:type="spellEnd"/>
      <w:r w:rsidRPr="009666B4">
        <w:rPr>
          <w:sz w:val="20"/>
          <w:szCs w:val="20"/>
        </w:rPr>
        <w:t xml:space="preserve">. Pediculosis Capitis (Head Lice). In: Pickering LK, Baker CJ, Kimberlin DW, Long SS, eds. </w:t>
      </w:r>
      <w:r w:rsidRPr="009666B4">
        <w:rPr>
          <w:i/>
          <w:iCs/>
          <w:sz w:val="20"/>
          <w:szCs w:val="20"/>
        </w:rPr>
        <w:t>Red Book: 2012 Report of the Committee on Infectious Diseases</w:t>
      </w:r>
      <w:r w:rsidRPr="009666B4">
        <w:rPr>
          <w:sz w:val="20"/>
          <w:szCs w:val="20"/>
        </w:rPr>
        <w:t xml:space="preserve">. Elk Grove Village, IL: American Academy of </w:t>
      </w:r>
      <w:proofErr w:type="spellStart"/>
      <w:r w:rsidRPr="009666B4">
        <w:rPr>
          <w:sz w:val="20"/>
          <w:szCs w:val="20"/>
        </w:rPr>
        <w:t>Pediatrics</w:t>
      </w:r>
      <w:proofErr w:type="spellEnd"/>
      <w:r w:rsidRPr="009666B4">
        <w:rPr>
          <w:sz w:val="20"/>
          <w:szCs w:val="20"/>
        </w:rPr>
        <w:t>; 2012: 543-546.</w:t>
      </w:r>
    </w:p>
    <w:p w14:paraId="0F6BA383" w14:textId="77777777" w:rsidR="004948C1" w:rsidRPr="009666B4" w:rsidRDefault="004948C1" w:rsidP="004948C1">
      <w:pPr>
        <w:autoSpaceDE w:val="0"/>
        <w:autoSpaceDN w:val="0"/>
        <w:adjustRightInd w:val="0"/>
        <w:jc w:val="both"/>
        <w:rPr>
          <w:sz w:val="20"/>
          <w:szCs w:val="20"/>
        </w:rPr>
      </w:pPr>
    </w:p>
    <w:p w14:paraId="2F6CA2EC" w14:textId="77777777" w:rsidR="004948C1" w:rsidRPr="009666B4" w:rsidRDefault="004948C1" w:rsidP="004948C1">
      <w:pPr>
        <w:autoSpaceDE w:val="0"/>
        <w:autoSpaceDN w:val="0"/>
        <w:adjustRightInd w:val="0"/>
        <w:jc w:val="both"/>
        <w:rPr>
          <w:color w:val="000000"/>
          <w:sz w:val="20"/>
          <w:szCs w:val="20"/>
        </w:rPr>
      </w:pPr>
      <w:r w:rsidRPr="009666B4">
        <w:rPr>
          <w:color w:val="000000"/>
          <w:sz w:val="20"/>
          <w:szCs w:val="20"/>
        </w:rPr>
        <w:t>[3]. Stephen, E. and N. Nyerere. (2015). A Mathematical Model for the Dynamics of Cholera with Control Measures.</w:t>
      </w:r>
      <w:r w:rsidRPr="009666B4">
        <w:rPr>
          <w:i/>
          <w:color w:val="000000"/>
          <w:sz w:val="20"/>
          <w:szCs w:val="20"/>
        </w:rPr>
        <w:t xml:space="preserve"> Applied and Computational Mathematics. </w:t>
      </w:r>
      <w:r w:rsidRPr="009666B4">
        <w:rPr>
          <w:color w:val="000000"/>
          <w:sz w:val="20"/>
          <w:szCs w:val="20"/>
        </w:rPr>
        <w:t xml:space="preserve">Vol.4, No.2, pp.53-63. doi:10.11648/j.acm.20150402.14. </w:t>
      </w:r>
    </w:p>
    <w:p w14:paraId="75B2F266" w14:textId="77777777" w:rsidR="004948C1" w:rsidRPr="009666B4" w:rsidRDefault="004948C1" w:rsidP="004948C1">
      <w:pPr>
        <w:autoSpaceDE w:val="0"/>
        <w:autoSpaceDN w:val="0"/>
        <w:adjustRightInd w:val="0"/>
        <w:jc w:val="both"/>
        <w:rPr>
          <w:color w:val="000000"/>
          <w:sz w:val="20"/>
          <w:szCs w:val="20"/>
        </w:rPr>
      </w:pPr>
    </w:p>
    <w:p w14:paraId="6D0A3BDF" w14:textId="77777777" w:rsidR="004948C1" w:rsidRPr="009666B4" w:rsidRDefault="004948C1" w:rsidP="004948C1">
      <w:pPr>
        <w:autoSpaceDE w:val="0"/>
        <w:autoSpaceDN w:val="0"/>
        <w:adjustRightInd w:val="0"/>
        <w:jc w:val="both"/>
        <w:rPr>
          <w:iCs/>
          <w:color w:val="000000"/>
          <w:sz w:val="20"/>
          <w:szCs w:val="20"/>
        </w:rPr>
      </w:pPr>
      <w:r w:rsidRPr="009666B4">
        <w:rPr>
          <w:sz w:val="20"/>
          <w:szCs w:val="20"/>
        </w:rPr>
        <w:t xml:space="preserve">[4]. B.A.N Okoh and E.A.D Alikor. (2013) </w:t>
      </w:r>
      <w:proofErr w:type="spellStart"/>
      <w:r w:rsidRPr="009666B4">
        <w:rPr>
          <w:sz w:val="20"/>
          <w:szCs w:val="20"/>
        </w:rPr>
        <w:t>Pervalence</w:t>
      </w:r>
      <w:proofErr w:type="spellEnd"/>
      <w:r w:rsidRPr="009666B4">
        <w:rPr>
          <w:sz w:val="20"/>
          <w:szCs w:val="20"/>
        </w:rPr>
        <w:t xml:space="preserve"> of Head Lice Infestation in Primary School Children in Port Harcourt. </w:t>
      </w:r>
      <w:r w:rsidRPr="009666B4">
        <w:rPr>
          <w:i/>
          <w:iCs/>
          <w:color w:val="000000"/>
          <w:sz w:val="20"/>
          <w:szCs w:val="20"/>
        </w:rPr>
        <w:t xml:space="preserve">East African Medical Journal, </w:t>
      </w:r>
      <w:r w:rsidRPr="009666B4">
        <w:rPr>
          <w:iCs/>
          <w:color w:val="000000"/>
          <w:sz w:val="20"/>
          <w:szCs w:val="20"/>
        </w:rPr>
        <w:t>90(8); 269 – 274.</w:t>
      </w:r>
    </w:p>
    <w:p w14:paraId="3CA7CDED" w14:textId="77777777" w:rsidR="004948C1" w:rsidRPr="009666B4" w:rsidRDefault="004948C1" w:rsidP="004948C1">
      <w:pPr>
        <w:autoSpaceDE w:val="0"/>
        <w:autoSpaceDN w:val="0"/>
        <w:adjustRightInd w:val="0"/>
        <w:jc w:val="both"/>
        <w:rPr>
          <w:iCs/>
          <w:color w:val="000000"/>
          <w:sz w:val="20"/>
          <w:szCs w:val="20"/>
        </w:rPr>
      </w:pPr>
    </w:p>
    <w:p w14:paraId="0C93D6F1" w14:textId="77777777" w:rsidR="004948C1" w:rsidRPr="009666B4" w:rsidRDefault="004948C1" w:rsidP="004948C1">
      <w:pPr>
        <w:autoSpaceDE w:val="0"/>
        <w:autoSpaceDN w:val="0"/>
        <w:adjustRightInd w:val="0"/>
        <w:jc w:val="both"/>
        <w:rPr>
          <w:sz w:val="20"/>
          <w:szCs w:val="20"/>
        </w:rPr>
      </w:pPr>
      <w:r w:rsidRPr="009666B4">
        <w:rPr>
          <w:bCs/>
          <w:sz w:val="20"/>
          <w:szCs w:val="20"/>
        </w:rPr>
        <w:t xml:space="preserve">[5]. </w:t>
      </w:r>
      <w:r w:rsidRPr="009666B4">
        <w:rPr>
          <w:sz w:val="20"/>
          <w:szCs w:val="20"/>
        </w:rPr>
        <w:t xml:space="preserve">Meister, L., Ochsendorf, F., 2016. Head lice: Epidemiology, biology, diagnosis, and treatment. </w:t>
      </w:r>
      <w:proofErr w:type="spellStart"/>
      <w:r w:rsidRPr="009666B4">
        <w:rPr>
          <w:sz w:val="20"/>
          <w:szCs w:val="20"/>
        </w:rPr>
        <w:t>Dtsch</w:t>
      </w:r>
      <w:proofErr w:type="spellEnd"/>
      <w:r w:rsidRPr="009666B4">
        <w:rPr>
          <w:sz w:val="20"/>
          <w:szCs w:val="20"/>
        </w:rPr>
        <w:t xml:space="preserve"> </w:t>
      </w:r>
      <w:proofErr w:type="spellStart"/>
      <w:r w:rsidRPr="009666B4">
        <w:rPr>
          <w:sz w:val="20"/>
          <w:szCs w:val="20"/>
        </w:rPr>
        <w:t>Arztebl</w:t>
      </w:r>
      <w:proofErr w:type="spellEnd"/>
      <w:r w:rsidRPr="009666B4">
        <w:rPr>
          <w:sz w:val="20"/>
          <w:szCs w:val="20"/>
        </w:rPr>
        <w:t xml:space="preserve"> Int 113, 763.</w:t>
      </w:r>
    </w:p>
    <w:p w14:paraId="1EA986DD" w14:textId="77777777" w:rsidR="004948C1" w:rsidRPr="009666B4" w:rsidRDefault="004948C1" w:rsidP="004948C1">
      <w:pPr>
        <w:autoSpaceDE w:val="0"/>
        <w:autoSpaceDN w:val="0"/>
        <w:adjustRightInd w:val="0"/>
        <w:jc w:val="both"/>
        <w:rPr>
          <w:sz w:val="20"/>
          <w:szCs w:val="20"/>
        </w:rPr>
      </w:pPr>
    </w:p>
    <w:p w14:paraId="68A77F4F" w14:textId="77777777" w:rsidR="004948C1" w:rsidRPr="009666B4" w:rsidRDefault="004948C1" w:rsidP="004948C1">
      <w:pPr>
        <w:autoSpaceDE w:val="0"/>
        <w:autoSpaceDN w:val="0"/>
        <w:adjustRightInd w:val="0"/>
        <w:jc w:val="both"/>
        <w:rPr>
          <w:rFonts w:eastAsiaTheme="minorHAnsi"/>
          <w:color w:val="000000"/>
          <w:sz w:val="20"/>
          <w:szCs w:val="20"/>
          <w:lang w:val="en-US"/>
        </w:rPr>
      </w:pPr>
      <w:r w:rsidRPr="009666B4">
        <w:rPr>
          <w:sz w:val="20"/>
          <w:szCs w:val="20"/>
        </w:rPr>
        <w:t xml:space="preserve">[6] </w:t>
      </w:r>
      <w:r w:rsidRPr="009666B4">
        <w:rPr>
          <w:rFonts w:eastAsiaTheme="minorHAnsi"/>
          <w:color w:val="000000"/>
          <w:sz w:val="20"/>
          <w:szCs w:val="20"/>
          <w:lang w:val="en-US"/>
        </w:rPr>
        <w:t xml:space="preserve">Castelletti N. &amp; Barbarossa M.V., Deterministic approaches for head lice infestations and treatments, </w:t>
      </w:r>
      <w:r w:rsidRPr="009666B4">
        <w:rPr>
          <w:rFonts w:eastAsiaTheme="minorHAnsi"/>
          <w:i/>
          <w:iCs/>
          <w:color w:val="000000"/>
          <w:sz w:val="20"/>
          <w:szCs w:val="20"/>
          <w:lang w:val="en-US"/>
        </w:rPr>
        <w:t xml:space="preserve">Infectious Disease Modelling </w:t>
      </w:r>
      <w:r w:rsidRPr="009666B4">
        <w:rPr>
          <w:rFonts w:eastAsiaTheme="minorHAnsi"/>
          <w:color w:val="000000"/>
          <w:sz w:val="20"/>
          <w:szCs w:val="20"/>
          <w:lang w:val="en-US"/>
        </w:rPr>
        <w:t xml:space="preserve">(2020), </w:t>
      </w:r>
      <w:proofErr w:type="spellStart"/>
      <w:r w:rsidRPr="009666B4">
        <w:rPr>
          <w:rFonts w:eastAsiaTheme="minorHAnsi"/>
          <w:color w:val="000000"/>
          <w:sz w:val="20"/>
          <w:szCs w:val="20"/>
          <w:lang w:val="en-US"/>
        </w:rPr>
        <w:t>doi</w:t>
      </w:r>
      <w:proofErr w:type="spellEnd"/>
      <w:r w:rsidRPr="009666B4">
        <w:rPr>
          <w:rFonts w:eastAsiaTheme="minorHAnsi"/>
          <w:color w:val="000000"/>
          <w:sz w:val="20"/>
          <w:szCs w:val="20"/>
          <w:lang w:val="en-US"/>
        </w:rPr>
        <w:t xml:space="preserve">: </w:t>
      </w:r>
      <w:hyperlink r:id="rId479" w:history="1">
        <w:r w:rsidRPr="009666B4">
          <w:rPr>
            <w:rStyle w:val="Hyperlink"/>
            <w:rFonts w:eastAsiaTheme="minorHAnsi"/>
            <w:sz w:val="20"/>
            <w:szCs w:val="20"/>
            <w:lang w:val="en-US"/>
          </w:rPr>
          <w:t>https://doi.org/10.1016/j.idm.2020.05.002</w:t>
        </w:r>
      </w:hyperlink>
      <w:r w:rsidRPr="009666B4">
        <w:rPr>
          <w:rFonts w:eastAsiaTheme="minorHAnsi"/>
          <w:color w:val="000000"/>
          <w:sz w:val="20"/>
          <w:szCs w:val="20"/>
          <w:lang w:val="en-US"/>
        </w:rPr>
        <w:t>.</w:t>
      </w:r>
    </w:p>
    <w:p w14:paraId="7CCBEE49" w14:textId="77777777" w:rsidR="004948C1" w:rsidRPr="009666B4" w:rsidRDefault="004948C1" w:rsidP="004948C1">
      <w:pPr>
        <w:autoSpaceDE w:val="0"/>
        <w:autoSpaceDN w:val="0"/>
        <w:adjustRightInd w:val="0"/>
        <w:jc w:val="both"/>
        <w:rPr>
          <w:rFonts w:eastAsiaTheme="minorHAnsi"/>
          <w:color w:val="000000"/>
          <w:sz w:val="20"/>
          <w:szCs w:val="20"/>
          <w:lang w:val="en-US"/>
        </w:rPr>
      </w:pPr>
    </w:p>
    <w:p w14:paraId="368158A3" w14:textId="77777777" w:rsidR="004948C1" w:rsidRPr="009666B4" w:rsidRDefault="004948C1" w:rsidP="004948C1">
      <w:pPr>
        <w:autoSpaceDE w:val="0"/>
        <w:autoSpaceDN w:val="0"/>
        <w:adjustRightInd w:val="0"/>
        <w:jc w:val="both"/>
        <w:rPr>
          <w:sz w:val="20"/>
          <w:szCs w:val="20"/>
        </w:rPr>
      </w:pPr>
      <w:r w:rsidRPr="009666B4">
        <w:rPr>
          <w:sz w:val="20"/>
          <w:szCs w:val="20"/>
        </w:rPr>
        <w:t xml:space="preserve">[7]. Feldmeier, H., 2012. Pediculosis capitis: new insights into epidemiology, diagnosis and treatment. Eur. J. Clin. </w:t>
      </w:r>
      <w:proofErr w:type="spellStart"/>
      <w:r w:rsidRPr="009666B4">
        <w:rPr>
          <w:sz w:val="20"/>
          <w:szCs w:val="20"/>
        </w:rPr>
        <w:t>Microbiol</w:t>
      </w:r>
      <w:proofErr w:type="spellEnd"/>
      <w:r w:rsidRPr="009666B4">
        <w:rPr>
          <w:sz w:val="20"/>
          <w:szCs w:val="20"/>
        </w:rPr>
        <w:t>. Infect. Dis. 31, 2105–2110.</w:t>
      </w:r>
    </w:p>
    <w:p w14:paraId="1B323145" w14:textId="77777777" w:rsidR="004948C1" w:rsidRPr="009666B4" w:rsidRDefault="004948C1" w:rsidP="004948C1">
      <w:pPr>
        <w:autoSpaceDE w:val="0"/>
        <w:autoSpaceDN w:val="0"/>
        <w:adjustRightInd w:val="0"/>
        <w:jc w:val="both"/>
        <w:rPr>
          <w:sz w:val="20"/>
          <w:szCs w:val="20"/>
        </w:rPr>
      </w:pPr>
    </w:p>
    <w:p w14:paraId="6F98E58D" w14:textId="77777777" w:rsidR="004948C1" w:rsidRPr="009666B4" w:rsidRDefault="004948C1" w:rsidP="004948C1">
      <w:pPr>
        <w:autoSpaceDE w:val="0"/>
        <w:autoSpaceDN w:val="0"/>
        <w:adjustRightInd w:val="0"/>
        <w:jc w:val="both"/>
        <w:rPr>
          <w:sz w:val="20"/>
          <w:szCs w:val="20"/>
        </w:rPr>
      </w:pPr>
      <w:r w:rsidRPr="009666B4">
        <w:rPr>
          <w:sz w:val="20"/>
          <w:szCs w:val="20"/>
        </w:rPr>
        <w:t xml:space="preserve">[8]. </w:t>
      </w:r>
      <w:proofErr w:type="spellStart"/>
      <w:r w:rsidRPr="009666B4">
        <w:rPr>
          <w:sz w:val="20"/>
          <w:szCs w:val="20"/>
        </w:rPr>
        <w:t>Beugnet</w:t>
      </w:r>
      <w:proofErr w:type="spellEnd"/>
      <w:r w:rsidRPr="009666B4">
        <w:rPr>
          <w:sz w:val="20"/>
          <w:szCs w:val="20"/>
        </w:rPr>
        <w:t xml:space="preserve"> F, </w:t>
      </w:r>
      <w:proofErr w:type="spellStart"/>
      <w:r w:rsidRPr="009666B4">
        <w:rPr>
          <w:sz w:val="20"/>
          <w:szCs w:val="20"/>
        </w:rPr>
        <w:t>Chalvet-Monfray</w:t>
      </w:r>
      <w:proofErr w:type="spellEnd"/>
      <w:r w:rsidRPr="009666B4">
        <w:rPr>
          <w:sz w:val="20"/>
          <w:szCs w:val="20"/>
        </w:rPr>
        <w:t xml:space="preserve"> K, Sabatier P (1998) Using of a mathematical model to study the control measures of the cattle tick </w:t>
      </w:r>
      <w:proofErr w:type="spellStart"/>
      <w:r w:rsidRPr="009666B4">
        <w:rPr>
          <w:sz w:val="20"/>
          <w:szCs w:val="20"/>
        </w:rPr>
        <w:t>boophilus</w:t>
      </w:r>
      <w:proofErr w:type="spellEnd"/>
      <w:r w:rsidRPr="009666B4">
        <w:rPr>
          <w:sz w:val="20"/>
          <w:szCs w:val="20"/>
        </w:rPr>
        <w:t xml:space="preserve"> </w:t>
      </w:r>
      <w:proofErr w:type="spellStart"/>
      <w:r w:rsidRPr="009666B4">
        <w:rPr>
          <w:sz w:val="20"/>
          <w:szCs w:val="20"/>
        </w:rPr>
        <w:t>micropilus</w:t>
      </w:r>
      <w:proofErr w:type="spellEnd"/>
      <w:r w:rsidRPr="009666B4">
        <w:rPr>
          <w:sz w:val="20"/>
          <w:szCs w:val="20"/>
        </w:rPr>
        <w:t xml:space="preserve"> populations in new </w:t>
      </w:r>
      <w:proofErr w:type="spellStart"/>
      <w:r w:rsidRPr="009666B4">
        <w:rPr>
          <w:sz w:val="20"/>
          <w:szCs w:val="20"/>
        </w:rPr>
        <w:t>caledonia</w:t>
      </w:r>
      <w:proofErr w:type="spellEnd"/>
      <w:r w:rsidRPr="009666B4">
        <w:rPr>
          <w:sz w:val="20"/>
          <w:szCs w:val="20"/>
        </w:rPr>
        <w:t>. Veterinary parasitology 77: 277–288.</w:t>
      </w:r>
    </w:p>
    <w:p w14:paraId="57AB48FC" w14:textId="77777777" w:rsidR="004948C1" w:rsidRPr="009666B4" w:rsidRDefault="004948C1" w:rsidP="004948C1">
      <w:pPr>
        <w:autoSpaceDE w:val="0"/>
        <w:autoSpaceDN w:val="0"/>
        <w:adjustRightInd w:val="0"/>
        <w:jc w:val="both"/>
        <w:rPr>
          <w:sz w:val="20"/>
          <w:szCs w:val="20"/>
        </w:rPr>
      </w:pPr>
    </w:p>
    <w:p w14:paraId="611BC1A3" w14:textId="77777777" w:rsidR="004948C1" w:rsidRPr="009666B4" w:rsidRDefault="004948C1" w:rsidP="004948C1">
      <w:pPr>
        <w:autoSpaceDE w:val="0"/>
        <w:autoSpaceDN w:val="0"/>
        <w:adjustRightInd w:val="0"/>
        <w:jc w:val="both"/>
        <w:rPr>
          <w:sz w:val="20"/>
          <w:szCs w:val="20"/>
        </w:rPr>
      </w:pPr>
      <w:r w:rsidRPr="009666B4">
        <w:rPr>
          <w:sz w:val="20"/>
          <w:szCs w:val="20"/>
        </w:rPr>
        <w:t xml:space="preserve">[9]. </w:t>
      </w:r>
      <w:proofErr w:type="spellStart"/>
      <w:r w:rsidRPr="009666B4">
        <w:rPr>
          <w:sz w:val="20"/>
          <w:szCs w:val="20"/>
        </w:rPr>
        <w:t>Beugnet</w:t>
      </w:r>
      <w:proofErr w:type="spellEnd"/>
      <w:r w:rsidRPr="009666B4">
        <w:rPr>
          <w:sz w:val="20"/>
          <w:szCs w:val="20"/>
        </w:rPr>
        <w:t xml:space="preserve"> F, Porphyre T, Sabatier P, </w:t>
      </w:r>
      <w:proofErr w:type="spellStart"/>
      <w:r w:rsidRPr="009666B4">
        <w:rPr>
          <w:sz w:val="20"/>
          <w:szCs w:val="20"/>
        </w:rPr>
        <w:t>Chalvet-Monfray</w:t>
      </w:r>
      <w:proofErr w:type="spellEnd"/>
      <w:r w:rsidRPr="009666B4">
        <w:rPr>
          <w:sz w:val="20"/>
          <w:szCs w:val="20"/>
        </w:rPr>
        <w:t xml:space="preserve"> K (2004) Use of a mathematical model to study the dynamics of </w:t>
      </w:r>
      <w:proofErr w:type="spellStart"/>
      <w:r w:rsidRPr="009666B4">
        <w:rPr>
          <w:sz w:val="20"/>
          <w:szCs w:val="20"/>
        </w:rPr>
        <w:t>ctenocephalide</w:t>
      </w:r>
      <w:proofErr w:type="spellEnd"/>
      <w:r w:rsidRPr="009666B4">
        <w:rPr>
          <w:sz w:val="20"/>
          <w:szCs w:val="20"/>
        </w:rPr>
        <w:t xml:space="preserve"> </w:t>
      </w:r>
      <w:proofErr w:type="spellStart"/>
      <w:r w:rsidRPr="009666B4">
        <w:rPr>
          <w:sz w:val="20"/>
          <w:szCs w:val="20"/>
        </w:rPr>
        <w:t>felis</w:t>
      </w:r>
      <w:proofErr w:type="spellEnd"/>
      <w:r w:rsidRPr="009666B4">
        <w:rPr>
          <w:sz w:val="20"/>
          <w:szCs w:val="20"/>
        </w:rPr>
        <w:t xml:space="preserve"> populations in the home environment and the impact of various control measures. Parasite 11:387–399.</w:t>
      </w:r>
    </w:p>
    <w:p w14:paraId="00E07F1B" w14:textId="77777777" w:rsidR="004948C1" w:rsidRPr="009666B4" w:rsidRDefault="004948C1" w:rsidP="004948C1">
      <w:pPr>
        <w:autoSpaceDE w:val="0"/>
        <w:autoSpaceDN w:val="0"/>
        <w:adjustRightInd w:val="0"/>
        <w:jc w:val="both"/>
        <w:rPr>
          <w:sz w:val="20"/>
          <w:szCs w:val="20"/>
        </w:rPr>
      </w:pPr>
    </w:p>
    <w:p w14:paraId="3F78F012" w14:textId="77777777" w:rsidR="004948C1" w:rsidRPr="009666B4" w:rsidRDefault="004948C1" w:rsidP="004948C1">
      <w:pPr>
        <w:autoSpaceDE w:val="0"/>
        <w:autoSpaceDN w:val="0"/>
        <w:adjustRightInd w:val="0"/>
        <w:jc w:val="both"/>
        <w:rPr>
          <w:sz w:val="20"/>
          <w:szCs w:val="20"/>
        </w:rPr>
      </w:pPr>
      <w:r w:rsidRPr="009666B4">
        <w:rPr>
          <w:sz w:val="20"/>
          <w:szCs w:val="20"/>
        </w:rPr>
        <w:t xml:space="preserve">[10]. Revie CW, Robbins C, </w:t>
      </w:r>
      <w:proofErr w:type="spellStart"/>
      <w:r w:rsidRPr="009666B4">
        <w:rPr>
          <w:sz w:val="20"/>
          <w:szCs w:val="20"/>
        </w:rPr>
        <w:t>Gettinby</w:t>
      </w:r>
      <w:proofErr w:type="spellEnd"/>
      <w:r w:rsidRPr="009666B4">
        <w:rPr>
          <w:sz w:val="20"/>
          <w:szCs w:val="20"/>
        </w:rPr>
        <w:t xml:space="preserve"> G, Kelly L, Treasurer JW (2005). A mathematical model of the growth of sea lice, </w:t>
      </w:r>
      <w:proofErr w:type="spellStart"/>
      <w:r w:rsidRPr="009666B4">
        <w:rPr>
          <w:sz w:val="20"/>
          <w:szCs w:val="20"/>
        </w:rPr>
        <w:t>lepeophtheirus</w:t>
      </w:r>
      <w:proofErr w:type="spellEnd"/>
      <w:r w:rsidRPr="009666B4">
        <w:rPr>
          <w:sz w:val="20"/>
          <w:szCs w:val="20"/>
        </w:rPr>
        <w:t xml:space="preserve"> </w:t>
      </w:r>
      <w:proofErr w:type="spellStart"/>
      <w:r w:rsidRPr="009666B4">
        <w:rPr>
          <w:sz w:val="20"/>
          <w:szCs w:val="20"/>
        </w:rPr>
        <w:t>salmonis</w:t>
      </w:r>
      <w:proofErr w:type="spellEnd"/>
      <w:r w:rsidRPr="009666B4">
        <w:rPr>
          <w:sz w:val="20"/>
          <w:szCs w:val="20"/>
        </w:rPr>
        <w:t xml:space="preserve">, populations on farmed </w:t>
      </w:r>
      <w:proofErr w:type="spellStart"/>
      <w:r w:rsidRPr="009666B4">
        <w:rPr>
          <w:sz w:val="20"/>
          <w:szCs w:val="20"/>
        </w:rPr>
        <w:t>atlantic</w:t>
      </w:r>
      <w:proofErr w:type="spellEnd"/>
      <w:r w:rsidRPr="009666B4">
        <w:rPr>
          <w:sz w:val="20"/>
          <w:szCs w:val="20"/>
        </w:rPr>
        <w:t xml:space="preserve"> salmon, </w:t>
      </w:r>
      <w:proofErr w:type="spellStart"/>
      <w:r w:rsidRPr="009666B4">
        <w:rPr>
          <w:sz w:val="20"/>
          <w:szCs w:val="20"/>
        </w:rPr>
        <w:t>salmo</w:t>
      </w:r>
      <w:proofErr w:type="spellEnd"/>
      <w:r w:rsidRPr="009666B4">
        <w:rPr>
          <w:sz w:val="20"/>
          <w:szCs w:val="20"/>
        </w:rPr>
        <w:t xml:space="preserve"> </w:t>
      </w:r>
      <w:proofErr w:type="spellStart"/>
      <w:r w:rsidRPr="009666B4">
        <w:rPr>
          <w:sz w:val="20"/>
          <w:szCs w:val="20"/>
        </w:rPr>
        <w:t>salar</w:t>
      </w:r>
      <w:proofErr w:type="spellEnd"/>
      <w:r w:rsidRPr="009666B4">
        <w:rPr>
          <w:sz w:val="20"/>
          <w:szCs w:val="20"/>
        </w:rPr>
        <w:t xml:space="preserve"> l., in </w:t>
      </w:r>
      <w:proofErr w:type="spellStart"/>
      <w:r w:rsidRPr="009666B4">
        <w:rPr>
          <w:sz w:val="20"/>
          <w:szCs w:val="20"/>
        </w:rPr>
        <w:t>scotland</w:t>
      </w:r>
      <w:proofErr w:type="spellEnd"/>
      <w:r w:rsidRPr="009666B4">
        <w:rPr>
          <w:sz w:val="20"/>
          <w:szCs w:val="20"/>
        </w:rPr>
        <w:t xml:space="preserve"> and its use in the assessment of treatment strategies. Journal of Fish Diseases 28: 603–613.</w:t>
      </w:r>
    </w:p>
    <w:p w14:paraId="1D9EC466" w14:textId="77777777" w:rsidR="004948C1" w:rsidRPr="009666B4" w:rsidRDefault="004948C1" w:rsidP="004948C1">
      <w:pPr>
        <w:autoSpaceDE w:val="0"/>
        <w:autoSpaceDN w:val="0"/>
        <w:adjustRightInd w:val="0"/>
        <w:jc w:val="both"/>
        <w:rPr>
          <w:sz w:val="20"/>
          <w:szCs w:val="20"/>
        </w:rPr>
      </w:pPr>
    </w:p>
    <w:p w14:paraId="6EE14489" w14:textId="77777777" w:rsidR="004948C1" w:rsidRPr="009666B4" w:rsidRDefault="004948C1" w:rsidP="004948C1">
      <w:pPr>
        <w:autoSpaceDE w:val="0"/>
        <w:autoSpaceDN w:val="0"/>
        <w:adjustRightInd w:val="0"/>
        <w:jc w:val="both"/>
        <w:rPr>
          <w:sz w:val="20"/>
          <w:szCs w:val="20"/>
        </w:rPr>
      </w:pPr>
      <w:r w:rsidRPr="009666B4">
        <w:rPr>
          <w:sz w:val="20"/>
          <w:szCs w:val="20"/>
        </w:rPr>
        <w:t xml:space="preserve">[11]. Takano-Lee M, Yoon KS, Edman JD, Mullens B, Clark JM (2003) In vivo and in vitro rearing of pediculus  </w:t>
      </w:r>
      <w:proofErr w:type="spellStart"/>
      <w:r w:rsidRPr="009666B4">
        <w:rPr>
          <w:sz w:val="20"/>
          <w:szCs w:val="20"/>
        </w:rPr>
        <w:t>humanus</w:t>
      </w:r>
      <w:proofErr w:type="spellEnd"/>
      <w:r w:rsidRPr="009666B4">
        <w:rPr>
          <w:sz w:val="20"/>
          <w:szCs w:val="20"/>
        </w:rPr>
        <w:t xml:space="preserve"> capitis (</w:t>
      </w:r>
      <w:proofErr w:type="spellStart"/>
      <w:r w:rsidRPr="009666B4">
        <w:rPr>
          <w:sz w:val="20"/>
          <w:szCs w:val="20"/>
        </w:rPr>
        <w:t>anoplura</w:t>
      </w:r>
      <w:proofErr w:type="spellEnd"/>
      <w:r w:rsidRPr="009666B4">
        <w:rPr>
          <w:sz w:val="20"/>
          <w:szCs w:val="20"/>
        </w:rPr>
        <w:t xml:space="preserve">: </w:t>
      </w:r>
      <w:proofErr w:type="spellStart"/>
      <w:r w:rsidRPr="009666B4">
        <w:rPr>
          <w:sz w:val="20"/>
          <w:szCs w:val="20"/>
        </w:rPr>
        <w:t>Pediculidae</w:t>
      </w:r>
      <w:proofErr w:type="spellEnd"/>
      <w:r w:rsidRPr="009666B4">
        <w:rPr>
          <w:sz w:val="20"/>
          <w:szCs w:val="20"/>
        </w:rPr>
        <w:t>). Journal of Medical Entomology 40: 628–635.</w:t>
      </w:r>
    </w:p>
    <w:p w14:paraId="530F208C" w14:textId="77777777" w:rsidR="004948C1" w:rsidRPr="009666B4" w:rsidRDefault="004948C1" w:rsidP="004948C1">
      <w:pPr>
        <w:autoSpaceDE w:val="0"/>
        <w:autoSpaceDN w:val="0"/>
        <w:adjustRightInd w:val="0"/>
        <w:jc w:val="both"/>
        <w:rPr>
          <w:sz w:val="20"/>
          <w:szCs w:val="20"/>
        </w:rPr>
      </w:pPr>
    </w:p>
    <w:p w14:paraId="0660808A" w14:textId="77777777" w:rsidR="004948C1" w:rsidRPr="009666B4" w:rsidRDefault="004948C1" w:rsidP="004948C1">
      <w:pPr>
        <w:autoSpaceDE w:val="0"/>
        <w:autoSpaceDN w:val="0"/>
        <w:adjustRightInd w:val="0"/>
        <w:jc w:val="both"/>
        <w:rPr>
          <w:color w:val="141314"/>
          <w:sz w:val="20"/>
          <w:szCs w:val="20"/>
        </w:rPr>
      </w:pPr>
      <w:r w:rsidRPr="009666B4">
        <w:rPr>
          <w:bCs/>
          <w:color w:val="141314"/>
          <w:sz w:val="20"/>
          <w:szCs w:val="20"/>
        </w:rPr>
        <w:t xml:space="preserve">[12]. Patricia Stone; </w:t>
      </w:r>
      <w:proofErr w:type="spellStart"/>
      <w:r w:rsidRPr="009666B4">
        <w:rPr>
          <w:bCs/>
          <w:color w:val="141314"/>
          <w:sz w:val="20"/>
          <w:szCs w:val="20"/>
        </w:rPr>
        <w:t>HildeWilkinson-Herbots</w:t>
      </w:r>
      <w:proofErr w:type="spellEnd"/>
      <w:r w:rsidRPr="009666B4">
        <w:rPr>
          <w:bCs/>
          <w:color w:val="141314"/>
          <w:sz w:val="20"/>
          <w:szCs w:val="20"/>
        </w:rPr>
        <w:t xml:space="preserve"> and Valerie Isham (2008). A stochastic model for head lice infections. </w:t>
      </w:r>
      <w:r w:rsidRPr="009666B4">
        <w:rPr>
          <w:color w:val="141314"/>
          <w:sz w:val="20"/>
          <w:szCs w:val="20"/>
        </w:rPr>
        <w:t>J. Math. Biol. 56:743–763</w:t>
      </w:r>
    </w:p>
    <w:p w14:paraId="3F2FF444" w14:textId="77777777" w:rsidR="004948C1" w:rsidRPr="009666B4" w:rsidRDefault="004948C1" w:rsidP="004948C1">
      <w:pPr>
        <w:autoSpaceDE w:val="0"/>
        <w:autoSpaceDN w:val="0"/>
        <w:adjustRightInd w:val="0"/>
        <w:jc w:val="both"/>
        <w:rPr>
          <w:color w:val="141314"/>
          <w:sz w:val="20"/>
          <w:szCs w:val="20"/>
        </w:rPr>
      </w:pPr>
    </w:p>
    <w:p w14:paraId="2DBAAF25" w14:textId="77777777" w:rsidR="004948C1" w:rsidRPr="009666B4" w:rsidRDefault="004948C1" w:rsidP="004948C1">
      <w:pPr>
        <w:autoSpaceDE w:val="0"/>
        <w:autoSpaceDN w:val="0"/>
        <w:adjustRightInd w:val="0"/>
        <w:jc w:val="both"/>
        <w:rPr>
          <w:rFonts w:eastAsiaTheme="minorHAnsi"/>
          <w:sz w:val="20"/>
          <w:szCs w:val="20"/>
          <w:lang w:val="en-US"/>
        </w:rPr>
      </w:pPr>
      <w:r w:rsidRPr="009666B4">
        <w:rPr>
          <w:color w:val="141314"/>
          <w:sz w:val="20"/>
          <w:szCs w:val="20"/>
        </w:rPr>
        <w:t xml:space="preserve">[13]. </w:t>
      </w:r>
      <w:proofErr w:type="spellStart"/>
      <w:r w:rsidRPr="009666B4">
        <w:rPr>
          <w:rFonts w:eastAsiaTheme="minorHAnsi"/>
          <w:sz w:val="20"/>
          <w:szCs w:val="20"/>
          <w:lang w:val="en-US"/>
        </w:rPr>
        <w:t>Pontryagin</w:t>
      </w:r>
      <w:proofErr w:type="spellEnd"/>
      <w:r w:rsidRPr="009666B4">
        <w:rPr>
          <w:rFonts w:eastAsiaTheme="minorHAnsi"/>
          <w:sz w:val="20"/>
          <w:szCs w:val="20"/>
          <w:lang w:val="en-US"/>
        </w:rPr>
        <w:t xml:space="preserve">, L.S.; </w:t>
      </w:r>
      <w:proofErr w:type="spellStart"/>
      <w:r w:rsidRPr="009666B4">
        <w:rPr>
          <w:rFonts w:eastAsiaTheme="minorHAnsi"/>
          <w:sz w:val="20"/>
          <w:szCs w:val="20"/>
          <w:lang w:val="en-US"/>
        </w:rPr>
        <w:t>Boltyanskii</w:t>
      </w:r>
      <w:proofErr w:type="spellEnd"/>
      <w:r w:rsidRPr="009666B4">
        <w:rPr>
          <w:rFonts w:eastAsiaTheme="minorHAnsi"/>
          <w:sz w:val="20"/>
          <w:szCs w:val="20"/>
          <w:lang w:val="en-US"/>
        </w:rPr>
        <w:t>, V.G.; Gamkrelidze, R.V.; Mishchenko, E.F. The Mathematical Theory of Optimal Processes; Translated from the Russian by K.N. Trirogoff; Neustadt, L.W., Ed.; John Wiley &amp; Sons, Inc.: New York, NY, USA, 1962.</w:t>
      </w:r>
    </w:p>
    <w:p w14:paraId="6DDDDB21" w14:textId="77777777" w:rsidR="004948C1" w:rsidRPr="009666B4" w:rsidRDefault="004948C1" w:rsidP="004948C1">
      <w:pPr>
        <w:autoSpaceDE w:val="0"/>
        <w:autoSpaceDN w:val="0"/>
        <w:adjustRightInd w:val="0"/>
        <w:jc w:val="both"/>
        <w:rPr>
          <w:rFonts w:eastAsiaTheme="minorHAnsi"/>
          <w:sz w:val="20"/>
          <w:szCs w:val="20"/>
          <w:lang w:val="en-US"/>
        </w:rPr>
      </w:pPr>
    </w:p>
    <w:p w14:paraId="732C8622" w14:textId="77777777" w:rsidR="004948C1" w:rsidRPr="009666B4" w:rsidRDefault="004948C1" w:rsidP="004948C1">
      <w:pPr>
        <w:autoSpaceDE w:val="0"/>
        <w:autoSpaceDN w:val="0"/>
        <w:adjustRightInd w:val="0"/>
        <w:jc w:val="both"/>
        <w:rPr>
          <w:rFonts w:eastAsiaTheme="minorHAnsi"/>
          <w:sz w:val="20"/>
          <w:szCs w:val="20"/>
          <w:lang w:val="en-US"/>
        </w:rPr>
      </w:pPr>
      <w:r w:rsidRPr="009666B4">
        <w:rPr>
          <w:rFonts w:eastAsiaTheme="minorHAnsi"/>
          <w:sz w:val="20"/>
          <w:szCs w:val="20"/>
          <w:lang w:val="en-US"/>
        </w:rPr>
        <w:t xml:space="preserve">[14].Carlos Campos, Cristiana J. Silva and Delfim F.M. Torres (2019). Numerical Optimal Control of HIV Transmission in Octave/MATLAB. </w:t>
      </w:r>
      <w:r w:rsidRPr="009666B4">
        <w:rPr>
          <w:rFonts w:eastAsiaTheme="minorHAnsi"/>
          <w:i/>
          <w:sz w:val="20"/>
          <w:szCs w:val="20"/>
          <w:lang w:val="en-US"/>
        </w:rPr>
        <w:t>Mathematical and Computational Applications.</w:t>
      </w:r>
    </w:p>
    <w:p w14:paraId="0E22BE04" w14:textId="77777777" w:rsidR="004948C1" w:rsidRPr="009666B4" w:rsidRDefault="004948C1" w:rsidP="004948C1">
      <w:pPr>
        <w:autoSpaceDE w:val="0"/>
        <w:autoSpaceDN w:val="0"/>
        <w:adjustRightInd w:val="0"/>
        <w:jc w:val="both"/>
        <w:rPr>
          <w:rFonts w:eastAsiaTheme="minorHAnsi"/>
          <w:sz w:val="20"/>
          <w:szCs w:val="20"/>
          <w:lang w:val="en-US"/>
        </w:rPr>
      </w:pPr>
    </w:p>
    <w:p w14:paraId="65E05613" w14:textId="77777777" w:rsidR="004948C1" w:rsidRPr="009666B4" w:rsidRDefault="004948C1" w:rsidP="004948C1">
      <w:pPr>
        <w:autoSpaceDE w:val="0"/>
        <w:autoSpaceDN w:val="0"/>
        <w:adjustRightInd w:val="0"/>
        <w:jc w:val="both"/>
        <w:rPr>
          <w:rFonts w:eastAsiaTheme="minorHAnsi"/>
          <w:sz w:val="20"/>
          <w:szCs w:val="20"/>
          <w:lang w:val="en-US"/>
        </w:rPr>
      </w:pPr>
      <w:r w:rsidRPr="009666B4">
        <w:rPr>
          <w:rFonts w:eastAsiaTheme="minorHAnsi"/>
          <w:sz w:val="20"/>
          <w:szCs w:val="20"/>
          <w:lang w:val="en-US"/>
        </w:rPr>
        <w:t xml:space="preserve">[15]. T.T. Yusuf (2015). Optimal Control of Incidence of Medical Complications in a Diabetic Patients’ Population. FUTA Journal of Research in Science, 1: 180 – 189. </w:t>
      </w:r>
    </w:p>
    <w:p w14:paraId="6A5300B3" w14:textId="77777777" w:rsidR="004948C1" w:rsidRPr="009666B4" w:rsidRDefault="004948C1" w:rsidP="004948C1">
      <w:pPr>
        <w:autoSpaceDE w:val="0"/>
        <w:autoSpaceDN w:val="0"/>
        <w:adjustRightInd w:val="0"/>
        <w:jc w:val="both"/>
        <w:rPr>
          <w:rFonts w:eastAsiaTheme="minorHAnsi"/>
          <w:sz w:val="20"/>
          <w:szCs w:val="20"/>
          <w:lang w:val="en-US"/>
        </w:rPr>
      </w:pPr>
    </w:p>
    <w:p w14:paraId="0D4EBF27" w14:textId="77777777" w:rsidR="004948C1" w:rsidRPr="009666B4" w:rsidRDefault="004948C1" w:rsidP="004948C1">
      <w:pPr>
        <w:autoSpaceDE w:val="0"/>
        <w:autoSpaceDN w:val="0"/>
        <w:adjustRightInd w:val="0"/>
        <w:jc w:val="both"/>
        <w:rPr>
          <w:rFonts w:eastAsiaTheme="minorHAnsi"/>
          <w:sz w:val="20"/>
          <w:szCs w:val="20"/>
          <w:lang w:val="en-US"/>
        </w:rPr>
      </w:pPr>
      <w:r w:rsidRPr="009666B4">
        <w:rPr>
          <w:rFonts w:eastAsiaTheme="minorHAnsi"/>
          <w:sz w:val="20"/>
          <w:szCs w:val="20"/>
          <w:lang w:val="en-US"/>
        </w:rPr>
        <w:t>[16]. Akhil Kumar Srivastav and Mini Ghosh (2016). Modeling and Analysis of the Symptomatic and Asymptomatic Infections of Swine Flu with Optimal Control. Model Earth System Environment, 2: 177.</w:t>
      </w:r>
    </w:p>
    <w:p w14:paraId="2107F2C4" w14:textId="77777777" w:rsidR="004948C1" w:rsidRPr="009666B4" w:rsidRDefault="004948C1" w:rsidP="004948C1">
      <w:pPr>
        <w:autoSpaceDE w:val="0"/>
        <w:autoSpaceDN w:val="0"/>
        <w:adjustRightInd w:val="0"/>
        <w:jc w:val="both"/>
        <w:rPr>
          <w:rFonts w:eastAsiaTheme="minorHAnsi"/>
          <w:sz w:val="20"/>
          <w:szCs w:val="20"/>
          <w:lang w:val="en-US"/>
        </w:rPr>
      </w:pPr>
    </w:p>
    <w:p w14:paraId="48F91A80" w14:textId="77777777" w:rsidR="004948C1" w:rsidRPr="009666B4" w:rsidRDefault="004948C1" w:rsidP="004948C1">
      <w:pPr>
        <w:autoSpaceDE w:val="0"/>
        <w:autoSpaceDN w:val="0"/>
        <w:adjustRightInd w:val="0"/>
        <w:jc w:val="both"/>
        <w:rPr>
          <w:sz w:val="20"/>
          <w:szCs w:val="20"/>
        </w:rPr>
      </w:pPr>
      <w:r w:rsidRPr="009666B4">
        <w:rPr>
          <w:rFonts w:eastAsiaTheme="minorHAnsi"/>
          <w:sz w:val="20"/>
          <w:szCs w:val="20"/>
          <w:lang w:val="en-US"/>
        </w:rPr>
        <w:lastRenderedPageBreak/>
        <w:t xml:space="preserve">[17]. </w:t>
      </w:r>
      <w:r w:rsidRPr="009666B4">
        <w:rPr>
          <w:sz w:val="20"/>
          <w:szCs w:val="20"/>
        </w:rPr>
        <w:t xml:space="preserve">Emeka Emmanuel Otti, </w:t>
      </w:r>
      <w:proofErr w:type="spellStart"/>
      <w:r w:rsidRPr="009666B4">
        <w:rPr>
          <w:sz w:val="20"/>
          <w:szCs w:val="20"/>
        </w:rPr>
        <w:t>Ebelechukwu</w:t>
      </w:r>
      <w:proofErr w:type="spellEnd"/>
      <w:r w:rsidRPr="009666B4">
        <w:rPr>
          <w:sz w:val="20"/>
          <w:szCs w:val="20"/>
        </w:rPr>
        <w:t xml:space="preserve"> C. Okorie, Sunday M. Bulus, "Analysis and Numerical Simulation of Deterministic Mathematical Model of Pediculosis Capitis", International Journal of Engineering and Manufacturing (IJEM), Vol.13, No.1, pp. 1-13, 2023. DOI:10.5815/ijem.2023.01.01.</w:t>
      </w:r>
    </w:p>
    <w:p w14:paraId="177A7D6A" w14:textId="77777777" w:rsidR="004948C1" w:rsidRPr="009666B4" w:rsidRDefault="004948C1" w:rsidP="004948C1">
      <w:pPr>
        <w:autoSpaceDE w:val="0"/>
        <w:autoSpaceDN w:val="0"/>
        <w:adjustRightInd w:val="0"/>
        <w:jc w:val="both"/>
        <w:rPr>
          <w:sz w:val="20"/>
          <w:szCs w:val="20"/>
        </w:rPr>
      </w:pPr>
    </w:p>
    <w:p w14:paraId="512A07F9" w14:textId="77777777" w:rsidR="004948C1" w:rsidRPr="009666B4" w:rsidRDefault="004948C1" w:rsidP="004948C1">
      <w:pPr>
        <w:autoSpaceDE w:val="0"/>
        <w:autoSpaceDN w:val="0"/>
        <w:adjustRightInd w:val="0"/>
        <w:jc w:val="both"/>
        <w:rPr>
          <w:rFonts w:eastAsiaTheme="minorHAnsi"/>
          <w:color w:val="000000"/>
          <w:sz w:val="20"/>
          <w:szCs w:val="20"/>
          <w:lang w:val="en-US"/>
        </w:rPr>
      </w:pPr>
      <w:r w:rsidRPr="009666B4">
        <w:rPr>
          <w:color w:val="141314"/>
          <w:sz w:val="20"/>
          <w:szCs w:val="20"/>
        </w:rPr>
        <w:t xml:space="preserve">[18]. </w:t>
      </w:r>
      <w:r w:rsidRPr="009666B4">
        <w:rPr>
          <w:rFonts w:eastAsiaTheme="minorHAnsi"/>
          <w:bCs/>
          <w:color w:val="000000"/>
          <w:sz w:val="20"/>
          <w:szCs w:val="20"/>
          <w:lang w:val="en-US"/>
        </w:rPr>
        <w:t xml:space="preserve">Okorie, Charity </w:t>
      </w:r>
      <w:proofErr w:type="spellStart"/>
      <w:r w:rsidRPr="009666B4">
        <w:rPr>
          <w:rFonts w:eastAsiaTheme="minorHAnsi"/>
          <w:bCs/>
          <w:color w:val="000000"/>
          <w:sz w:val="20"/>
          <w:szCs w:val="20"/>
          <w:lang w:val="en-US"/>
        </w:rPr>
        <w:t>Ebelechukwu</w:t>
      </w:r>
      <w:proofErr w:type="spellEnd"/>
      <w:r w:rsidRPr="009666B4">
        <w:rPr>
          <w:rFonts w:eastAsiaTheme="minorHAnsi"/>
          <w:bCs/>
          <w:color w:val="000000"/>
          <w:sz w:val="20"/>
          <w:szCs w:val="20"/>
          <w:lang w:val="en-US"/>
        </w:rPr>
        <w:t>, Saleh, Ramatu, Otti, Emeka Emmanuel</w:t>
      </w:r>
      <w:r w:rsidRPr="00291D73">
        <w:rPr>
          <w:rFonts w:eastAsiaTheme="minorHAnsi"/>
          <w:bCs/>
          <w:color w:val="000000"/>
          <w:sz w:val="20"/>
          <w:szCs w:val="20"/>
          <w:lang w:val="en-US"/>
        </w:rPr>
        <w:t xml:space="preserve">, </w:t>
      </w:r>
      <w:proofErr w:type="spellStart"/>
      <w:r w:rsidRPr="009666B4">
        <w:rPr>
          <w:rFonts w:eastAsiaTheme="minorHAnsi"/>
          <w:bCs/>
          <w:color w:val="000000"/>
          <w:sz w:val="20"/>
          <w:szCs w:val="20"/>
          <w:lang w:val="en-US"/>
        </w:rPr>
        <w:t>Nwaokolo</w:t>
      </w:r>
      <w:proofErr w:type="spellEnd"/>
      <w:r w:rsidRPr="009666B4">
        <w:rPr>
          <w:rFonts w:eastAsiaTheme="minorHAnsi"/>
          <w:bCs/>
          <w:color w:val="000000"/>
          <w:sz w:val="20"/>
          <w:szCs w:val="20"/>
          <w:lang w:val="en-US"/>
        </w:rPr>
        <w:t xml:space="preserve">, Martin Afam and </w:t>
      </w:r>
      <w:proofErr w:type="spellStart"/>
      <w:r w:rsidRPr="009666B4">
        <w:rPr>
          <w:rFonts w:eastAsiaTheme="minorHAnsi"/>
          <w:bCs/>
          <w:color w:val="000000"/>
          <w:sz w:val="20"/>
          <w:szCs w:val="20"/>
          <w:lang w:val="en-US"/>
        </w:rPr>
        <w:t>Iroka</w:t>
      </w:r>
      <w:proofErr w:type="spellEnd"/>
      <w:r w:rsidRPr="009666B4">
        <w:rPr>
          <w:rFonts w:eastAsiaTheme="minorHAnsi"/>
          <w:bCs/>
          <w:color w:val="000000"/>
          <w:sz w:val="20"/>
          <w:szCs w:val="20"/>
          <w:lang w:val="en-US"/>
        </w:rPr>
        <w:t>. Jude. “</w:t>
      </w:r>
      <w:r w:rsidRPr="00291D73">
        <w:rPr>
          <w:rFonts w:eastAsiaTheme="minorHAnsi"/>
          <w:bCs/>
          <w:color w:val="000000"/>
          <w:sz w:val="20"/>
          <w:szCs w:val="20"/>
          <w:lang w:val="en-US"/>
        </w:rPr>
        <w:t xml:space="preserve">Application of Markov Model to the Study of Asthma in Nigeria </w:t>
      </w:r>
      <w:r w:rsidRPr="009666B4">
        <w:rPr>
          <w:rFonts w:eastAsiaTheme="minorHAnsi"/>
          <w:bCs/>
          <w:color w:val="000000"/>
          <w:sz w:val="20"/>
          <w:szCs w:val="20"/>
          <w:lang w:val="en-US"/>
        </w:rPr>
        <w:t xml:space="preserve">(A Case Study of Federal Medical Centre </w:t>
      </w:r>
      <w:proofErr w:type="spellStart"/>
      <w:r w:rsidRPr="009666B4">
        <w:rPr>
          <w:rFonts w:eastAsiaTheme="minorHAnsi"/>
          <w:bCs/>
          <w:color w:val="000000"/>
          <w:sz w:val="20"/>
          <w:szCs w:val="20"/>
          <w:lang w:val="en-US"/>
        </w:rPr>
        <w:t>Jalingo</w:t>
      </w:r>
      <w:proofErr w:type="spellEnd"/>
      <w:r w:rsidRPr="009666B4">
        <w:rPr>
          <w:rFonts w:eastAsiaTheme="minorHAnsi"/>
          <w:bCs/>
          <w:color w:val="000000"/>
          <w:sz w:val="20"/>
          <w:szCs w:val="20"/>
          <w:lang w:val="en-US"/>
        </w:rPr>
        <w:t xml:space="preserve"> Taraba State) (2021)”, Asian Journal of Pure and Applied Mathematics 3(3): 91-99, 2021; Article no.AJPAM.626</w:t>
      </w:r>
    </w:p>
    <w:p w14:paraId="5480CBB3" w14:textId="77777777" w:rsidR="004948C1" w:rsidRPr="009666B4" w:rsidRDefault="004948C1" w:rsidP="004948C1">
      <w:pPr>
        <w:pStyle w:val="Default"/>
        <w:jc w:val="both"/>
        <w:rPr>
          <w:rFonts w:ascii="Times New Roman" w:hAnsi="Times New Roman" w:cs="Times New Roman"/>
          <w:color w:val="141314"/>
          <w:sz w:val="20"/>
          <w:szCs w:val="20"/>
        </w:rPr>
      </w:pPr>
    </w:p>
    <w:p w14:paraId="6C136F9C" w14:textId="77777777" w:rsidR="004948C1" w:rsidRDefault="004948C1" w:rsidP="004948C1">
      <w:pPr>
        <w:pStyle w:val="Default"/>
        <w:jc w:val="both"/>
        <w:rPr>
          <w:rFonts w:ascii="Times New Roman" w:hAnsi="Times New Roman" w:cs="Times New Roman"/>
          <w:sz w:val="20"/>
          <w:szCs w:val="20"/>
        </w:rPr>
      </w:pPr>
      <w:r w:rsidRPr="009666B4">
        <w:rPr>
          <w:rFonts w:ascii="Times New Roman" w:hAnsi="Times New Roman" w:cs="Times New Roman"/>
          <w:color w:val="141314"/>
          <w:sz w:val="20"/>
          <w:szCs w:val="20"/>
        </w:rPr>
        <w:t xml:space="preserve">[19]. </w:t>
      </w:r>
      <w:r w:rsidRPr="001D6E64">
        <w:rPr>
          <w:rFonts w:ascii="Times New Roman" w:hAnsi="Times New Roman" w:cs="Times New Roman"/>
          <w:sz w:val="20"/>
          <w:szCs w:val="20"/>
        </w:rPr>
        <w:t>Derrick,</w:t>
      </w:r>
      <w:r w:rsidRPr="009666B4">
        <w:rPr>
          <w:rFonts w:ascii="Times New Roman" w:hAnsi="Times New Roman" w:cs="Times New Roman"/>
          <w:sz w:val="20"/>
          <w:szCs w:val="20"/>
        </w:rPr>
        <w:t xml:space="preserve"> </w:t>
      </w:r>
      <w:r w:rsidRPr="001D6E64">
        <w:rPr>
          <w:rFonts w:ascii="Times New Roman" w:hAnsi="Times New Roman" w:cs="Times New Roman"/>
          <w:sz w:val="20"/>
          <w:szCs w:val="20"/>
        </w:rPr>
        <w:t>N.R., Grossman,</w:t>
      </w:r>
      <w:r w:rsidRPr="009666B4">
        <w:rPr>
          <w:rFonts w:ascii="Times New Roman" w:hAnsi="Times New Roman" w:cs="Times New Roman"/>
          <w:sz w:val="20"/>
          <w:szCs w:val="20"/>
        </w:rPr>
        <w:t xml:space="preserve"> </w:t>
      </w:r>
      <w:r w:rsidRPr="001D6E64">
        <w:rPr>
          <w:rFonts w:ascii="Times New Roman" w:hAnsi="Times New Roman" w:cs="Times New Roman"/>
          <w:sz w:val="20"/>
          <w:szCs w:val="20"/>
        </w:rPr>
        <w:t>S.L,</w:t>
      </w:r>
      <w:r w:rsidRPr="009666B4">
        <w:rPr>
          <w:rFonts w:ascii="Times New Roman" w:hAnsi="Times New Roman" w:cs="Times New Roman"/>
          <w:sz w:val="20"/>
          <w:szCs w:val="20"/>
        </w:rPr>
        <w:t xml:space="preserve"> </w:t>
      </w:r>
      <w:r w:rsidRPr="001D6E64">
        <w:rPr>
          <w:rFonts w:ascii="Times New Roman" w:hAnsi="Times New Roman" w:cs="Times New Roman"/>
          <w:sz w:val="20"/>
          <w:szCs w:val="20"/>
        </w:rPr>
        <w:t>Differential Equation with applications. Addison Wesley Publishing Company,</w:t>
      </w:r>
      <w:r w:rsidRPr="009666B4">
        <w:rPr>
          <w:rFonts w:ascii="Times New Roman" w:hAnsi="Times New Roman" w:cs="Times New Roman"/>
          <w:sz w:val="20"/>
          <w:szCs w:val="20"/>
        </w:rPr>
        <w:t xml:space="preserve"> </w:t>
      </w:r>
      <w:r w:rsidRPr="001D6E64">
        <w:rPr>
          <w:rFonts w:ascii="Times New Roman" w:hAnsi="Times New Roman" w:cs="Times New Roman"/>
          <w:sz w:val="20"/>
          <w:szCs w:val="20"/>
        </w:rPr>
        <w:t>Inc.</w:t>
      </w:r>
      <w:r w:rsidRPr="009666B4">
        <w:rPr>
          <w:rFonts w:ascii="Times New Roman" w:hAnsi="Times New Roman" w:cs="Times New Roman"/>
          <w:sz w:val="20"/>
          <w:szCs w:val="20"/>
        </w:rPr>
        <w:t xml:space="preserve"> Philippines</w:t>
      </w:r>
      <w:r w:rsidRPr="001D6E64">
        <w:rPr>
          <w:rFonts w:ascii="Times New Roman" w:hAnsi="Times New Roman" w:cs="Times New Roman"/>
          <w:sz w:val="20"/>
          <w:szCs w:val="20"/>
        </w:rPr>
        <w:t>,</w:t>
      </w:r>
      <w:r w:rsidRPr="009666B4">
        <w:rPr>
          <w:rFonts w:ascii="Times New Roman" w:hAnsi="Times New Roman" w:cs="Times New Roman"/>
          <w:sz w:val="20"/>
          <w:szCs w:val="20"/>
        </w:rPr>
        <w:t xml:space="preserve"> </w:t>
      </w:r>
      <w:r w:rsidRPr="001D6E64">
        <w:rPr>
          <w:rFonts w:ascii="Times New Roman" w:hAnsi="Times New Roman" w:cs="Times New Roman"/>
          <w:sz w:val="20"/>
          <w:szCs w:val="20"/>
        </w:rPr>
        <w:t>1976</w:t>
      </w:r>
      <w:r w:rsidRPr="009666B4">
        <w:rPr>
          <w:rFonts w:ascii="Times New Roman" w:hAnsi="Times New Roman" w:cs="Times New Roman"/>
          <w:sz w:val="20"/>
          <w:szCs w:val="20"/>
        </w:rPr>
        <w:t>.</w:t>
      </w:r>
    </w:p>
    <w:p w14:paraId="40ADAEDB" w14:textId="77777777" w:rsidR="004948C1" w:rsidRPr="009666B4" w:rsidRDefault="004948C1" w:rsidP="004948C1">
      <w:pPr>
        <w:pStyle w:val="Default"/>
        <w:jc w:val="both"/>
        <w:rPr>
          <w:rFonts w:ascii="Times New Roman" w:hAnsi="Times New Roman" w:cs="Times New Roman"/>
          <w:sz w:val="20"/>
          <w:szCs w:val="20"/>
        </w:rPr>
      </w:pPr>
    </w:p>
    <w:p w14:paraId="6219D2B6" w14:textId="77777777" w:rsidR="004948C1" w:rsidRPr="009666B4" w:rsidRDefault="004948C1" w:rsidP="004948C1">
      <w:pPr>
        <w:autoSpaceDE w:val="0"/>
        <w:autoSpaceDN w:val="0"/>
        <w:adjustRightInd w:val="0"/>
        <w:jc w:val="both"/>
        <w:rPr>
          <w:sz w:val="20"/>
          <w:szCs w:val="20"/>
        </w:rPr>
      </w:pPr>
      <w:r w:rsidRPr="009666B4">
        <w:rPr>
          <w:rFonts w:eastAsiaTheme="minorHAnsi"/>
          <w:color w:val="000000"/>
          <w:sz w:val="20"/>
          <w:szCs w:val="20"/>
          <w:lang w:val="en-US"/>
        </w:rPr>
        <w:t xml:space="preserve">[20]. Charity </w:t>
      </w:r>
      <w:proofErr w:type="spellStart"/>
      <w:r w:rsidRPr="009666B4">
        <w:rPr>
          <w:rFonts w:eastAsiaTheme="minorHAnsi"/>
          <w:color w:val="000000"/>
          <w:sz w:val="20"/>
          <w:szCs w:val="20"/>
          <w:lang w:val="en-US"/>
        </w:rPr>
        <w:t>Ebelechukwu</w:t>
      </w:r>
      <w:proofErr w:type="spellEnd"/>
      <w:r w:rsidRPr="009666B4">
        <w:rPr>
          <w:rFonts w:eastAsiaTheme="minorHAnsi"/>
          <w:color w:val="000000"/>
          <w:sz w:val="20"/>
          <w:szCs w:val="20"/>
          <w:lang w:val="en-US"/>
        </w:rPr>
        <w:t xml:space="preserve"> Okorie</w:t>
      </w:r>
      <w:r w:rsidRPr="00851AFD">
        <w:rPr>
          <w:rFonts w:eastAsiaTheme="minorHAnsi"/>
          <w:color w:val="000000"/>
          <w:sz w:val="20"/>
          <w:szCs w:val="20"/>
          <w:lang w:val="en-US"/>
        </w:rPr>
        <w:t xml:space="preserve">, Ben Johnson Obakpo, Emeka Emmanuel Otti, Joshua Thank God and Augustine Okewu </w:t>
      </w:r>
      <w:r w:rsidRPr="009666B4">
        <w:rPr>
          <w:rFonts w:eastAsiaTheme="minorHAnsi"/>
          <w:color w:val="000000"/>
          <w:sz w:val="20"/>
          <w:szCs w:val="20"/>
          <w:lang w:val="en-US"/>
        </w:rPr>
        <w:t xml:space="preserve">(2022). </w:t>
      </w:r>
      <w:r w:rsidRPr="00851AFD">
        <w:rPr>
          <w:rFonts w:eastAsiaTheme="minorHAnsi"/>
          <w:color w:val="000000"/>
          <w:sz w:val="20"/>
          <w:szCs w:val="20"/>
          <w:lang w:val="en-US"/>
        </w:rPr>
        <w:t xml:space="preserve">Projection of population growth of </w:t>
      </w:r>
      <w:proofErr w:type="spellStart"/>
      <w:r w:rsidRPr="00851AFD">
        <w:rPr>
          <w:rFonts w:eastAsiaTheme="minorHAnsi"/>
          <w:color w:val="000000"/>
          <w:sz w:val="20"/>
          <w:szCs w:val="20"/>
          <w:lang w:val="en-US"/>
        </w:rPr>
        <w:t>Wukari</w:t>
      </w:r>
      <w:proofErr w:type="spellEnd"/>
      <w:r w:rsidRPr="00851AFD">
        <w:rPr>
          <w:rFonts w:eastAsiaTheme="minorHAnsi"/>
          <w:color w:val="000000"/>
          <w:sz w:val="20"/>
          <w:szCs w:val="20"/>
          <w:lang w:val="en-US"/>
        </w:rPr>
        <w:t xml:space="preserve"> Local Govern</w:t>
      </w:r>
      <w:r w:rsidRPr="009666B4">
        <w:rPr>
          <w:rFonts w:eastAsiaTheme="minorHAnsi"/>
          <w:color w:val="000000"/>
          <w:sz w:val="20"/>
          <w:szCs w:val="20"/>
          <w:lang w:val="en-US"/>
        </w:rPr>
        <w:t xml:space="preserve">ment, Taraba State, using three mathematical population models. </w:t>
      </w:r>
      <w:r w:rsidRPr="00851AFD">
        <w:rPr>
          <w:rFonts w:eastAsiaTheme="minorHAnsi"/>
          <w:color w:val="000000"/>
          <w:sz w:val="20"/>
          <w:szCs w:val="20"/>
          <w:lang w:val="en-US"/>
        </w:rPr>
        <w:t>Open Access Research Journal of Science and Te</w:t>
      </w:r>
      <w:r w:rsidRPr="009666B4">
        <w:rPr>
          <w:rFonts w:eastAsiaTheme="minorHAnsi"/>
          <w:color w:val="000000"/>
          <w:sz w:val="20"/>
          <w:szCs w:val="20"/>
          <w:lang w:val="en-US"/>
        </w:rPr>
        <w:t>chnology, 2022, 04(01), 038–045</w:t>
      </w:r>
      <w:r w:rsidRPr="009666B4">
        <w:rPr>
          <w:sz w:val="20"/>
          <w:szCs w:val="20"/>
        </w:rPr>
        <w:t xml:space="preserve">. DOI: </w:t>
      </w:r>
      <w:hyperlink r:id="rId480" w:history="1">
        <w:r w:rsidRPr="009666B4">
          <w:rPr>
            <w:rStyle w:val="Hyperlink"/>
            <w:sz w:val="20"/>
            <w:szCs w:val="20"/>
          </w:rPr>
          <w:t>https://doi.org/10.53022/oarjst.2022.4.1.0057</w:t>
        </w:r>
      </w:hyperlink>
      <w:r w:rsidRPr="009666B4">
        <w:rPr>
          <w:sz w:val="20"/>
          <w:szCs w:val="20"/>
        </w:rPr>
        <w:t>.</w:t>
      </w:r>
    </w:p>
    <w:p w14:paraId="13B57114" w14:textId="77777777" w:rsidR="004948C1" w:rsidRPr="009666B4" w:rsidRDefault="004948C1" w:rsidP="004948C1">
      <w:pPr>
        <w:autoSpaceDE w:val="0"/>
        <w:autoSpaceDN w:val="0"/>
        <w:adjustRightInd w:val="0"/>
        <w:jc w:val="both"/>
        <w:rPr>
          <w:sz w:val="20"/>
          <w:szCs w:val="20"/>
        </w:rPr>
      </w:pPr>
    </w:p>
    <w:p w14:paraId="32BFC164" w14:textId="77777777" w:rsidR="004948C1" w:rsidRPr="009666B4" w:rsidRDefault="004948C1" w:rsidP="004948C1">
      <w:pPr>
        <w:autoSpaceDE w:val="0"/>
        <w:autoSpaceDN w:val="0"/>
        <w:adjustRightInd w:val="0"/>
        <w:jc w:val="both"/>
        <w:rPr>
          <w:rFonts w:eastAsiaTheme="minorHAnsi"/>
          <w:sz w:val="20"/>
          <w:szCs w:val="20"/>
          <w:lang w:val="en-US"/>
        </w:rPr>
      </w:pPr>
      <w:r w:rsidRPr="009666B4">
        <w:rPr>
          <w:sz w:val="20"/>
          <w:szCs w:val="20"/>
        </w:rPr>
        <w:t xml:space="preserve">[21]. </w:t>
      </w:r>
      <w:r w:rsidRPr="009666B4">
        <w:rPr>
          <w:rFonts w:eastAsiaTheme="minorHAnsi"/>
          <w:sz w:val="20"/>
          <w:szCs w:val="20"/>
          <w:lang w:val="en-US"/>
        </w:rPr>
        <w:t>James Holland Jones. Notes on R0. Department of Anthropological Sciences Stanford University. May 1, 2007</w:t>
      </w:r>
    </w:p>
    <w:p w14:paraId="016AEADB" w14:textId="77777777" w:rsidR="004948C1" w:rsidRPr="009666B4" w:rsidRDefault="004948C1" w:rsidP="004948C1">
      <w:pPr>
        <w:autoSpaceDE w:val="0"/>
        <w:autoSpaceDN w:val="0"/>
        <w:adjustRightInd w:val="0"/>
        <w:jc w:val="both"/>
        <w:rPr>
          <w:rFonts w:eastAsiaTheme="minorHAnsi"/>
          <w:sz w:val="20"/>
          <w:szCs w:val="20"/>
          <w:lang w:val="en-US"/>
        </w:rPr>
      </w:pPr>
    </w:p>
    <w:p w14:paraId="7DC078A5" w14:textId="77777777" w:rsidR="004948C1" w:rsidRPr="001D6E64" w:rsidRDefault="004948C1" w:rsidP="004948C1">
      <w:pPr>
        <w:pStyle w:val="Default"/>
        <w:jc w:val="both"/>
        <w:rPr>
          <w:rFonts w:ascii="Times New Roman" w:hAnsi="Times New Roman" w:cs="Times New Roman"/>
          <w:sz w:val="20"/>
          <w:szCs w:val="20"/>
        </w:rPr>
      </w:pPr>
      <w:r w:rsidRPr="009666B4">
        <w:rPr>
          <w:rFonts w:ascii="Times New Roman" w:hAnsi="Times New Roman" w:cs="Times New Roman"/>
          <w:sz w:val="20"/>
          <w:szCs w:val="20"/>
        </w:rPr>
        <w:t xml:space="preserve">[22]. Lenhart S., and Workman, J.T. (2007). Optimal control applied to biological models. Mathematical and computational biology. Boca Raton (Fla), London: Chapman and Hall/CRC.  </w:t>
      </w:r>
      <w:r w:rsidRPr="001D6E64">
        <w:rPr>
          <w:rFonts w:ascii="Times New Roman" w:hAnsi="Times New Roman" w:cs="Times New Roman"/>
          <w:sz w:val="20"/>
          <w:szCs w:val="20"/>
        </w:rPr>
        <w:t xml:space="preserve"> </w:t>
      </w:r>
    </w:p>
    <w:p w14:paraId="5BE14EC6" w14:textId="77777777" w:rsidR="004948C1" w:rsidRPr="009666B4" w:rsidRDefault="004948C1" w:rsidP="004948C1">
      <w:pPr>
        <w:pStyle w:val="Default"/>
        <w:jc w:val="both"/>
        <w:rPr>
          <w:rFonts w:ascii="Times New Roman" w:hAnsi="Times New Roman" w:cs="Times New Roman"/>
          <w:sz w:val="20"/>
          <w:szCs w:val="20"/>
        </w:rPr>
      </w:pPr>
    </w:p>
    <w:p w14:paraId="6D97D878" w14:textId="77777777" w:rsidR="00BA34E4" w:rsidRDefault="00BA34E4" w:rsidP="00530D45">
      <w:pPr>
        <w:rPr>
          <w:b/>
          <w:sz w:val="18"/>
          <w:szCs w:val="18"/>
        </w:rPr>
      </w:pPr>
    </w:p>
    <w:p w14:paraId="75586BED" w14:textId="77777777" w:rsidR="00BA34E4" w:rsidRDefault="00BA34E4" w:rsidP="00530D45">
      <w:pPr>
        <w:rPr>
          <w:b/>
          <w:sz w:val="18"/>
          <w:szCs w:val="18"/>
        </w:rPr>
      </w:pPr>
    </w:p>
    <w:p w14:paraId="5C315882" w14:textId="77777777" w:rsidR="00BA34E4" w:rsidRDefault="00BA34E4" w:rsidP="00530D45">
      <w:pPr>
        <w:rPr>
          <w:b/>
          <w:sz w:val="18"/>
          <w:szCs w:val="18"/>
        </w:rPr>
      </w:pPr>
    </w:p>
    <w:p w14:paraId="6C1D6557" w14:textId="77777777" w:rsidR="00BA34E4" w:rsidRDefault="00BA34E4" w:rsidP="00530D45">
      <w:pPr>
        <w:rPr>
          <w:b/>
          <w:sz w:val="18"/>
          <w:szCs w:val="18"/>
        </w:rPr>
      </w:pPr>
    </w:p>
    <w:p w14:paraId="39F94663" w14:textId="74075A70" w:rsidR="003D7E81" w:rsidRDefault="003D7E81" w:rsidP="00530D45">
      <w:pPr>
        <w:rPr>
          <w:b/>
          <w:sz w:val="28"/>
          <w:szCs w:val="28"/>
        </w:rPr>
      </w:pPr>
      <w:r w:rsidRPr="003D7E81">
        <w:rPr>
          <w:b/>
          <w:sz w:val="28"/>
          <w:szCs w:val="28"/>
        </w:rPr>
        <w:t>Author</w:t>
      </w:r>
      <w:r w:rsidR="0000793D">
        <w:rPr>
          <w:b/>
          <w:sz w:val="28"/>
          <w:szCs w:val="28"/>
        </w:rPr>
        <w:t>’s Biography</w:t>
      </w:r>
    </w:p>
    <w:p w14:paraId="3F1D0798" w14:textId="44F5BB41" w:rsidR="003D7E81" w:rsidRDefault="003D7E81" w:rsidP="00530D45">
      <w:pPr>
        <w:rPr>
          <w:b/>
        </w:rPr>
      </w:pPr>
    </w:p>
    <w:p w14:paraId="69AFBD6E" w14:textId="77777777" w:rsidR="003D7E81" w:rsidRDefault="003D7E81" w:rsidP="00530D45">
      <w:pPr>
        <w:rPr>
          <w:b/>
        </w:rPr>
      </w:pPr>
    </w:p>
    <w:p w14:paraId="1B484BA0" w14:textId="3E39F69D" w:rsidR="001E246E" w:rsidRDefault="00DA06B5" w:rsidP="00BC60EA">
      <w:pPr>
        <w:jc w:val="both"/>
        <w:rPr>
          <w:bCs/>
          <w:sz w:val="22"/>
          <w:szCs w:val="22"/>
          <w:lang w:val="en-US"/>
        </w:rPr>
      </w:pPr>
      <w:r>
        <w:rPr>
          <w:bCs/>
          <w:noProof/>
          <w:sz w:val="22"/>
          <w:szCs w:val="22"/>
          <w:lang w:val="en-US"/>
        </w:rPr>
        <w:drawing>
          <wp:anchor distT="0" distB="0" distL="114300" distR="114300" simplePos="0" relativeHeight="251657728" behindDoc="1" locked="0" layoutInCell="1" allowOverlap="1" wp14:anchorId="5CAC66A4" wp14:editId="57A96B26">
            <wp:simplePos x="0" y="0"/>
            <wp:positionH relativeFrom="column">
              <wp:posOffset>5524500</wp:posOffset>
            </wp:positionH>
            <wp:positionV relativeFrom="paragraph">
              <wp:posOffset>12065</wp:posOffset>
            </wp:positionV>
            <wp:extent cx="1057275" cy="1218565"/>
            <wp:effectExtent l="0" t="0" r="9525" b="635"/>
            <wp:wrapTight wrapText="bothSides">
              <wp:wrapPolygon edited="0">
                <wp:start x="0" y="0"/>
                <wp:lineTo x="0" y="21274"/>
                <wp:lineTo x="21405" y="21274"/>
                <wp:lineTo x="21405" y="0"/>
                <wp:lineTo x="0" y="0"/>
              </wp:wrapPolygon>
            </wp:wrapTight>
            <wp:docPr id="1672155998" name="Picture 1" descr="A person with a mustache and hand on chi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155998" name="Picture 1" descr="A person with a mustache and hand on chin&#10;&#10;AI-generated content may be incorrect."/>
                    <pic:cNvPicPr/>
                  </pic:nvPicPr>
                  <pic:blipFill>
                    <a:blip r:embed="rId481" cstate="print">
                      <a:extLst>
                        <a:ext uri="{28A0092B-C50C-407E-A947-70E740481C1C}">
                          <a14:useLocalDpi xmlns:a14="http://schemas.microsoft.com/office/drawing/2010/main" val="0"/>
                        </a:ext>
                      </a:extLst>
                    </a:blip>
                    <a:stretch>
                      <a:fillRect/>
                    </a:stretch>
                  </pic:blipFill>
                  <pic:spPr>
                    <a:xfrm>
                      <a:off x="0" y="0"/>
                      <a:ext cx="1057275" cy="1218565"/>
                    </a:xfrm>
                    <a:prstGeom prst="rect">
                      <a:avLst/>
                    </a:prstGeom>
                  </pic:spPr>
                </pic:pic>
              </a:graphicData>
            </a:graphic>
          </wp:anchor>
        </w:drawing>
      </w:r>
      <w:r w:rsidR="001E246E" w:rsidRPr="001E246E">
        <w:rPr>
          <w:b/>
          <w:sz w:val="22"/>
          <w:szCs w:val="22"/>
          <w:lang w:val="en-US"/>
        </w:rPr>
        <w:t>Emeka Emmanuel Otti</w:t>
      </w:r>
      <w:r w:rsidR="001E246E" w:rsidRPr="001E246E">
        <w:rPr>
          <w:bCs/>
          <w:sz w:val="22"/>
          <w:szCs w:val="22"/>
          <w:lang w:val="en-US"/>
        </w:rPr>
        <w:t xml:space="preserve"> is a mathematician with a strong academic background and diverse research interests.</w:t>
      </w:r>
      <w:r w:rsidR="0000793D">
        <w:rPr>
          <w:bCs/>
          <w:sz w:val="22"/>
          <w:szCs w:val="22"/>
          <w:lang w:val="en-US"/>
        </w:rPr>
        <w:t xml:space="preserve"> He is</w:t>
      </w:r>
      <w:r w:rsidR="00BC60EA" w:rsidRPr="0000793D">
        <w:rPr>
          <w:bCs/>
          <w:sz w:val="22"/>
          <w:szCs w:val="22"/>
          <w:lang w:val="en-US"/>
        </w:rPr>
        <w:t xml:space="preserve"> </w:t>
      </w:r>
      <w:r w:rsidR="0000793D">
        <w:rPr>
          <w:bCs/>
          <w:sz w:val="22"/>
          <w:szCs w:val="22"/>
          <w:lang w:val="en-US"/>
        </w:rPr>
        <w:t xml:space="preserve">a Lecturer and researcher </w:t>
      </w:r>
      <w:r w:rsidR="00063B48">
        <w:rPr>
          <w:bCs/>
          <w:sz w:val="22"/>
          <w:szCs w:val="22"/>
        </w:rPr>
        <w:t>in</w:t>
      </w:r>
      <w:r w:rsidR="0000793D" w:rsidRPr="0000793D">
        <w:rPr>
          <w:bCs/>
          <w:sz w:val="22"/>
          <w:szCs w:val="22"/>
        </w:rPr>
        <w:t xml:space="preserve"> Mathematics and Statistics Department, Federal University</w:t>
      </w:r>
      <w:r w:rsidR="00BC60EA" w:rsidRPr="0000793D">
        <w:rPr>
          <w:bCs/>
          <w:sz w:val="22"/>
          <w:szCs w:val="22"/>
          <w:lang w:val="en-US"/>
        </w:rPr>
        <w:t xml:space="preserve"> </w:t>
      </w:r>
      <w:proofErr w:type="spellStart"/>
      <w:r w:rsidR="00BC60EA" w:rsidRPr="0000793D">
        <w:rPr>
          <w:bCs/>
          <w:sz w:val="22"/>
          <w:szCs w:val="22"/>
          <w:lang w:val="en-US"/>
        </w:rPr>
        <w:t>Wukari</w:t>
      </w:r>
      <w:proofErr w:type="spellEnd"/>
      <w:r w:rsidR="00BC60EA" w:rsidRPr="0000793D">
        <w:rPr>
          <w:bCs/>
          <w:sz w:val="22"/>
          <w:szCs w:val="22"/>
          <w:lang w:val="en-US"/>
        </w:rPr>
        <w:t>,</w:t>
      </w:r>
      <w:r w:rsidR="00063B48">
        <w:rPr>
          <w:bCs/>
          <w:sz w:val="22"/>
          <w:szCs w:val="22"/>
          <w:lang w:val="en-US"/>
        </w:rPr>
        <w:t xml:space="preserve"> </w:t>
      </w:r>
      <w:r w:rsidR="00BC60EA" w:rsidRPr="0000793D">
        <w:rPr>
          <w:bCs/>
          <w:sz w:val="22"/>
          <w:szCs w:val="22"/>
          <w:lang w:val="en-US"/>
        </w:rPr>
        <w:t>Nigeria.</w:t>
      </w:r>
      <w:r w:rsidR="001E246E" w:rsidRPr="001E246E">
        <w:rPr>
          <w:bCs/>
          <w:sz w:val="22"/>
          <w:szCs w:val="22"/>
          <w:lang w:val="en-US"/>
        </w:rPr>
        <w:t xml:space="preserve"> He </w:t>
      </w:r>
      <w:r w:rsidR="00063B48">
        <w:rPr>
          <w:bCs/>
          <w:sz w:val="22"/>
          <w:szCs w:val="22"/>
          <w:lang w:val="en-US"/>
        </w:rPr>
        <w:t>obtained</w:t>
      </w:r>
      <w:r w:rsidR="001E246E" w:rsidRPr="001E246E">
        <w:rPr>
          <w:bCs/>
          <w:sz w:val="22"/>
          <w:szCs w:val="22"/>
          <w:lang w:val="en-US"/>
        </w:rPr>
        <w:t xml:space="preserve"> his B.Sc. in Mathematics from Federal University </w:t>
      </w:r>
      <w:proofErr w:type="spellStart"/>
      <w:r w:rsidR="001E246E" w:rsidRPr="001E246E">
        <w:rPr>
          <w:bCs/>
          <w:sz w:val="22"/>
          <w:szCs w:val="22"/>
          <w:lang w:val="en-US"/>
        </w:rPr>
        <w:t>Wukari</w:t>
      </w:r>
      <w:proofErr w:type="spellEnd"/>
      <w:r w:rsidR="001E246E" w:rsidRPr="001E246E">
        <w:rPr>
          <w:bCs/>
          <w:sz w:val="22"/>
          <w:szCs w:val="22"/>
          <w:lang w:val="en-US"/>
        </w:rPr>
        <w:t xml:space="preserve">, </w:t>
      </w:r>
      <w:r w:rsidR="00BC60EA" w:rsidRPr="0000793D">
        <w:rPr>
          <w:bCs/>
          <w:sz w:val="22"/>
          <w:szCs w:val="22"/>
          <w:lang w:val="en-US"/>
        </w:rPr>
        <w:t xml:space="preserve">Taraba State, </w:t>
      </w:r>
      <w:r w:rsidR="001E246E" w:rsidRPr="001E246E">
        <w:rPr>
          <w:bCs/>
          <w:sz w:val="22"/>
          <w:szCs w:val="22"/>
          <w:lang w:val="en-US"/>
        </w:rPr>
        <w:t xml:space="preserve">Nigeria, in 2016, and later </w:t>
      </w:r>
      <w:r w:rsidR="00063B48">
        <w:rPr>
          <w:bCs/>
          <w:sz w:val="22"/>
          <w:szCs w:val="22"/>
          <w:lang w:val="en-US"/>
        </w:rPr>
        <w:t>earned</w:t>
      </w:r>
      <w:r w:rsidR="001E246E" w:rsidRPr="001E246E">
        <w:rPr>
          <w:bCs/>
          <w:sz w:val="22"/>
          <w:szCs w:val="22"/>
          <w:lang w:val="en-US"/>
        </w:rPr>
        <w:t xml:space="preserve"> an M.Sc. in Mathematics from the African Institute for Mathematical Sciences (AIMS), Senegal, in 2020. Currently, he is pursuing</w:t>
      </w:r>
      <w:r w:rsidR="00063B48">
        <w:rPr>
          <w:bCs/>
          <w:sz w:val="22"/>
          <w:szCs w:val="22"/>
          <w:lang w:val="en-US"/>
        </w:rPr>
        <w:t xml:space="preserve"> his doctorate degree</w:t>
      </w:r>
      <w:r w:rsidR="001E246E" w:rsidRPr="001E246E">
        <w:rPr>
          <w:bCs/>
          <w:sz w:val="22"/>
          <w:szCs w:val="22"/>
          <w:lang w:val="en-US"/>
        </w:rPr>
        <w:t xml:space="preserve"> in </w:t>
      </w:r>
      <w:r w:rsidR="001E246E" w:rsidRPr="0000793D">
        <w:rPr>
          <w:bCs/>
          <w:sz w:val="22"/>
          <w:szCs w:val="22"/>
          <w:lang w:val="en-US"/>
        </w:rPr>
        <w:t xml:space="preserve">Applied </w:t>
      </w:r>
      <w:r w:rsidR="001E246E" w:rsidRPr="001E246E">
        <w:rPr>
          <w:bCs/>
          <w:sz w:val="22"/>
          <w:szCs w:val="22"/>
          <w:lang w:val="en-US"/>
        </w:rPr>
        <w:t>Mathematics at Case Western Reserve University, USA.</w:t>
      </w:r>
      <w:r w:rsidR="001E246E" w:rsidRPr="0000793D">
        <w:rPr>
          <w:bCs/>
          <w:sz w:val="22"/>
          <w:szCs w:val="22"/>
          <w:lang w:val="en-US"/>
        </w:rPr>
        <w:t xml:space="preserve"> </w:t>
      </w:r>
      <w:r w:rsidR="001E246E" w:rsidRPr="001E246E">
        <w:rPr>
          <w:bCs/>
          <w:sz w:val="22"/>
          <w:szCs w:val="22"/>
          <w:lang w:val="en-US"/>
        </w:rPr>
        <w:t xml:space="preserve">His research focuses on Mathematical Modeling, </w:t>
      </w:r>
      <w:r w:rsidR="00063B48">
        <w:rPr>
          <w:bCs/>
          <w:sz w:val="22"/>
          <w:szCs w:val="22"/>
          <w:lang w:val="en-US"/>
        </w:rPr>
        <w:t xml:space="preserve">Biomathematics </w:t>
      </w:r>
      <w:r w:rsidR="001E246E" w:rsidRPr="001E246E">
        <w:rPr>
          <w:bCs/>
          <w:sz w:val="22"/>
          <w:szCs w:val="22"/>
          <w:lang w:val="en-US"/>
        </w:rPr>
        <w:t xml:space="preserve">and Optimization, where he </w:t>
      </w:r>
      <w:r w:rsidR="00FF4270">
        <w:rPr>
          <w:bCs/>
          <w:sz w:val="22"/>
          <w:szCs w:val="22"/>
          <w:lang w:val="en-US"/>
        </w:rPr>
        <w:t>uses survival model as a mathematical tool to understand and predict outbreaks and help to estimate how long people remain infectious.</w:t>
      </w:r>
    </w:p>
    <w:p w14:paraId="1A29B363" w14:textId="77777777" w:rsidR="0000793D" w:rsidRDefault="0000793D" w:rsidP="00BC60EA">
      <w:pPr>
        <w:jc w:val="both"/>
        <w:rPr>
          <w:bCs/>
          <w:sz w:val="22"/>
          <w:szCs w:val="22"/>
          <w:lang w:val="en-US"/>
        </w:rPr>
      </w:pPr>
    </w:p>
    <w:p w14:paraId="0E711391" w14:textId="36C2BE2A" w:rsidR="003D7E81" w:rsidRPr="003D7E81" w:rsidRDefault="003D7E81" w:rsidP="00BC60EA">
      <w:pPr>
        <w:jc w:val="both"/>
        <w:rPr>
          <w:bCs/>
        </w:rPr>
      </w:pPr>
    </w:p>
    <w:p w14:paraId="3EC5ACF2" w14:textId="77777777" w:rsidR="00BA34E4" w:rsidRDefault="00BA34E4" w:rsidP="00530D45">
      <w:pPr>
        <w:rPr>
          <w:b/>
          <w:sz w:val="18"/>
          <w:szCs w:val="18"/>
        </w:rPr>
      </w:pPr>
    </w:p>
    <w:p w14:paraId="4088A0F2" w14:textId="77777777" w:rsidR="00BA34E4" w:rsidRDefault="00BA34E4" w:rsidP="00530D45">
      <w:pPr>
        <w:rPr>
          <w:b/>
          <w:sz w:val="18"/>
          <w:szCs w:val="18"/>
        </w:rPr>
      </w:pPr>
    </w:p>
    <w:p w14:paraId="5493465E" w14:textId="77777777" w:rsidR="00BA34E4" w:rsidRDefault="00BA34E4" w:rsidP="00530D45">
      <w:pPr>
        <w:rPr>
          <w:b/>
          <w:sz w:val="18"/>
          <w:szCs w:val="18"/>
        </w:rPr>
      </w:pPr>
    </w:p>
    <w:p w14:paraId="30FF77EA" w14:textId="77777777" w:rsidR="00BA34E4" w:rsidRDefault="00BA34E4" w:rsidP="00530D45">
      <w:pPr>
        <w:rPr>
          <w:b/>
          <w:sz w:val="18"/>
          <w:szCs w:val="18"/>
        </w:rPr>
      </w:pPr>
    </w:p>
    <w:p w14:paraId="53A817D6" w14:textId="77777777" w:rsidR="00BA34E4" w:rsidRDefault="00BA34E4" w:rsidP="00530D45">
      <w:pPr>
        <w:rPr>
          <w:b/>
          <w:sz w:val="18"/>
          <w:szCs w:val="18"/>
        </w:rPr>
      </w:pPr>
    </w:p>
    <w:p w14:paraId="72A73FAF" w14:textId="77777777" w:rsidR="00BA34E4" w:rsidRDefault="00BA34E4" w:rsidP="00530D45">
      <w:pPr>
        <w:rPr>
          <w:b/>
          <w:sz w:val="18"/>
          <w:szCs w:val="18"/>
        </w:rPr>
      </w:pPr>
    </w:p>
    <w:p w14:paraId="15431FB4" w14:textId="77777777" w:rsidR="00BA34E4" w:rsidRDefault="00BA34E4" w:rsidP="00530D45">
      <w:pPr>
        <w:rPr>
          <w:b/>
          <w:sz w:val="18"/>
          <w:szCs w:val="18"/>
        </w:rPr>
      </w:pPr>
    </w:p>
    <w:p w14:paraId="4B23EB12" w14:textId="77777777" w:rsidR="00BA34E4" w:rsidRDefault="00BA34E4" w:rsidP="00530D45">
      <w:pPr>
        <w:rPr>
          <w:b/>
          <w:sz w:val="18"/>
          <w:szCs w:val="18"/>
        </w:rPr>
      </w:pPr>
    </w:p>
    <w:p w14:paraId="3BFDF199" w14:textId="77777777" w:rsidR="00BA34E4" w:rsidRDefault="00BA34E4" w:rsidP="00530D45">
      <w:pPr>
        <w:rPr>
          <w:b/>
          <w:sz w:val="18"/>
          <w:szCs w:val="18"/>
        </w:rPr>
      </w:pPr>
    </w:p>
    <w:p w14:paraId="182A4F2E" w14:textId="77777777" w:rsidR="00BA34E4" w:rsidRDefault="00BA34E4" w:rsidP="00530D45">
      <w:pPr>
        <w:rPr>
          <w:b/>
          <w:sz w:val="18"/>
          <w:szCs w:val="18"/>
        </w:rPr>
      </w:pPr>
    </w:p>
    <w:p w14:paraId="2A2C4DF6" w14:textId="77777777" w:rsidR="00BA34E4" w:rsidRDefault="00BA34E4" w:rsidP="00530D45">
      <w:pPr>
        <w:rPr>
          <w:b/>
          <w:sz w:val="18"/>
          <w:szCs w:val="18"/>
        </w:rPr>
      </w:pPr>
    </w:p>
    <w:p w14:paraId="00B79D54" w14:textId="77777777" w:rsidR="00BA34E4" w:rsidRDefault="00BA34E4" w:rsidP="00530D45">
      <w:pPr>
        <w:rPr>
          <w:b/>
          <w:sz w:val="18"/>
          <w:szCs w:val="18"/>
        </w:rPr>
      </w:pPr>
    </w:p>
    <w:p w14:paraId="1F1B5385" w14:textId="77777777" w:rsidR="00BA34E4" w:rsidRDefault="00BA34E4" w:rsidP="00530D45">
      <w:pPr>
        <w:rPr>
          <w:b/>
          <w:sz w:val="18"/>
          <w:szCs w:val="18"/>
        </w:rPr>
      </w:pPr>
    </w:p>
    <w:p w14:paraId="765FCB0A" w14:textId="77777777" w:rsidR="00BA34E4" w:rsidRDefault="00BA34E4" w:rsidP="00530D45">
      <w:pPr>
        <w:rPr>
          <w:b/>
          <w:sz w:val="18"/>
          <w:szCs w:val="18"/>
        </w:rPr>
      </w:pPr>
    </w:p>
    <w:p w14:paraId="53FD2D0A" w14:textId="77777777" w:rsidR="00BA34E4" w:rsidRDefault="00BA34E4" w:rsidP="00530D45">
      <w:pPr>
        <w:rPr>
          <w:b/>
          <w:sz w:val="18"/>
          <w:szCs w:val="18"/>
        </w:rPr>
      </w:pPr>
    </w:p>
    <w:p w14:paraId="32B5B82B" w14:textId="77777777" w:rsidR="00BA34E4" w:rsidRDefault="00BA34E4" w:rsidP="00530D45">
      <w:pPr>
        <w:rPr>
          <w:b/>
          <w:sz w:val="18"/>
          <w:szCs w:val="18"/>
        </w:rPr>
      </w:pPr>
    </w:p>
    <w:p w14:paraId="006713CE" w14:textId="77777777" w:rsidR="00BA34E4" w:rsidRDefault="00BA34E4" w:rsidP="00530D45">
      <w:pPr>
        <w:rPr>
          <w:b/>
          <w:sz w:val="18"/>
          <w:szCs w:val="18"/>
        </w:rPr>
      </w:pPr>
    </w:p>
    <w:p w14:paraId="0D6F7292" w14:textId="77777777" w:rsidR="00BA34E4" w:rsidRDefault="00BA34E4" w:rsidP="00530D45">
      <w:pPr>
        <w:rPr>
          <w:b/>
          <w:sz w:val="18"/>
          <w:szCs w:val="18"/>
        </w:rPr>
      </w:pPr>
    </w:p>
    <w:p w14:paraId="078B0F61" w14:textId="77777777" w:rsidR="00BA34E4" w:rsidRDefault="00BA34E4" w:rsidP="00530D45">
      <w:pPr>
        <w:rPr>
          <w:b/>
          <w:sz w:val="18"/>
          <w:szCs w:val="18"/>
        </w:rPr>
      </w:pPr>
    </w:p>
    <w:p w14:paraId="7CD9B0E4" w14:textId="77777777" w:rsidR="00BA34E4" w:rsidRDefault="00BA34E4" w:rsidP="00530D45">
      <w:pPr>
        <w:rPr>
          <w:b/>
          <w:sz w:val="18"/>
          <w:szCs w:val="18"/>
        </w:rPr>
      </w:pPr>
    </w:p>
    <w:p w14:paraId="4664171E" w14:textId="77777777" w:rsidR="00BA34E4" w:rsidRDefault="00BA34E4" w:rsidP="00530D45">
      <w:pPr>
        <w:rPr>
          <w:b/>
          <w:sz w:val="18"/>
          <w:szCs w:val="18"/>
        </w:rPr>
      </w:pPr>
    </w:p>
    <w:p w14:paraId="08D7A25C" w14:textId="77777777" w:rsidR="00BA34E4" w:rsidRDefault="00BA34E4" w:rsidP="00530D45">
      <w:pPr>
        <w:rPr>
          <w:b/>
          <w:sz w:val="18"/>
          <w:szCs w:val="18"/>
        </w:rPr>
      </w:pPr>
    </w:p>
    <w:p w14:paraId="537C4956" w14:textId="77777777" w:rsidR="00BA34E4" w:rsidRDefault="00BA34E4" w:rsidP="00530D45">
      <w:pPr>
        <w:rPr>
          <w:b/>
          <w:sz w:val="18"/>
          <w:szCs w:val="18"/>
        </w:rPr>
      </w:pPr>
    </w:p>
    <w:p w14:paraId="62163EA2" w14:textId="77777777" w:rsidR="00BA34E4" w:rsidRDefault="00BA34E4" w:rsidP="00530D45">
      <w:pPr>
        <w:rPr>
          <w:b/>
          <w:sz w:val="18"/>
          <w:szCs w:val="18"/>
        </w:rPr>
      </w:pPr>
    </w:p>
    <w:p w14:paraId="0A6DB741" w14:textId="77777777" w:rsidR="00BA34E4" w:rsidRDefault="00BA34E4" w:rsidP="00530D45">
      <w:pPr>
        <w:rPr>
          <w:b/>
          <w:sz w:val="18"/>
          <w:szCs w:val="18"/>
        </w:rPr>
      </w:pPr>
    </w:p>
    <w:p w14:paraId="2E1BE965" w14:textId="77777777" w:rsidR="00BA34E4" w:rsidRDefault="00BA34E4" w:rsidP="00530D45">
      <w:pPr>
        <w:rPr>
          <w:b/>
          <w:sz w:val="18"/>
          <w:szCs w:val="18"/>
        </w:rPr>
      </w:pPr>
    </w:p>
    <w:p w14:paraId="7FD584AE" w14:textId="77777777" w:rsidR="00BA34E4" w:rsidRDefault="00BA34E4" w:rsidP="00530D45">
      <w:pPr>
        <w:rPr>
          <w:b/>
          <w:sz w:val="18"/>
          <w:szCs w:val="18"/>
        </w:rPr>
      </w:pPr>
    </w:p>
    <w:p w14:paraId="3D5001DE" w14:textId="77777777" w:rsidR="00BA34E4" w:rsidRDefault="00BA34E4" w:rsidP="00530D45">
      <w:pPr>
        <w:rPr>
          <w:b/>
          <w:sz w:val="18"/>
          <w:szCs w:val="18"/>
        </w:rPr>
      </w:pPr>
    </w:p>
    <w:p w14:paraId="416488D3" w14:textId="77777777" w:rsidR="00BA34E4" w:rsidRDefault="00BA34E4" w:rsidP="00530D45">
      <w:pPr>
        <w:rPr>
          <w:b/>
          <w:sz w:val="18"/>
          <w:szCs w:val="18"/>
        </w:rPr>
      </w:pPr>
    </w:p>
    <w:p w14:paraId="48E1E510" w14:textId="77777777" w:rsidR="00BA34E4" w:rsidRDefault="00BA34E4" w:rsidP="00530D45">
      <w:pPr>
        <w:rPr>
          <w:b/>
          <w:sz w:val="18"/>
          <w:szCs w:val="18"/>
        </w:rPr>
      </w:pPr>
    </w:p>
    <w:p w14:paraId="1D1D6B8F" w14:textId="77777777" w:rsidR="00BA34E4" w:rsidRDefault="00BA34E4" w:rsidP="00530D45">
      <w:pPr>
        <w:rPr>
          <w:b/>
          <w:sz w:val="18"/>
          <w:szCs w:val="18"/>
        </w:rPr>
      </w:pPr>
    </w:p>
    <w:p w14:paraId="0CB41123" w14:textId="77777777" w:rsidR="00BA34E4" w:rsidRDefault="00BA34E4" w:rsidP="00530D45">
      <w:pPr>
        <w:rPr>
          <w:b/>
          <w:sz w:val="18"/>
          <w:szCs w:val="18"/>
        </w:rPr>
      </w:pPr>
    </w:p>
    <w:p w14:paraId="73022A6D" w14:textId="77777777" w:rsidR="00BA34E4" w:rsidRDefault="00BA34E4" w:rsidP="00530D45">
      <w:pPr>
        <w:rPr>
          <w:b/>
          <w:sz w:val="18"/>
          <w:szCs w:val="18"/>
        </w:rPr>
      </w:pPr>
    </w:p>
    <w:p w14:paraId="35229913" w14:textId="77777777" w:rsidR="00BA34E4" w:rsidRDefault="00BA34E4" w:rsidP="00530D45">
      <w:pPr>
        <w:rPr>
          <w:b/>
          <w:sz w:val="18"/>
          <w:szCs w:val="18"/>
        </w:rPr>
      </w:pPr>
    </w:p>
    <w:sectPr w:rsidR="00BA34E4" w:rsidSect="00F842C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81C68" w14:textId="77777777" w:rsidR="00937E74" w:rsidRDefault="00937E74" w:rsidP="00695433">
      <w:r>
        <w:separator/>
      </w:r>
    </w:p>
  </w:endnote>
  <w:endnote w:type="continuationSeparator" w:id="0">
    <w:p w14:paraId="0056E3D4" w14:textId="77777777" w:rsidR="00937E74" w:rsidRDefault="00937E74" w:rsidP="00695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7212C" w14:textId="77777777" w:rsidR="00937E74" w:rsidRDefault="00937E74" w:rsidP="00695433">
      <w:r>
        <w:separator/>
      </w:r>
    </w:p>
  </w:footnote>
  <w:footnote w:type="continuationSeparator" w:id="0">
    <w:p w14:paraId="63301BE8" w14:textId="77777777" w:rsidR="00937E74" w:rsidRDefault="00937E74" w:rsidP="006954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067AA"/>
    <w:multiLevelType w:val="hybridMultilevel"/>
    <w:tmpl w:val="3FE0E3A8"/>
    <w:lvl w:ilvl="0" w:tplc="52C25C9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E617CC"/>
    <w:multiLevelType w:val="hybridMultilevel"/>
    <w:tmpl w:val="EB640F90"/>
    <w:lvl w:ilvl="0" w:tplc="44D4E7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CA1CDC"/>
    <w:multiLevelType w:val="hybridMultilevel"/>
    <w:tmpl w:val="0B725D86"/>
    <w:lvl w:ilvl="0" w:tplc="DCD6855E">
      <w:start w:val="1"/>
      <w:numFmt w:val="decimal"/>
      <w:lvlText w:val="%1."/>
      <w:lvlJc w:val="left"/>
      <w:pPr>
        <w:ind w:left="405" w:hanging="360"/>
      </w:pPr>
      <w:rPr>
        <w:rFonts w:hint="default"/>
        <w:sz w:val="22"/>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15:restartNumberingAfterBreak="0">
    <w:nsid w:val="7F385B6A"/>
    <w:multiLevelType w:val="hybridMultilevel"/>
    <w:tmpl w:val="F686FC76"/>
    <w:lvl w:ilvl="0" w:tplc="199CC6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6943308">
    <w:abstractNumId w:val="2"/>
  </w:num>
  <w:num w:numId="2" w16cid:durableId="1513685111">
    <w:abstractNumId w:val="1"/>
  </w:num>
  <w:num w:numId="3" w16cid:durableId="1004698829">
    <w:abstractNumId w:val="3"/>
  </w:num>
  <w:num w:numId="4" w16cid:durableId="1101993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703B"/>
    <w:rsid w:val="00007772"/>
    <w:rsid w:val="0000793D"/>
    <w:rsid w:val="00014AB1"/>
    <w:rsid w:val="00023EA5"/>
    <w:rsid w:val="0002417F"/>
    <w:rsid w:val="00025D3C"/>
    <w:rsid w:val="00033B42"/>
    <w:rsid w:val="00050740"/>
    <w:rsid w:val="00051A7D"/>
    <w:rsid w:val="00063A71"/>
    <w:rsid w:val="00063B48"/>
    <w:rsid w:val="00064A94"/>
    <w:rsid w:val="00070111"/>
    <w:rsid w:val="000730EE"/>
    <w:rsid w:val="000A0DB0"/>
    <w:rsid w:val="000A51F4"/>
    <w:rsid w:val="000A6CF0"/>
    <w:rsid w:val="000A77EE"/>
    <w:rsid w:val="000B4705"/>
    <w:rsid w:val="000C1BFB"/>
    <w:rsid w:val="000C4439"/>
    <w:rsid w:val="000D2D13"/>
    <w:rsid w:val="000E7DB0"/>
    <w:rsid w:val="000F02C4"/>
    <w:rsid w:val="000F2343"/>
    <w:rsid w:val="001023C8"/>
    <w:rsid w:val="00106507"/>
    <w:rsid w:val="00115410"/>
    <w:rsid w:val="001235E6"/>
    <w:rsid w:val="001240F8"/>
    <w:rsid w:val="0013422D"/>
    <w:rsid w:val="00134C84"/>
    <w:rsid w:val="001467D3"/>
    <w:rsid w:val="001514B6"/>
    <w:rsid w:val="00151D9D"/>
    <w:rsid w:val="00152BDF"/>
    <w:rsid w:val="00155344"/>
    <w:rsid w:val="00155708"/>
    <w:rsid w:val="00181CB4"/>
    <w:rsid w:val="00185AE0"/>
    <w:rsid w:val="00187A9F"/>
    <w:rsid w:val="001960F8"/>
    <w:rsid w:val="001964E3"/>
    <w:rsid w:val="001A09D5"/>
    <w:rsid w:val="001B6C6B"/>
    <w:rsid w:val="001C1066"/>
    <w:rsid w:val="001C447E"/>
    <w:rsid w:val="001C49FB"/>
    <w:rsid w:val="001D6E64"/>
    <w:rsid w:val="001E0908"/>
    <w:rsid w:val="001E0DD0"/>
    <w:rsid w:val="001E246E"/>
    <w:rsid w:val="001F117F"/>
    <w:rsid w:val="001F711F"/>
    <w:rsid w:val="002070CE"/>
    <w:rsid w:val="00207899"/>
    <w:rsid w:val="00213DD7"/>
    <w:rsid w:val="00217561"/>
    <w:rsid w:val="00223FEE"/>
    <w:rsid w:val="0022546D"/>
    <w:rsid w:val="00231260"/>
    <w:rsid w:val="002316DF"/>
    <w:rsid w:val="00232354"/>
    <w:rsid w:val="00234F56"/>
    <w:rsid w:val="0024538A"/>
    <w:rsid w:val="00256174"/>
    <w:rsid w:val="00257290"/>
    <w:rsid w:val="00260904"/>
    <w:rsid w:val="0026397C"/>
    <w:rsid w:val="00273C73"/>
    <w:rsid w:val="002756A0"/>
    <w:rsid w:val="00291D73"/>
    <w:rsid w:val="00296D80"/>
    <w:rsid w:val="002A3A44"/>
    <w:rsid w:val="002B3C3C"/>
    <w:rsid w:val="002B6069"/>
    <w:rsid w:val="002B64ED"/>
    <w:rsid w:val="002C1813"/>
    <w:rsid w:val="002C337F"/>
    <w:rsid w:val="002C6B2D"/>
    <w:rsid w:val="002C7FEB"/>
    <w:rsid w:val="002D7615"/>
    <w:rsid w:val="002E7CB8"/>
    <w:rsid w:val="002F13DA"/>
    <w:rsid w:val="00301364"/>
    <w:rsid w:val="0030524E"/>
    <w:rsid w:val="0031172D"/>
    <w:rsid w:val="00313D27"/>
    <w:rsid w:val="00315373"/>
    <w:rsid w:val="00316CE0"/>
    <w:rsid w:val="003171A3"/>
    <w:rsid w:val="00326C76"/>
    <w:rsid w:val="003417E3"/>
    <w:rsid w:val="00350BFB"/>
    <w:rsid w:val="00351817"/>
    <w:rsid w:val="00352242"/>
    <w:rsid w:val="00353CC2"/>
    <w:rsid w:val="00362C6D"/>
    <w:rsid w:val="00364792"/>
    <w:rsid w:val="003671C7"/>
    <w:rsid w:val="003736D9"/>
    <w:rsid w:val="003756F7"/>
    <w:rsid w:val="00376110"/>
    <w:rsid w:val="00376863"/>
    <w:rsid w:val="00380FDF"/>
    <w:rsid w:val="00390EE6"/>
    <w:rsid w:val="003B255F"/>
    <w:rsid w:val="003B5B35"/>
    <w:rsid w:val="003C0CDD"/>
    <w:rsid w:val="003C1F9D"/>
    <w:rsid w:val="003C38AB"/>
    <w:rsid w:val="003C7804"/>
    <w:rsid w:val="003D410F"/>
    <w:rsid w:val="003D7E81"/>
    <w:rsid w:val="003F7577"/>
    <w:rsid w:val="0040365C"/>
    <w:rsid w:val="00405B74"/>
    <w:rsid w:val="00414D7A"/>
    <w:rsid w:val="004201B3"/>
    <w:rsid w:val="004203F9"/>
    <w:rsid w:val="00424E59"/>
    <w:rsid w:val="00427C27"/>
    <w:rsid w:val="0043059B"/>
    <w:rsid w:val="004332A7"/>
    <w:rsid w:val="00436ECE"/>
    <w:rsid w:val="0044149F"/>
    <w:rsid w:val="00444001"/>
    <w:rsid w:val="00446E46"/>
    <w:rsid w:val="00450DE1"/>
    <w:rsid w:val="00455F10"/>
    <w:rsid w:val="00457580"/>
    <w:rsid w:val="00463AA9"/>
    <w:rsid w:val="00464374"/>
    <w:rsid w:val="00464944"/>
    <w:rsid w:val="00470522"/>
    <w:rsid w:val="00471310"/>
    <w:rsid w:val="00471ED6"/>
    <w:rsid w:val="00475169"/>
    <w:rsid w:val="00477103"/>
    <w:rsid w:val="00484888"/>
    <w:rsid w:val="0048617D"/>
    <w:rsid w:val="0049023F"/>
    <w:rsid w:val="00490C05"/>
    <w:rsid w:val="00492D82"/>
    <w:rsid w:val="004939FF"/>
    <w:rsid w:val="00493BF9"/>
    <w:rsid w:val="004948C1"/>
    <w:rsid w:val="00494A84"/>
    <w:rsid w:val="00497AF4"/>
    <w:rsid w:val="004B7BAB"/>
    <w:rsid w:val="004D1D0C"/>
    <w:rsid w:val="004D379F"/>
    <w:rsid w:val="004E1C16"/>
    <w:rsid w:val="004E378B"/>
    <w:rsid w:val="004E554B"/>
    <w:rsid w:val="004E696E"/>
    <w:rsid w:val="004F5482"/>
    <w:rsid w:val="00510E2E"/>
    <w:rsid w:val="00511BAB"/>
    <w:rsid w:val="0052357F"/>
    <w:rsid w:val="00530D45"/>
    <w:rsid w:val="00546CAF"/>
    <w:rsid w:val="0055138F"/>
    <w:rsid w:val="00552286"/>
    <w:rsid w:val="00553AED"/>
    <w:rsid w:val="00554A68"/>
    <w:rsid w:val="00566E4F"/>
    <w:rsid w:val="005704CA"/>
    <w:rsid w:val="005734FD"/>
    <w:rsid w:val="00573978"/>
    <w:rsid w:val="00575202"/>
    <w:rsid w:val="00576ED4"/>
    <w:rsid w:val="00581F97"/>
    <w:rsid w:val="005866AD"/>
    <w:rsid w:val="00591A94"/>
    <w:rsid w:val="005A5142"/>
    <w:rsid w:val="005B67A2"/>
    <w:rsid w:val="005B6ACD"/>
    <w:rsid w:val="005C3DDE"/>
    <w:rsid w:val="005C678C"/>
    <w:rsid w:val="005E32D3"/>
    <w:rsid w:val="005E6FC0"/>
    <w:rsid w:val="005E7D1C"/>
    <w:rsid w:val="005F32DF"/>
    <w:rsid w:val="005F6F5F"/>
    <w:rsid w:val="00601AA5"/>
    <w:rsid w:val="00602642"/>
    <w:rsid w:val="00605280"/>
    <w:rsid w:val="00606F34"/>
    <w:rsid w:val="006175E5"/>
    <w:rsid w:val="00631334"/>
    <w:rsid w:val="0063277A"/>
    <w:rsid w:val="00640BEE"/>
    <w:rsid w:val="00640CA4"/>
    <w:rsid w:val="00643442"/>
    <w:rsid w:val="00653232"/>
    <w:rsid w:val="00653B35"/>
    <w:rsid w:val="00663F17"/>
    <w:rsid w:val="006659E7"/>
    <w:rsid w:val="00686E75"/>
    <w:rsid w:val="00687766"/>
    <w:rsid w:val="00695433"/>
    <w:rsid w:val="006A0EAA"/>
    <w:rsid w:val="006A5EEC"/>
    <w:rsid w:val="006B60A6"/>
    <w:rsid w:val="006B7F02"/>
    <w:rsid w:val="006C141C"/>
    <w:rsid w:val="006E0060"/>
    <w:rsid w:val="006E6F1A"/>
    <w:rsid w:val="006F78E8"/>
    <w:rsid w:val="007008B7"/>
    <w:rsid w:val="007058B1"/>
    <w:rsid w:val="00710A77"/>
    <w:rsid w:val="00725987"/>
    <w:rsid w:val="007312E7"/>
    <w:rsid w:val="0073249D"/>
    <w:rsid w:val="007326D9"/>
    <w:rsid w:val="00733D69"/>
    <w:rsid w:val="00741529"/>
    <w:rsid w:val="00742458"/>
    <w:rsid w:val="00743372"/>
    <w:rsid w:val="007517F9"/>
    <w:rsid w:val="00760FEA"/>
    <w:rsid w:val="00761CE4"/>
    <w:rsid w:val="00765575"/>
    <w:rsid w:val="00766821"/>
    <w:rsid w:val="0078512C"/>
    <w:rsid w:val="00787943"/>
    <w:rsid w:val="007A1796"/>
    <w:rsid w:val="007B02EC"/>
    <w:rsid w:val="007B2089"/>
    <w:rsid w:val="007C1A9A"/>
    <w:rsid w:val="007C3AC0"/>
    <w:rsid w:val="007E1DCD"/>
    <w:rsid w:val="007F060B"/>
    <w:rsid w:val="007F08E4"/>
    <w:rsid w:val="007F0CB9"/>
    <w:rsid w:val="007F1553"/>
    <w:rsid w:val="0080267A"/>
    <w:rsid w:val="00802C9E"/>
    <w:rsid w:val="008054A5"/>
    <w:rsid w:val="008071E7"/>
    <w:rsid w:val="008108A1"/>
    <w:rsid w:val="00812CD4"/>
    <w:rsid w:val="008362C1"/>
    <w:rsid w:val="00842441"/>
    <w:rsid w:val="00850150"/>
    <w:rsid w:val="00851AFD"/>
    <w:rsid w:val="00852BC9"/>
    <w:rsid w:val="00852C3C"/>
    <w:rsid w:val="00856751"/>
    <w:rsid w:val="00860A5D"/>
    <w:rsid w:val="00860A81"/>
    <w:rsid w:val="008617E7"/>
    <w:rsid w:val="0086285F"/>
    <w:rsid w:val="00896FBF"/>
    <w:rsid w:val="008A1944"/>
    <w:rsid w:val="008A4938"/>
    <w:rsid w:val="008A6E81"/>
    <w:rsid w:val="008D320C"/>
    <w:rsid w:val="008D34C3"/>
    <w:rsid w:val="008D609B"/>
    <w:rsid w:val="008E59F8"/>
    <w:rsid w:val="008E636F"/>
    <w:rsid w:val="008E6AFD"/>
    <w:rsid w:val="008F0DF5"/>
    <w:rsid w:val="008F33AD"/>
    <w:rsid w:val="008F3883"/>
    <w:rsid w:val="00905F9D"/>
    <w:rsid w:val="00910662"/>
    <w:rsid w:val="00937E74"/>
    <w:rsid w:val="009563D4"/>
    <w:rsid w:val="00962393"/>
    <w:rsid w:val="00962493"/>
    <w:rsid w:val="009649A3"/>
    <w:rsid w:val="00964F7B"/>
    <w:rsid w:val="009666B4"/>
    <w:rsid w:val="009719D2"/>
    <w:rsid w:val="009733EF"/>
    <w:rsid w:val="009816C2"/>
    <w:rsid w:val="00990952"/>
    <w:rsid w:val="0099249D"/>
    <w:rsid w:val="00992989"/>
    <w:rsid w:val="00992D2B"/>
    <w:rsid w:val="00995368"/>
    <w:rsid w:val="009B3009"/>
    <w:rsid w:val="009B41E7"/>
    <w:rsid w:val="009C2EFF"/>
    <w:rsid w:val="009C3D6D"/>
    <w:rsid w:val="009C5B0B"/>
    <w:rsid w:val="009D72D4"/>
    <w:rsid w:val="009F2336"/>
    <w:rsid w:val="009F7CDB"/>
    <w:rsid w:val="00A04BB0"/>
    <w:rsid w:val="00A15BC8"/>
    <w:rsid w:val="00A17B7E"/>
    <w:rsid w:val="00A262E4"/>
    <w:rsid w:val="00A30688"/>
    <w:rsid w:val="00A32FDB"/>
    <w:rsid w:val="00A34366"/>
    <w:rsid w:val="00A35A35"/>
    <w:rsid w:val="00A61034"/>
    <w:rsid w:val="00A64034"/>
    <w:rsid w:val="00A9205D"/>
    <w:rsid w:val="00A952D7"/>
    <w:rsid w:val="00A9550B"/>
    <w:rsid w:val="00AA3E33"/>
    <w:rsid w:val="00AB2AAE"/>
    <w:rsid w:val="00AC1D78"/>
    <w:rsid w:val="00AD014D"/>
    <w:rsid w:val="00AD5887"/>
    <w:rsid w:val="00AD741E"/>
    <w:rsid w:val="00AE1A1F"/>
    <w:rsid w:val="00AE7322"/>
    <w:rsid w:val="00AF0D20"/>
    <w:rsid w:val="00AF1F3C"/>
    <w:rsid w:val="00AF5201"/>
    <w:rsid w:val="00AF6C5B"/>
    <w:rsid w:val="00B10F26"/>
    <w:rsid w:val="00B14646"/>
    <w:rsid w:val="00B14B0D"/>
    <w:rsid w:val="00B218E4"/>
    <w:rsid w:val="00B26439"/>
    <w:rsid w:val="00B2739F"/>
    <w:rsid w:val="00B3133D"/>
    <w:rsid w:val="00B341EA"/>
    <w:rsid w:val="00B362A5"/>
    <w:rsid w:val="00B439AE"/>
    <w:rsid w:val="00B45D86"/>
    <w:rsid w:val="00B47176"/>
    <w:rsid w:val="00B60B0B"/>
    <w:rsid w:val="00B622E5"/>
    <w:rsid w:val="00B670A1"/>
    <w:rsid w:val="00B727D7"/>
    <w:rsid w:val="00B91988"/>
    <w:rsid w:val="00B92880"/>
    <w:rsid w:val="00BA34E4"/>
    <w:rsid w:val="00BA3ADB"/>
    <w:rsid w:val="00BA6B02"/>
    <w:rsid w:val="00BA6F81"/>
    <w:rsid w:val="00BB0EBE"/>
    <w:rsid w:val="00BC02F5"/>
    <w:rsid w:val="00BC60EA"/>
    <w:rsid w:val="00BD0ECC"/>
    <w:rsid w:val="00BD244B"/>
    <w:rsid w:val="00BE164B"/>
    <w:rsid w:val="00BE47C7"/>
    <w:rsid w:val="00BF174D"/>
    <w:rsid w:val="00BF2547"/>
    <w:rsid w:val="00BF670F"/>
    <w:rsid w:val="00BF6E5F"/>
    <w:rsid w:val="00C14F2F"/>
    <w:rsid w:val="00C17907"/>
    <w:rsid w:val="00C32211"/>
    <w:rsid w:val="00C34421"/>
    <w:rsid w:val="00C373DE"/>
    <w:rsid w:val="00C513DC"/>
    <w:rsid w:val="00C5440E"/>
    <w:rsid w:val="00C610F7"/>
    <w:rsid w:val="00C67B67"/>
    <w:rsid w:val="00C7340D"/>
    <w:rsid w:val="00C8083C"/>
    <w:rsid w:val="00C83A0C"/>
    <w:rsid w:val="00CA2623"/>
    <w:rsid w:val="00CA6221"/>
    <w:rsid w:val="00CB0743"/>
    <w:rsid w:val="00CB3F74"/>
    <w:rsid w:val="00CB71EC"/>
    <w:rsid w:val="00CC25FA"/>
    <w:rsid w:val="00CC3619"/>
    <w:rsid w:val="00CC5320"/>
    <w:rsid w:val="00CD3485"/>
    <w:rsid w:val="00CE19EC"/>
    <w:rsid w:val="00CF3C9C"/>
    <w:rsid w:val="00CF4399"/>
    <w:rsid w:val="00D07A33"/>
    <w:rsid w:val="00D109C0"/>
    <w:rsid w:val="00D10ADE"/>
    <w:rsid w:val="00D122B1"/>
    <w:rsid w:val="00D13A8E"/>
    <w:rsid w:val="00D17BEC"/>
    <w:rsid w:val="00D20178"/>
    <w:rsid w:val="00D209BC"/>
    <w:rsid w:val="00D2436B"/>
    <w:rsid w:val="00D30935"/>
    <w:rsid w:val="00D30DF4"/>
    <w:rsid w:val="00D34A26"/>
    <w:rsid w:val="00D53B92"/>
    <w:rsid w:val="00D56C6B"/>
    <w:rsid w:val="00D7049A"/>
    <w:rsid w:val="00D70F0A"/>
    <w:rsid w:val="00D74A81"/>
    <w:rsid w:val="00D74F15"/>
    <w:rsid w:val="00D779FD"/>
    <w:rsid w:val="00D848E7"/>
    <w:rsid w:val="00D86FA5"/>
    <w:rsid w:val="00D8705C"/>
    <w:rsid w:val="00D95215"/>
    <w:rsid w:val="00DA06B5"/>
    <w:rsid w:val="00DA2C57"/>
    <w:rsid w:val="00DA4097"/>
    <w:rsid w:val="00DA593F"/>
    <w:rsid w:val="00DB301F"/>
    <w:rsid w:val="00DB37EF"/>
    <w:rsid w:val="00DB7326"/>
    <w:rsid w:val="00DC0627"/>
    <w:rsid w:val="00DC37E5"/>
    <w:rsid w:val="00DD2302"/>
    <w:rsid w:val="00DD51EE"/>
    <w:rsid w:val="00DD5226"/>
    <w:rsid w:val="00DD6B24"/>
    <w:rsid w:val="00DF2721"/>
    <w:rsid w:val="00DF7B40"/>
    <w:rsid w:val="00E0477B"/>
    <w:rsid w:val="00E1480D"/>
    <w:rsid w:val="00E32685"/>
    <w:rsid w:val="00E32F3C"/>
    <w:rsid w:val="00E34739"/>
    <w:rsid w:val="00E359FB"/>
    <w:rsid w:val="00E3686E"/>
    <w:rsid w:val="00E43C09"/>
    <w:rsid w:val="00E46794"/>
    <w:rsid w:val="00E46F7E"/>
    <w:rsid w:val="00E54083"/>
    <w:rsid w:val="00E5698A"/>
    <w:rsid w:val="00E602F5"/>
    <w:rsid w:val="00EA0FDD"/>
    <w:rsid w:val="00EA20F9"/>
    <w:rsid w:val="00EA4B93"/>
    <w:rsid w:val="00EA7083"/>
    <w:rsid w:val="00EB0406"/>
    <w:rsid w:val="00EB0AC1"/>
    <w:rsid w:val="00EB54CC"/>
    <w:rsid w:val="00EB5D59"/>
    <w:rsid w:val="00EB78AA"/>
    <w:rsid w:val="00EC703B"/>
    <w:rsid w:val="00ED3F7D"/>
    <w:rsid w:val="00EE246E"/>
    <w:rsid w:val="00EE42E4"/>
    <w:rsid w:val="00EE5E09"/>
    <w:rsid w:val="00EE725F"/>
    <w:rsid w:val="00EF3324"/>
    <w:rsid w:val="00EF431C"/>
    <w:rsid w:val="00EF4F77"/>
    <w:rsid w:val="00F02CDC"/>
    <w:rsid w:val="00F04A82"/>
    <w:rsid w:val="00F10004"/>
    <w:rsid w:val="00F141A4"/>
    <w:rsid w:val="00F2047F"/>
    <w:rsid w:val="00F314AA"/>
    <w:rsid w:val="00F31E4A"/>
    <w:rsid w:val="00F37FE1"/>
    <w:rsid w:val="00F4217A"/>
    <w:rsid w:val="00F42A1F"/>
    <w:rsid w:val="00F43A1C"/>
    <w:rsid w:val="00F45E74"/>
    <w:rsid w:val="00F46C78"/>
    <w:rsid w:val="00F529D7"/>
    <w:rsid w:val="00F72AF2"/>
    <w:rsid w:val="00F75870"/>
    <w:rsid w:val="00F75AD4"/>
    <w:rsid w:val="00F80746"/>
    <w:rsid w:val="00F837DE"/>
    <w:rsid w:val="00F842C2"/>
    <w:rsid w:val="00F9262A"/>
    <w:rsid w:val="00F97415"/>
    <w:rsid w:val="00FA3600"/>
    <w:rsid w:val="00FA409A"/>
    <w:rsid w:val="00FB2D12"/>
    <w:rsid w:val="00FB50DC"/>
    <w:rsid w:val="00FB5D04"/>
    <w:rsid w:val="00FB69D1"/>
    <w:rsid w:val="00FD56B2"/>
    <w:rsid w:val="00FE32B5"/>
    <w:rsid w:val="00FF4270"/>
    <w:rsid w:val="00FF5581"/>
    <w:rsid w:val="00FF5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DC5C5"/>
  <w15:docId w15:val="{4B724D5C-A5AE-4963-B553-1A007D8F4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6C2"/>
    <w:pPr>
      <w:spacing w:after="0" w:line="240" w:lineRule="auto"/>
    </w:pPr>
    <w:rPr>
      <w:rFonts w:ascii="Times New Roman" w:eastAsia="Times New Roman" w:hAnsi="Times New Roman" w:cs="Times New Roman"/>
      <w:sz w:val="24"/>
      <w:szCs w:val="24"/>
      <w:lang w:val="en-AU"/>
    </w:rPr>
  </w:style>
  <w:style w:type="paragraph" w:styleId="Heading5">
    <w:name w:val="heading 5"/>
    <w:basedOn w:val="Normal"/>
    <w:next w:val="Normal"/>
    <w:link w:val="Heading5Char"/>
    <w:qFormat/>
    <w:rsid w:val="00352242"/>
    <w:pPr>
      <w:tabs>
        <w:tab w:val="left" w:pos="360"/>
      </w:tabs>
      <w:spacing w:before="240" w:after="120"/>
      <w:jc w:val="center"/>
      <w:outlineLvl w:val="4"/>
    </w:pPr>
    <w:rPr>
      <w:rFonts w:eastAsia="SimSun"/>
      <w:smallCaps/>
      <w:noProof/>
      <w:sz w:val="20"/>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703B"/>
    <w:rPr>
      <w:color w:val="0563C1" w:themeColor="hyperlink"/>
      <w:u w:val="single"/>
    </w:rPr>
  </w:style>
  <w:style w:type="paragraph" w:styleId="ListParagraph">
    <w:name w:val="List Paragraph"/>
    <w:basedOn w:val="Normal"/>
    <w:uiPriority w:val="34"/>
    <w:qFormat/>
    <w:rsid w:val="00EC703B"/>
    <w:pPr>
      <w:ind w:left="720"/>
      <w:contextualSpacing/>
    </w:pPr>
  </w:style>
  <w:style w:type="paragraph" w:styleId="BodyText">
    <w:name w:val="Body Text"/>
    <w:aliases w:val="Body Text Char Char Char Char Char,Body Text Char Char Char Char,Body Text Char Char Char"/>
    <w:basedOn w:val="Normal"/>
    <w:link w:val="BodyTextChar"/>
    <w:rsid w:val="00EC703B"/>
    <w:pPr>
      <w:jc w:val="both"/>
    </w:pPr>
    <w:rPr>
      <w:rFonts w:eastAsia="SimSun"/>
      <w:lang w:val="en-US"/>
    </w:rPr>
  </w:style>
  <w:style w:type="character" w:customStyle="1" w:styleId="BodyTextChar">
    <w:name w:val="Body Text Char"/>
    <w:aliases w:val="Body Text Char Char Char Char Char Char,Body Text Char Char Char Char Char1,Body Text Char Char Char Char1"/>
    <w:basedOn w:val="DefaultParagraphFont"/>
    <w:link w:val="BodyText"/>
    <w:rsid w:val="00EC703B"/>
    <w:rPr>
      <w:rFonts w:ascii="Times New Roman" w:eastAsia="SimSun" w:hAnsi="Times New Roman" w:cs="Times New Roman"/>
      <w:sz w:val="24"/>
      <w:szCs w:val="24"/>
    </w:rPr>
  </w:style>
  <w:style w:type="table" w:styleId="TableGrid">
    <w:name w:val="Table Grid"/>
    <w:basedOn w:val="TableNormal"/>
    <w:uiPriority w:val="59"/>
    <w:rsid w:val="00EC70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C38AB"/>
    <w:pPr>
      <w:spacing w:before="100" w:beforeAutospacing="1" w:after="100" w:afterAutospacing="1"/>
    </w:pPr>
    <w:rPr>
      <w:rFonts w:eastAsiaTheme="minorEastAsia"/>
      <w:lang w:val="en-US"/>
    </w:rPr>
  </w:style>
  <w:style w:type="paragraph" w:customStyle="1" w:styleId="Default">
    <w:name w:val="Default"/>
    <w:rsid w:val="00695433"/>
    <w:pPr>
      <w:autoSpaceDE w:val="0"/>
      <w:autoSpaceDN w:val="0"/>
      <w:adjustRightInd w:val="0"/>
      <w:spacing w:after="0" w:line="240" w:lineRule="auto"/>
    </w:pPr>
    <w:rPr>
      <w:rFonts w:ascii="Palatino" w:hAnsi="Palatino" w:cs="Palatino"/>
      <w:color w:val="000000"/>
      <w:sz w:val="24"/>
      <w:szCs w:val="24"/>
    </w:rPr>
  </w:style>
  <w:style w:type="paragraph" w:customStyle="1" w:styleId="Pa9">
    <w:name w:val="Pa9"/>
    <w:basedOn w:val="Default"/>
    <w:next w:val="Default"/>
    <w:uiPriority w:val="99"/>
    <w:rsid w:val="00695433"/>
    <w:pPr>
      <w:spacing w:line="181" w:lineRule="atLeast"/>
    </w:pPr>
    <w:rPr>
      <w:rFonts w:cstheme="minorBidi"/>
      <w:color w:val="auto"/>
    </w:rPr>
  </w:style>
  <w:style w:type="paragraph" w:styleId="Header">
    <w:name w:val="header"/>
    <w:basedOn w:val="Normal"/>
    <w:link w:val="HeaderChar"/>
    <w:uiPriority w:val="99"/>
    <w:unhideWhenUsed/>
    <w:rsid w:val="00695433"/>
    <w:pPr>
      <w:tabs>
        <w:tab w:val="center" w:pos="4680"/>
        <w:tab w:val="right" w:pos="9360"/>
      </w:tabs>
    </w:pPr>
  </w:style>
  <w:style w:type="character" w:customStyle="1" w:styleId="HeaderChar">
    <w:name w:val="Header Char"/>
    <w:basedOn w:val="DefaultParagraphFont"/>
    <w:link w:val="Header"/>
    <w:uiPriority w:val="99"/>
    <w:rsid w:val="00695433"/>
    <w:rPr>
      <w:rFonts w:ascii="Times New Roman" w:eastAsia="Times New Roman" w:hAnsi="Times New Roman" w:cs="Times New Roman"/>
      <w:sz w:val="24"/>
      <w:szCs w:val="24"/>
      <w:lang w:val="en-AU"/>
    </w:rPr>
  </w:style>
  <w:style w:type="paragraph" w:styleId="Footer">
    <w:name w:val="footer"/>
    <w:basedOn w:val="Normal"/>
    <w:link w:val="FooterChar"/>
    <w:uiPriority w:val="99"/>
    <w:unhideWhenUsed/>
    <w:rsid w:val="00695433"/>
    <w:pPr>
      <w:tabs>
        <w:tab w:val="center" w:pos="4680"/>
        <w:tab w:val="right" w:pos="9360"/>
      </w:tabs>
    </w:pPr>
  </w:style>
  <w:style w:type="character" w:customStyle="1" w:styleId="FooterChar">
    <w:name w:val="Footer Char"/>
    <w:basedOn w:val="DefaultParagraphFont"/>
    <w:link w:val="Footer"/>
    <w:uiPriority w:val="99"/>
    <w:rsid w:val="00695433"/>
    <w:rPr>
      <w:rFonts w:ascii="Times New Roman" w:eastAsia="Times New Roman" w:hAnsi="Times New Roman" w:cs="Times New Roman"/>
      <w:sz w:val="24"/>
      <w:szCs w:val="24"/>
      <w:lang w:val="en-AU"/>
    </w:rPr>
  </w:style>
  <w:style w:type="paragraph" w:styleId="BalloonText">
    <w:name w:val="Balloon Text"/>
    <w:basedOn w:val="Normal"/>
    <w:link w:val="BalloonTextChar"/>
    <w:uiPriority w:val="99"/>
    <w:semiHidden/>
    <w:unhideWhenUsed/>
    <w:rsid w:val="003B5B35"/>
    <w:rPr>
      <w:rFonts w:ascii="Tahoma" w:hAnsi="Tahoma" w:cs="Tahoma"/>
      <w:sz w:val="16"/>
      <w:szCs w:val="16"/>
    </w:rPr>
  </w:style>
  <w:style w:type="character" w:customStyle="1" w:styleId="BalloonTextChar">
    <w:name w:val="Balloon Text Char"/>
    <w:basedOn w:val="DefaultParagraphFont"/>
    <w:link w:val="BalloonText"/>
    <w:uiPriority w:val="99"/>
    <w:semiHidden/>
    <w:rsid w:val="003B5B35"/>
    <w:rPr>
      <w:rFonts w:ascii="Tahoma" w:eastAsia="Times New Roman" w:hAnsi="Tahoma" w:cs="Tahoma"/>
      <w:sz w:val="16"/>
      <w:szCs w:val="16"/>
      <w:lang w:val="en-AU"/>
    </w:rPr>
  </w:style>
  <w:style w:type="character" w:styleId="PlaceholderText">
    <w:name w:val="Placeholder Text"/>
    <w:basedOn w:val="DefaultParagraphFont"/>
    <w:uiPriority w:val="99"/>
    <w:semiHidden/>
    <w:rsid w:val="00B92880"/>
    <w:rPr>
      <w:color w:val="808080"/>
    </w:rPr>
  </w:style>
  <w:style w:type="character" w:customStyle="1" w:styleId="Heading5Char">
    <w:name w:val="Heading 5 Char"/>
    <w:basedOn w:val="DefaultParagraphFont"/>
    <w:link w:val="Heading5"/>
    <w:rsid w:val="00352242"/>
    <w:rPr>
      <w:rFonts w:ascii="Times New Roman" w:eastAsia="SimSun" w:hAnsi="Times New Roman" w:cs="Times New Roman"/>
      <w:smallCaps/>
      <w:noProof/>
      <w:sz w:val="20"/>
      <w:szCs w:val="20"/>
    </w:rPr>
  </w:style>
  <w:style w:type="paragraph" w:styleId="Caption">
    <w:name w:val="caption"/>
    <w:basedOn w:val="Normal"/>
    <w:next w:val="Normal"/>
    <w:uiPriority w:val="35"/>
    <w:unhideWhenUsed/>
    <w:qFormat/>
    <w:rsid w:val="00D848E7"/>
    <w:pPr>
      <w:spacing w:after="200"/>
    </w:pPr>
    <w:rPr>
      <w:i/>
      <w:iCs/>
      <w:color w:val="44546A" w:themeColor="text2"/>
      <w:sz w:val="18"/>
      <w:szCs w:val="18"/>
    </w:rPr>
  </w:style>
  <w:style w:type="character" w:styleId="UnresolvedMention">
    <w:name w:val="Unresolved Mention"/>
    <w:basedOn w:val="DefaultParagraphFont"/>
    <w:uiPriority w:val="99"/>
    <w:semiHidden/>
    <w:unhideWhenUsed/>
    <w:rsid w:val="00EE2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570328">
      <w:bodyDiv w:val="1"/>
      <w:marLeft w:val="0"/>
      <w:marRight w:val="0"/>
      <w:marTop w:val="0"/>
      <w:marBottom w:val="0"/>
      <w:divBdr>
        <w:top w:val="none" w:sz="0" w:space="0" w:color="auto"/>
        <w:left w:val="none" w:sz="0" w:space="0" w:color="auto"/>
        <w:bottom w:val="none" w:sz="0" w:space="0" w:color="auto"/>
        <w:right w:val="none" w:sz="0" w:space="0" w:color="auto"/>
      </w:divBdr>
    </w:div>
    <w:div w:id="351078189">
      <w:bodyDiv w:val="1"/>
      <w:marLeft w:val="0"/>
      <w:marRight w:val="0"/>
      <w:marTop w:val="0"/>
      <w:marBottom w:val="0"/>
      <w:divBdr>
        <w:top w:val="none" w:sz="0" w:space="0" w:color="auto"/>
        <w:left w:val="none" w:sz="0" w:space="0" w:color="auto"/>
        <w:bottom w:val="none" w:sz="0" w:space="0" w:color="auto"/>
        <w:right w:val="none" w:sz="0" w:space="0" w:color="auto"/>
      </w:divBdr>
    </w:div>
    <w:div w:id="153762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99" Type="http://schemas.openxmlformats.org/officeDocument/2006/relationships/image" Target="media/image146.wmf"/><Relationship Id="rId21" Type="http://schemas.openxmlformats.org/officeDocument/2006/relationships/oleObject" Target="embeddings/oleObject7.bin"/><Relationship Id="rId63" Type="http://schemas.openxmlformats.org/officeDocument/2006/relationships/image" Target="media/image29.wmf"/><Relationship Id="rId159" Type="http://schemas.openxmlformats.org/officeDocument/2006/relationships/image" Target="media/image77.wmf"/><Relationship Id="rId324" Type="http://schemas.openxmlformats.org/officeDocument/2006/relationships/oleObject" Target="embeddings/oleObject159.bin"/><Relationship Id="rId366" Type="http://schemas.openxmlformats.org/officeDocument/2006/relationships/oleObject" Target="embeddings/oleObject181.bin"/><Relationship Id="rId170" Type="http://schemas.openxmlformats.org/officeDocument/2006/relationships/oleObject" Target="embeddings/oleObject81.bin"/><Relationship Id="rId226" Type="http://schemas.openxmlformats.org/officeDocument/2006/relationships/oleObject" Target="embeddings/oleObject110.bin"/><Relationship Id="rId433" Type="http://schemas.openxmlformats.org/officeDocument/2006/relationships/image" Target="media/image212.wmf"/><Relationship Id="rId268" Type="http://schemas.openxmlformats.org/officeDocument/2006/relationships/oleObject" Target="embeddings/oleObject131.bin"/><Relationship Id="rId475" Type="http://schemas.openxmlformats.org/officeDocument/2006/relationships/image" Target="media/image236.wmf"/><Relationship Id="rId32" Type="http://schemas.openxmlformats.org/officeDocument/2006/relationships/oleObject" Target="embeddings/oleObject12.bin"/><Relationship Id="rId74" Type="http://schemas.openxmlformats.org/officeDocument/2006/relationships/oleObject" Target="embeddings/oleObject33.bin"/><Relationship Id="rId128" Type="http://schemas.openxmlformats.org/officeDocument/2006/relationships/oleObject" Target="embeddings/oleObject60.bin"/><Relationship Id="rId335" Type="http://schemas.openxmlformats.org/officeDocument/2006/relationships/image" Target="media/image162.png"/><Relationship Id="rId377" Type="http://schemas.openxmlformats.org/officeDocument/2006/relationships/image" Target="media/image184.wmf"/><Relationship Id="rId5" Type="http://schemas.openxmlformats.org/officeDocument/2006/relationships/footnotes" Target="footnotes.xml"/><Relationship Id="rId181" Type="http://schemas.openxmlformats.org/officeDocument/2006/relationships/image" Target="media/image88.wmf"/><Relationship Id="rId237" Type="http://schemas.openxmlformats.org/officeDocument/2006/relationships/image" Target="media/image115.wmf"/><Relationship Id="rId402" Type="http://schemas.openxmlformats.org/officeDocument/2006/relationships/oleObject" Target="embeddings/oleObject199.bin"/><Relationship Id="rId279" Type="http://schemas.openxmlformats.org/officeDocument/2006/relationships/image" Target="media/image136.wmf"/><Relationship Id="rId444" Type="http://schemas.openxmlformats.org/officeDocument/2006/relationships/oleObject" Target="embeddings/oleObject220.bin"/><Relationship Id="rId43" Type="http://schemas.openxmlformats.org/officeDocument/2006/relationships/image" Target="media/image19.wmf"/><Relationship Id="rId139" Type="http://schemas.openxmlformats.org/officeDocument/2006/relationships/image" Target="media/image67.wmf"/><Relationship Id="rId290" Type="http://schemas.openxmlformats.org/officeDocument/2006/relationships/oleObject" Target="embeddings/oleObject142.bin"/><Relationship Id="rId304" Type="http://schemas.openxmlformats.org/officeDocument/2006/relationships/oleObject" Target="embeddings/oleObject149.bin"/><Relationship Id="rId346" Type="http://schemas.openxmlformats.org/officeDocument/2006/relationships/oleObject" Target="embeddings/oleObject171.bin"/><Relationship Id="rId388" Type="http://schemas.openxmlformats.org/officeDocument/2006/relationships/oleObject" Target="embeddings/oleObject192.bin"/><Relationship Id="rId85" Type="http://schemas.openxmlformats.org/officeDocument/2006/relationships/image" Target="media/image40.wmf"/><Relationship Id="rId150" Type="http://schemas.openxmlformats.org/officeDocument/2006/relationships/oleObject" Target="embeddings/oleObject71.bin"/><Relationship Id="rId192" Type="http://schemas.openxmlformats.org/officeDocument/2006/relationships/oleObject" Target="embeddings/oleObject92.bin"/><Relationship Id="rId206" Type="http://schemas.openxmlformats.org/officeDocument/2006/relationships/oleObject" Target="embeddings/oleObject99.bin"/><Relationship Id="rId413" Type="http://schemas.openxmlformats.org/officeDocument/2006/relationships/image" Target="media/image202.wmf"/><Relationship Id="rId248" Type="http://schemas.openxmlformats.org/officeDocument/2006/relationships/oleObject" Target="embeddings/oleObject121.bin"/><Relationship Id="rId455" Type="http://schemas.openxmlformats.org/officeDocument/2006/relationships/image" Target="media/image223.wmf"/><Relationship Id="rId12" Type="http://schemas.openxmlformats.org/officeDocument/2006/relationships/image" Target="media/image3.wmf"/><Relationship Id="rId108" Type="http://schemas.openxmlformats.org/officeDocument/2006/relationships/oleObject" Target="embeddings/oleObject50.bin"/><Relationship Id="rId315" Type="http://schemas.openxmlformats.org/officeDocument/2006/relationships/image" Target="media/image154.wmf"/><Relationship Id="rId357" Type="http://schemas.openxmlformats.org/officeDocument/2006/relationships/image" Target="media/image174.wmf"/><Relationship Id="rId54" Type="http://schemas.openxmlformats.org/officeDocument/2006/relationships/oleObject" Target="embeddings/oleObject23.bin"/><Relationship Id="rId96" Type="http://schemas.openxmlformats.org/officeDocument/2006/relationships/oleObject" Target="embeddings/oleObject44.bin"/><Relationship Id="rId161" Type="http://schemas.openxmlformats.org/officeDocument/2006/relationships/image" Target="media/image78.wmf"/><Relationship Id="rId217" Type="http://schemas.openxmlformats.org/officeDocument/2006/relationships/oleObject" Target="embeddings/oleObject105.bin"/><Relationship Id="rId399" Type="http://schemas.openxmlformats.org/officeDocument/2006/relationships/image" Target="media/image195.wmf"/><Relationship Id="rId259" Type="http://schemas.openxmlformats.org/officeDocument/2006/relationships/image" Target="media/image126.wmf"/><Relationship Id="rId424" Type="http://schemas.openxmlformats.org/officeDocument/2006/relationships/oleObject" Target="embeddings/oleObject210.bin"/><Relationship Id="rId466" Type="http://schemas.openxmlformats.org/officeDocument/2006/relationships/oleObject" Target="embeddings/oleObject231.bin"/><Relationship Id="rId23" Type="http://schemas.openxmlformats.org/officeDocument/2006/relationships/oleObject" Target="embeddings/oleObject8.bin"/><Relationship Id="rId119" Type="http://schemas.openxmlformats.org/officeDocument/2006/relationships/image" Target="media/image57.wmf"/><Relationship Id="rId270" Type="http://schemas.openxmlformats.org/officeDocument/2006/relationships/oleObject" Target="embeddings/oleObject132.bin"/><Relationship Id="rId326" Type="http://schemas.openxmlformats.org/officeDocument/2006/relationships/oleObject" Target="embeddings/oleObject161.bin"/><Relationship Id="rId65" Type="http://schemas.openxmlformats.org/officeDocument/2006/relationships/image" Target="media/image30.wmf"/><Relationship Id="rId130" Type="http://schemas.openxmlformats.org/officeDocument/2006/relationships/oleObject" Target="embeddings/oleObject61.bin"/><Relationship Id="rId368" Type="http://schemas.openxmlformats.org/officeDocument/2006/relationships/oleObject" Target="embeddings/oleObject182.bin"/><Relationship Id="rId172" Type="http://schemas.openxmlformats.org/officeDocument/2006/relationships/oleObject" Target="embeddings/oleObject82.bin"/><Relationship Id="rId228" Type="http://schemas.openxmlformats.org/officeDocument/2006/relationships/oleObject" Target="embeddings/oleObject111.bin"/><Relationship Id="rId435" Type="http://schemas.openxmlformats.org/officeDocument/2006/relationships/image" Target="media/image213.wmf"/><Relationship Id="rId477" Type="http://schemas.openxmlformats.org/officeDocument/2006/relationships/image" Target="media/image237.wmf"/><Relationship Id="rId281" Type="http://schemas.openxmlformats.org/officeDocument/2006/relationships/image" Target="media/image137.wmf"/><Relationship Id="rId337" Type="http://schemas.openxmlformats.org/officeDocument/2006/relationships/oleObject" Target="embeddings/oleObject167.bin"/><Relationship Id="rId34" Type="http://schemas.openxmlformats.org/officeDocument/2006/relationships/oleObject" Target="embeddings/oleObject13.bin"/><Relationship Id="rId76" Type="http://schemas.openxmlformats.org/officeDocument/2006/relationships/oleObject" Target="embeddings/oleObject34.bin"/><Relationship Id="rId141" Type="http://schemas.openxmlformats.org/officeDocument/2006/relationships/image" Target="media/image68.wmf"/><Relationship Id="rId379" Type="http://schemas.openxmlformats.org/officeDocument/2006/relationships/image" Target="media/image185.wmf"/><Relationship Id="rId7" Type="http://schemas.openxmlformats.org/officeDocument/2006/relationships/hyperlink" Target="mailto:eeo23@case.edu" TargetMode="External"/><Relationship Id="rId183" Type="http://schemas.openxmlformats.org/officeDocument/2006/relationships/image" Target="media/image89.wmf"/><Relationship Id="rId239" Type="http://schemas.openxmlformats.org/officeDocument/2006/relationships/image" Target="media/image116.wmf"/><Relationship Id="rId390" Type="http://schemas.openxmlformats.org/officeDocument/2006/relationships/oleObject" Target="embeddings/oleObject193.bin"/><Relationship Id="rId404" Type="http://schemas.openxmlformats.org/officeDocument/2006/relationships/oleObject" Target="embeddings/oleObject200.bin"/><Relationship Id="rId446" Type="http://schemas.openxmlformats.org/officeDocument/2006/relationships/oleObject" Target="embeddings/oleObject221.bin"/><Relationship Id="rId250" Type="http://schemas.openxmlformats.org/officeDocument/2006/relationships/oleObject" Target="embeddings/oleObject122.bin"/><Relationship Id="rId292" Type="http://schemas.openxmlformats.org/officeDocument/2006/relationships/oleObject" Target="embeddings/oleObject143.bin"/><Relationship Id="rId306" Type="http://schemas.openxmlformats.org/officeDocument/2006/relationships/oleObject" Target="embeddings/oleObject150.bin"/><Relationship Id="rId45" Type="http://schemas.openxmlformats.org/officeDocument/2006/relationships/image" Target="media/image20.wmf"/><Relationship Id="rId87" Type="http://schemas.openxmlformats.org/officeDocument/2006/relationships/image" Target="media/image41.wmf"/><Relationship Id="rId110" Type="http://schemas.openxmlformats.org/officeDocument/2006/relationships/oleObject" Target="embeddings/oleObject51.bin"/><Relationship Id="rId348" Type="http://schemas.openxmlformats.org/officeDocument/2006/relationships/oleObject" Target="embeddings/oleObject172.bin"/><Relationship Id="rId152" Type="http://schemas.openxmlformats.org/officeDocument/2006/relationships/oleObject" Target="embeddings/oleObject72.bin"/><Relationship Id="rId194" Type="http://schemas.openxmlformats.org/officeDocument/2006/relationships/oleObject" Target="embeddings/oleObject93.bin"/><Relationship Id="rId208" Type="http://schemas.openxmlformats.org/officeDocument/2006/relationships/oleObject" Target="embeddings/oleObject100.bin"/><Relationship Id="rId415" Type="http://schemas.openxmlformats.org/officeDocument/2006/relationships/image" Target="media/image203.wmf"/><Relationship Id="rId457" Type="http://schemas.openxmlformats.org/officeDocument/2006/relationships/image" Target="media/image224.wmf"/><Relationship Id="rId261" Type="http://schemas.openxmlformats.org/officeDocument/2006/relationships/image" Target="media/image127.wmf"/><Relationship Id="rId14" Type="http://schemas.openxmlformats.org/officeDocument/2006/relationships/image" Target="media/image4.wmf"/><Relationship Id="rId56" Type="http://schemas.openxmlformats.org/officeDocument/2006/relationships/oleObject" Target="embeddings/oleObject24.bin"/><Relationship Id="rId317" Type="http://schemas.openxmlformats.org/officeDocument/2006/relationships/image" Target="media/image155.wmf"/><Relationship Id="rId359" Type="http://schemas.openxmlformats.org/officeDocument/2006/relationships/image" Target="media/image175.wmf"/><Relationship Id="rId98" Type="http://schemas.openxmlformats.org/officeDocument/2006/relationships/oleObject" Target="embeddings/oleObject45.bin"/><Relationship Id="rId121" Type="http://schemas.openxmlformats.org/officeDocument/2006/relationships/image" Target="media/image58.wmf"/><Relationship Id="rId163" Type="http://schemas.openxmlformats.org/officeDocument/2006/relationships/image" Target="media/image79.wmf"/><Relationship Id="rId219" Type="http://schemas.openxmlformats.org/officeDocument/2006/relationships/oleObject" Target="embeddings/oleObject106.bin"/><Relationship Id="rId370" Type="http://schemas.openxmlformats.org/officeDocument/2006/relationships/oleObject" Target="embeddings/oleObject183.bin"/><Relationship Id="rId426" Type="http://schemas.openxmlformats.org/officeDocument/2006/relationships/oleObject" Target="embeddings/oleObject211.bin"/><Relationship Id="rId230" Type="http://schemas.openxmlformats.org/officeDocument/2006/relationships/oleObject" Target="embeddings/oleObject112.bin"/><Relationship Id="rId468" Type="http://schemas.openxmlformats.org/officeDocument/2006/relationships/oleObject" Target="embeddings/oleObject232.bin"/><Relationship Id="rId25" Type="http://schemas.openxmlformats.org/officeDocument/2006/relationships/image" Target="media/image10.wmf"/><Relationship Id="rId67" Type="http://schemas.openxmlformats.org/officeDocument/2006/relationships/image" Target="media/image31.wmf"/><Relationship Id="rId272" Type="http://schemas.openxmlformats.org/officeDocument/2006/relationships/oleObject" Target="embeddings/oleObject133.bin"/><Relationship Id="rId328" Type="http://schemas.openxmlformats.org/officeDocument/2006/relationships/oleObject" Target="embeddings/oleObject163.bin"/><Relationship Id="rId132" Type="http://schemas.openxmlformats.org/officeDocument/2006/relationships/oleObject" Target="embeddings/oleObject62.bin"/><Relationship Id="rId174" Type="http://schemas.openxmlformats.org/officeDocument/2006/relationships/oleObject" Target="embeddings/oleObject83.bin"/><Relationship Id="rId381" Type="http://schemas.openxmlformats.org/officeDocument/2006/relationships/image" Target="media/image186.wmf"/><Relationship Id="rId241" Type="http://schemas.openxmlformats.org/officeDocument/2006/relationships/image" Target="media/image117.wmf"/><Relationship Id="rId437" Type="http://schemas.openxmlformats.org/officeDocument/2006/relationships/image" Target="media/image214.wmf"/><Relationship Id="rId479" Type="http://schemas.openxmlformats.org/officeDocument/2006/relationships/hyperlink" Target="https://doi.org/10.1016/j.idm.2020.05.002" TargetMode="External"/><Relationship Id="rId36" Type="http://schemas.openxmlformats.org/officeDocument/2006/relationships/oleObject" Target="embeddings/oleObject14.bin"/><Relationship Id="rId283" Type="http://schemas.openxmlformats.org/officeDocument/2006/relationships/image" Target="media/image138.wmf"/><Relationship Id="rId339" Type="http://schemas.openxmlformats.org/officeDocument/2006/relationships/image" Target="media/image165.wmf"/><Relationship Id="rId78" Type="http://schemas.openxmlformats.org/officeDocument/2006/relationships/oleObject" Target="embeddings/oleObject35.bin"/><Relationship Id="rId101" Type="http://schemas.openxmlformats.org/officeDocument/2006/relationships/image" Target="media/image48.wmf"/><Relationship Id="rId143" Type="http://schemas.openxmlformats.org/officeDocument/2006/relationships/image" Target="media/image69.wmf"/><Relationship Id="rId185" Type="http://schemas.openxmlformats.org/officeDocument/2006/relationships/image" Target="media/image90.wmf"/><Relationship Id="rId350" Type="http://schemas.openxmlformats.org/officeDocument/2006/relationships/oleObject" Target="embeddings/oleObject173.bin"/><Relationship Id="rId406" Type="http://schemas.openxmlformats.org/officeDocument/2006/relationships/oleObject" Target="embeddings/oleObject201.bin"/><Relationship Id="rId9" Type="http://schemas.openxmlformats.org/officeDocument/2006/relationships/oleObject" Target="embeddings/oleObject1.bin"/><Relationship Id="rId210" Type="http://schemas.openxmlformats.org/officeDocument/2006/relationships/oleObject" Target="embeddings/oleObject101.bin"/><Relationship Id="rId392" Type="http://schemas.openxmlformats.org/officeDocument/2006/relationships/oleObject" Target="embeddings/oleObject194.bin"/><Relationship Id="rId448" Type="http://schemas.openxmlformats.org/officeDocument/2006/relationships/oleObject" Target="embeddings/oleObject222.bin"/><Relationship Id="rId252" Type="http://schemas.openxmlformats.org/officeDocument/2006/relationships/oleObject" Target="embeddings/oleObject123.bin"/><Relationship Id="rId294" Type="http://schemas.openxmlformats.org/officeDocument/2006/relationships/oleObject" Target="embeddings/oleObject144.bin"/><Relationship Id="rId308" Type="http://schemas.openxmlformats.org/officeDocument/2006/relationships/oleObject" Target="embeddings/oleObject151.bin"/><Relationship Id="rId47" Type="http://schemas.openxmlformats.org/officeDocument/2006/relationships/image" Target="media/image21.wmf"/><Relationship Id="rId89" Type="http://schemas.openxmlformats.org/officeDocument/2006/relationships/image" Target="media/image42.wmf"/><Relationship Id="rId112" Type="http://schemas.openxmlformats.org/officeDocument/2006/relationships/oleObject" Target="embeddings/oleObject52.bin"/><Relationship Id="rId154" Type="http://schemas.openxmlformats.org/officeDocument/2006/relationships/oleObject" Target="embeddings/oleObject73.bin"/><Relationship Id="rId361" Type="http://schemas.openxmlformats.org/officeDocument/2006/relationships/image" Target="media/image176.wmf"/><Relationship Id="rId196" Type="http://schemas.openxmlformats.org/officeDocument/2006/relationships/oleObject" Target="embeddings/oleObject94.bin"/><Relationship Id="rId417" Type="http://schemas.openxmlformats.org/officeDocument/2006/relationships/image" Target="media/image204.wmf"/><Relationship Id="rId459" Type="http://schemas.openxmlformats.org/officeDocument/2006/relationships/image" Target="media/image225.wmf"/><Relationship Id="rId16" Type="http://schemas.openxmlformats.org/officeDocument/2006/relationships/image" Target="media/image5.wmf"/><Relationship Id="rId221" Type="http://schemas.openxmlformats.org/officeDocument/2006/relationships/image" Target="media/image107.wmf"/><Relationship Id="rId263" Type="http://schemas.openxmlformats.org/officeDocument/2006/relationships/image" Target="media/image128.wmf"/><Relationship Id="rId319" Type="http://schemas.openxmlformats.org/officeDocument/2006/relationships/image" Target="media/image156.wmf"/><Relationship Id="rId470" Type="http://schemas.openxmlformats.org/officeDocument/2006/relationships/image" Target="media/image231.png"/><Relationship Id="rId58" Type="http://schemas.openxmlformats.org/officeDocument/2006/relationships/oleObject" Target="embeddings/oleObject25.bin"/><Relationship Id="rId123" Type="http://schemas.openxmlformats.org/officeDocument/2006/relationships/image" Target="media/image59.wmf"/><Relationship Id="rId330" Type="http://schemas.openxmlformats.org/officeDocument/2006/relationships/oleObject" Target="embeddings/oleObject165.bin"/><Relationship Id="rId165" Type="http://schemas.openxmlformats.org/officeDocument/2006/relationships/image" Target="media/image80.wmf"/><Relationship Id="rId372" Type="http://schemas.openxmlformats.org/officeDocument/2006/relationships/oleObject" Target="embeddings/oleObject184.bin"/><Relationship Id="rId428" Type="http://schemas.openxmlformats.org/officeDocument/2006/relationships/oleObject" Target="embeddings/oleObject212.bin"/><Relationship Id="rId232" Type="http://schemas.openxmlformats.org/officeDocument/2006/relationships/oleObject" Target="embeddings/oleObject113.bin"/><Relationship Id="rId274" Type="http://schemas.openxmlformats.org/officeDocument/2006/relationships/oleObject" Target="embeddings/oleObject134.bin"/><Relationship Id="rId481" Type="http://schemas.openxmlformats.org/officeDocument/2006/relationships/image" Target="media/image238.jpeg"/><Relationship Id="rId27" Type="http://schemas.openxmlformats.org/officeDocument/2006/relationships/image" Target="media/image11.wmf"/><Relationship Id="rId69" Type="http://schemas.openxmlformats.org/officeDocument/2006/relationships/image" Target="media/image32.wmf"/><Relationship Id="rId134" Type="http://schemas.openxmlformats.org/officeDocument/2006/relationships/oleObject" Target="embeddings/oleObject63.bin"/><Relationship Id="rId80" Type="http://schemas.openxmlformats.org/officeDocument/2006/relationships/oleObject" Target="embeddings/oleObject36.bin"/><Relationship Id="rId176" Type="http://schemas.openxmlformats.org/officeDocument/2006/relationships/oleObject" Target="embeddings/oleObject84.bin"/><Relationship Id="rId341" Type="http://schemas.openxmlformats.org/officeDocument/2006/relationships/image" Target="media/image166.wmf"/><Relationship Id="rId383" Type="http://schemas.openxmlformats.org/officeDocument/2006/relationships/image" Target="media/image187.wmf"/><Relationship Id="rId439" Type="http://schemas.openxmlformats.org/officeDocument/2006/relationships/image" Target="media/image215.wmf"/><Relationship Id="rId201" Type="http://schemas.openxmlformats.org/officeDocument/2006/relationships/image" Target="media/image98.wmf"/><Relationship Id="rId243" Type="http://schemas.openxmlformats.org/officeDocument/2006/relationships/image" Target="media/image118.wmf"/><Relationship Id="rId285" Type="http://schemas.openxmlformats.org/officeDocument/2006/relationships/image" Target="media/image139.wmf"/><Relationship Id="rId450" Type="http://schemas.openxmlformats.org/officeDocument/2006/relationships/oleObject" Target="embeddings/oleObject223.bin"/><Relationship Id="rId38" Type="http://schemas.openxmlformats.org/officeDocument/2006/relationships/oleObject" Target="embeddings/oleObject15.bin"/><Relationship Id="rId103" Type="http://schemas.openxmlformats.org/officeDocument/2006/relationships/image" Target="media/image49.wmf"/><Relationship Id="rId310" Type="http://schemas.openxmlformats.org/officeDocument/2006/relationships/oleObject" Target="embeddings/oleObject152.bin"/><Relationship Id="rId91" Type="http://schemas.openxmlformats.org/officeDocument/2006/relationships/image" Target="media/image43.wmf"/><Relationship Id="rId145" Type="http://schemas.openxmlformats.org/officeDocument/2006/relationships/image" Target="media/image70.wmf"/><Relationship Id="rId187" Type="http://schemas.openxmlformats.org/officeDocument/2006/relationships/image" Target="media/image91.wmf"/><Relationship Id="rId352" Type="http://schemas.openxmlformats.org/officeDocument/2006/relationships/oleObject" Target="embeddings/oleObject174.bin"/><Relationship Id="rId394" Type="http://schemas.openxmlformats.org/officeDocument/2006/relationships/oleObject" Target="embeddings/oleObject195.bin"/><Relationship Id="rId408" Type="http://schemas.openxmlformats.org/officeDocument/2006/relationships/oleObject" Target="embeddings/oleObject202.bin"/><Relationship Id="rId212" Type="http://schemas.openxmlformats.org/officeDocument/2006/relationships/image" Target="media/image103.wmf"/><Relationship Id="rId254" Type="http://schemas.openxmlformats.org/officeDocument/2006/relationships/oleObject" Target="embeddings/oleObject124.bin"/><Relationship Id="rId49" Type="http://schemas.openxmlformats.org/officeDocument/2006/relationships/image" Target="media/image22.wmf"/><Relationship Id="rId114" Type="http://schemas.openxmlformats.org/officeDocument/2006/relationships/oleObject" Target="embeddings/oleObject53.bin"/><Relationship Id="rId296" Type="http://schemas.openxmlformats.org/officeDocument/2006/relationships/oleObject" Target="embeddings/oleObject145.bin"/><Relationship Id="rId461" Type="http://schemas.openxmlformats.org/officeDocument/2006/relationships/image" Target="media/image226.wmf"/><Relationship Id="rId60" Type="http://schemas.openxmlformats.org/officeDocument/2006/relationships/oleObject" Target="embeddings/oleObject26.bin"/><Relationship Id="rId156" Type="http://schemas.openxmlformats.org/officeDocument/2006/relationships/oleObject" Target="embeddings/oleObject74.bin"/><Relationship Id="rId198" Type="http://schemas.openxmlformats.org/officeDocument/2006/relationships/oleObject" Target="embeddings/oleObject95.bin"/><Relationship Id="rId321" Type="http://schemas.openxmlformats.org/officeDocument/2006/relationships/image" Target="media/image157.wmf"/><Relationship Id="rId363" Type="http://schemas.openxmlformats.org/officeDocument/2006/relationships/image" Target="media/image177.wmf"/><Relationship Id="rId419" Type="http://schemas.openxmlformats.org/officeDocument/2006/relationships/image" Target="media/image205.wmf"/><Relationship Id="rId223" Type="http://schemas.openxmlformats.org/officeDocument/2006/relationships/image" Target="media/image108.wmf"/><Relationship Id="rId430" Type="http://schemas.openxmlformats.org/officeDocument/2006/relationships/oleObject" Target="embeddings/oleObject213.bin"/><Relationship Id="rId18" Type="http://schemas.openxmlformats.org/officeDocument/2006/relationships/image" Target="media/image6.wmf"/><Relationship Id="rId265" Type="http://schemas.openxmlformats.org/officeDocument/2006/relationships/image" Target="media/image129.wmf"/><Relationship Id="rId472" Type="http://schemas.openxmlformats.org/officeDocument/2006/relationships/image" Target="media/image233.png"/><Relationship Id="rId125" Type="http://schemas.openxmlformats.org/officeDocument/2006/relationships/image" Target="media/image60.wmf"/><Relationship Id="rId167" Type="http://schemas.openxmlformats.org/officeDocument/2006/relationships/image" Target="media/image81.wmf"/><Relationship Id="rId332" Type="http://schemas.openxmlformats.org/officeDocument/2006/relationships/image" Target="media/image160.png"/><Relationship Id="rId374" Type="http://schemas.openxmlformats.org/officeDocument/2006/relationships/oleObject" Target="embeddings/oleObject185.bin"/><Relationship Id="rId71" Type="http://schemas.openxmlformats.org/officeDocument/2006/relationships/image" Target="media/image33.wmf"/><Relationship Id="rId234" Type="http://schemas.openxmlformats.org/officeDocument/2006/relationships/oleObject" Target="embeddings/oleObject114.bin"/><Relationship Id="rId2" Type="http://schemas.openxmlformats.org/officeDocument/2006/relationships/styles" Target="styles.xml"/><Relationship Id="rId29" Type="http://schemas.openxmlformats.org/officeDocument/2006/relationships/image" Target="media/image12.wmf"/><Relationship Id="rId276" Type="http://schemas.openxmlformats.org/officeDocument/2006/relationships/oleObject" Target="embeddings/oleObject135.bin"/><Relationship Id="rId441" Type="http://schemas.openxmlformats.org/officeDocument/2006/relationships/image" Target="media/image216.wmf"/><Relationship Id="rId483" Type="http://schemas.openxmlformats.org/officeDocument/2006/relationships/theme" Target="theme/theme1.xml"/><Relationship Id="rId40" Type="http://schemas.openxmlformats.org/officeDocument/2006/relationships/oleObject" Target="embeddings/oleObject16.bin"/><Relationship Id="rId136" Type="http://schemas.openxmlformats.org/officeDocument/2006/relationships/oleObject" Target="embeddings/oleObject64.bin"/><Relationship Id="rId178" Type="http://schemas.openxmlformats.org/officeDocument/2006/relationships/oleObject" Target="embeddings/oleObject85.bin"/><Relationship Id="rId301" Type="http://schemas.openxmlformats.org/officeDocument/2006/relationships/image" Target="media/image147.wmf"/><Relationship Id="rId343" Type="http://schemas.openxmlformats.org/officeDocument/2006/relationships/image" Target="media/image167.wmf"/><Relationship Id="rId82" Type="http://schemas.openxmlformats.org/officeDocument/2006/relationships/oleObject" Target="embeddings/oleObject37.bin"/><Relationship Id="rId203" Type="http://schemas.openxmlformats.org/officeDocument/2006/relationships/image" Target="media/image99.wmf"/><Relationship Id="rId385" Type="http://schemas.openxmlformats.org/officeDocument/2006/relationships/image" Target="media/image188.wmf"/><Relationship Id="rId245" Type="http://schemas.openxmlformats.org/officeDocument/2006/relationships/image" Target="media/image119.wmf"/><Relationship Id="rId287" Type="http://schemas.openxmlformats.org/officeDocument/2006/relationships/image" Target="media/image140.wmf"/><Relationship Id="rId410" Type="http://schemas.openxmlformats.org/officeDocument/2006/relationships/oleObject" Target="embeddings/oleObject203.bin"/><Relationship Id="rId452" Type="http://schemas.openxmlformats.org/officeDocument/2006/relationships/oleObject" Target="embeddings/oleObject224.bin"/><Relationship Id="rId105" Type="http://schemas.openxmlformats.org/officeDocument/2006/relationships/image" Target="media/image50.wmf"/><Relationship Id="rId147" Type="http://schemas.openxmlformats.org/officeDocument/2006/relationships/image" Target="media/image71.wmf"/><Relationship Id="rId312" Type="http://schemas.openxmlformats.org/officeDocument/2006/relationships/oleObject" Target="embeddings/oleObject153.bin"/><Relationship Id="rId354" Type="http://schemas.openxmlformats.org/officeDocument/2006/relationships/oleObject" Target="embeddings/oleObject175.bin"/><Relationship Id="rId51" Type="http://schemas.openxmlformats.org/officeDocument/2006/relationships/image" Target="media/image23.wmf"/><Relationship Id="rId93" Type="http://schemas.openxmlformats.org/officeDocument/2006/relationships/image" Target="media/image44.wmf"/><Relationship Id="rId189" Type="http://schemas.openxmlformats.org/officeDocument/2006/relationships/image" Target="media/image92.wmf"/><Relationship Id="rId396" Type="http://schemas.openxmlformats.org/officeDocument/2006/relationships/oleObject" Target="embeddings/oleObject196.bin"/><Relationship Id="rId3" Type="http://schemas.openxmlformats.org/officeDocument/2006/relationships/settings" Target="settings.xml"/><Relationship Id="rId214" Type="http://schemas.openxmlformats.org/officeDocument/2006/relationships/image" Target="media/image104.wmf"/><Relationship Id="rId235" Type="http://schemas.openxmlformats.org/officeDocument/2006/relationships/image" Target="media/image114.wmf"/><Relationship Id="rId256" Type="http://schemas.openxmlformats.org/officeDocument/2006/relationships/oleObject" Target="embeddings/oleObject125.bin"/><Relationship Id="rId277" Type="http://schemas.openxmlformats.org/officeDocument/2006/relationships/image" Target="media/image135.wmf"/><Relationship Id="rId298" Type="http://schemas.openxmlformats.org/officeDocument/2006/relationships/oleObject" Target="embeddings/oleObject146.bin"/><Relationship Id="rId400" Type="http://schemas.openxmlformats.org/officeDocument/2006/relationships/oleObject" Target="embeddings/oleObject198.bin"/><Relationship Id="rId421" Type="http://schemas.openxmlformats.org/officeDocument/2006/relationships/image" Target="media/image206.wmf"/><Relationship Id="rId442" Type="http://schemas.openxmlformats.org/officeDocument/2006/relationships/oleObject" Target="embeddings/oleObject219.bin"/><Relationship Id="rId463" Type="http://schemas.openxmlformats.org/officeDocument/2006/relationships/image" Target="media/image227.wmf"/><Relationship Id="rId116" Type="http://schemas.openxmlformats.org/officeDocument/2006/relationships/oleObject" Target="embeddings/oleObject54.bin"/><Relationship Id="rId137" Type="http://schemas.openxmlformats.org/officeDocument/2006/relationships/image" Target="media/image66.wmf"/><Relationship Id="rId158" Type="http://schemas.openxmlformats.org/officeDocument/2006/relationships/oleObject" Target="embeddings/oleObject75.bin"/><Relationship Id="rId302" Type="http://schemas.openxmlformats.org/officeDocument/2006/relationships/oleObject" Target="embeddings/oleObject148.bin"/><Relationship Id="rId323" Type="http://schemas.openxmlformats.org/officeDocument/2006/relationships/image" Target="media/image158.wmf"/><Relationship Id="rId344" Type="http://schemas.openxmlformats.org/officeDocument/2006/relationships/oleObject" Target="embeddings/oleObject170.bin"/><Relationship Id="rId20" Type="http://schemas.openxmlformats.org/officeDocument/2006/relationships/image" Target="media/image7.wmf"/><Relationship Id="rId41" Type="http://schemas.openxmlformats.org/officeDocument/2006/relationships/image" Target="media/image18.wmf"/><Relationship Id="rId62" Type="http://schemas.openxmlformats.org/officeDocument/2006/relationships/oleObject" Target="embeddings/oleObject27.bin"/><Relationship Id="rId83" Type="http://schemas.openxmlformats.org/officeDocument/2006/relationships/image" Target="media/image39.wmf"/><Relationship Id="rId179" Type="http://schemas.openxmlformats.org/officeDocument/2006/relationships/image" Target="media/image87.wmf"/><Relationship Id="rId365" Type="http://schemas.openxmlformats.org/officeDocument/2006/relationships/image" Target="media/image178.wmf"/><Relationship Id="rId386" Type="http://schemas.openxmlformats.org/officeDocument/2006/relationships/oleObject" Target="embeddings/oleObject191.bin"/><Relationship Id="rId190" Type="http://schemas.openxmlformats.org/officeDocument/2006/relationships/oleObject" Target="embeddings/oleObject91.bin"/><Relationship Id="rId204" Type="http://schemas.openxmlformats.org/officeDocument/2006/relationships/oleObject" Target="embeddings/oleObject98.bin"/><Relationship Id="rId225" Type="http://schemas.openxmlformats.org/officeDocument/2006/relationships/image" Target="media/image109.wmf"/><Relationship Id="rId246" Type="http://schemas.openxmlformats.org/officeDocument/2006/relationships/oleObject" Target="embeddings/oleObject120.bin"/><Relationship Id="rId267" Type="http://schemas.openxmlformats.org/officeDocument/2006/relationships/image" Target="media/image130.wmf"/><Relationship Id="rId288" Type="http://schemas.openxmlformats.org/officeDocument/2006/relationships/oleObject" Target="embeddings/oleObject141.bin"/><Relationship Id="rId411" Type="http://schemas.openxmlformats.org/officeDocument/2006/relationships/image" Target="media/image201.wmf"/><Relationship Id="rId432" Type="http://schemas.openxmlformats.org/officeDocument/2006/relationships/oleObject" Target="embeddings/oleObject214.bin"/><Relationship Id="rId453" Type="http://schemas.openxmlformats.org/officeDocument/2006/relationships/image" Target="media/image222.wmf"/><Relationship Id="rId474" Type="http://schemas.openxmlformats.org/officeDocument/2006/relationships/image" Target="media/image235.png"/><Relationship Id="rId106" Type="http://schemas.openxmlformats.org/officeDocument/2006/relationships/oleObject" Target="embeddings/oleObject49.bin"/><Relationship Id="rId127" Type="http://schemas.openxmlformats.org/officeDocument/2006/relationships/image" Target="media/image61.wmf"/><Relationship Id="rId313" Type="http://schemas.openxmlformats.org/officeDocument/2006/relationships/image" Target="media/image153.wmf"/><Relationship Id="rId10" Type="http://schemas.openxmlformats.org/officeDocument/2006/relationships/image" Target="media/image2.wmf"/><Relationship Id="rId31" Type="http://schemas.openxmlformats.org/officeDocument/2006/relationships/image" Target="media/image13.wmf"/><Relationship Id="rId52" Type="http://schemas.openxmlformats.org/officeDocument/2006/relationships/oleObject" Target="embeddings/oleObject22.bin"/><Relationship Id="rId73" Type="http://schemas.openxmlformats.org/officeDocument/2006/relationships/image" Target="media/image34.wmf"/><Relationship Id="rId94" Type="http://schemas.openxmlformats.org/officeDocument/2006/relationships/oleObject" Target="embeddings/oleObject43.bin"/><Relationship Id="rId148" Type="http://schemas.openxmlformats.org/officeDocument/2006/relationships/oleObject" Target="embeddings/oleObject70.bin"/><Relationship Id="rId169" Type="http://schemas.openxmlformats.org/officeDocument/2006/relationships/image" Target="media/image82.wmf"/><Relationship Id="rId334" Type="http://schemas.openxmlformats.org/officeDocument/2006/relationships/oleObject" Target="embeddings/oleObject166.bin"/><Relationship Id="rId355" Type="http://schemas.openxmlformats.org/officeDocument/2006/relationships/image" Target="media/image173.wmf"/><Relationship Id="rId376" Type="http://schemas.openxmlformats.org/officeDocument/2006/relationships/oleObject" Target="embeddings/oleObject186.bin"/><Relationship Id="rId397" Type="http://schemas.openxmlformats.org/officeDocument/2006/relationships/image" Target="media/image194.wmf"/><Relationship Id="rId4" Type="http://schemas.openxmlformats.org/officeDocument/2006/relationships/webSettings" Target="webSettings.xml"/><Relationship Id="rId180" Type="http://schemas.openxmlformats.org/officeDocument/2006/relationships/oleObject" Target="embeddings/oleObject86.bin"/><Relationship Id="rId215" Type="http://schemas.openxmlformats.org/officeDocument/2006/relationships/oleObject" Target="embeddings/oleObject104.bin"/><Relationship Id="rId236" Type="http://schemas.openxmlformats.org/officeDocument/2006/relationships/oleObject" Target="embeddings/oleObject115.bin"/><Relationship Id="rId257" Type="http://schemas.openxmlformats.org/officeDocument/2006/relationships/image" Target="media/image125.wmf"/><Relationship Id="rId278" Type="http://schemas.openxmlformats.org/officeDocument/2006/relationships/oleObject" Target="embeddings/oleObject136.bin"/><Relationship Id="rId401" Type="http://schemas.openxmlformats.org/officeDocument/2006/relationships/image" Target="media/image196.wmf"/><Relationship Id="rId422" Type="http://schemas.openxmlformats.org/officeDocument/2006/relationships/oleObject" Target="embeddings/oleObject209.bin"/><Relationship Id="rId443" Type="http://schemas.openxmlformats.org/officeDocument/2006/relationships/image" Target="media/image217.wmf"/><Relationship Id="rId464" Type="http://schemas.openxmlformats.org/officeDocument/2006/relationships/oleObject" Target="embeddings/oleObject230.bin"/><Relationship Id="rId303" Type="http://schemas.openxmlformats.org/officeDocument/2006/relationships/image" Target="media/image148.wmf"/><Relationship Id="rId42" Type="http://schemas.openxmlformats.org/officeDocument/2006/relationships/oleObject" Target="embeddings/oleObject17.bin"/><Relationship Id="rId84" Type="http://schemas.openxmlformats.org/officeDocument/2006/relationships/oleObject" Target="embeddings/oleObject38.bin"/><Relationship Id="rId138" Type="http://schemas.openxmlformats.org/officeDocument/2006/relationships/oleObject" Target="embeddings/oleObject65.bin"/><Relationship Id="rId345" Type="http://schemas.openxmlformats.org/officeDocument/2006/relationships/image" Target="media/image168.wmf"/><Relationship Id="rId387" Type="http://schemas.openxmlformats.org/officeDocument/2006/relationships/image" Target="media/image189.wmf"/><Relationship Id="rId191" Type="http://schemas.openxmlformats.org/officeDocument/2006/relationships/image" Target="media/image93.wmf"/><Relationship Id="rId205" Type="http://schemas.openxmlformats.org/officeDocument/2006/relationships/image" Target="media/image100.wmf"/><Relationship Id="rId247" Type="http://schemas.openxmlformats.org/officeDocument/2006/relationships/image" Target="media/image120.wmf"/><Relationship Id="rId412" Type="http://schemas.openxmlformats.org/officeDocument/2006/relationships/oleObject" Target="embeddings/oleObject204.bin"/><Relationship Id="rId107" Type="http://schemas.openxmlformats.org/officeDocument/2006/relationships/image" Target="media/image51.wmf"/><Relationship Id="rId289" Type="http://schemas.openxmlformats.org/officeDocument/2006/relationships/image" Target="media/image141.wmf"/><Relationship Id="rId454" Type="http://schemas.openxmlformats.org/officeDocument/2006/relationships/oleObject" Target="embeddings/oleObject225.bin"/><Relationship Id="rId11" Type="http://schemas.openxmlformats.org/officeDocument/2006/relationships/oleObject" Target="embeddings/oleObject2.bin"/><Relationship Id="rId53" Type="http://schemas.openxmlformats.org/officeDocument/2006/relationships/image" Target="media/image24.wmf"/><Relationship Id="rId149" Type="http://schemas.openxmlformats.org/officeDocument/2006/relationships/image" Target="media/image72.wmf"/><Relationship Id="rId314" Type="http://schemas.openxmlformats.org/officeDocument/2006/relationships/oleObject" Target="embeddings/oleObject154.bin"/><Relationship Id="rId356" Type="http://schemas.openxmlformats.org/officeDocument/2006/relationships/oleObject" Target="embeddings/oleObject176.bin"/><Relationship Id="rId398" Type="http://schemas.openxmlformats.org/officeDocument/2006/relationships/oleObject" Target="embeddings/oleObject197.bin"/><Relationship Id="rId95" Type="http://schemas.openxmlformats.org/officeDocument/2006/relationships/image" Target="media/image45.wmf"/><Relationship Id="rId160" Type="http://schemas.openxmlformats.org/officeDocument/2006/relationships/oleObject" Target="embeddings/oleObject76.bin"/><Relationship Id="rId216" Type="http://schemas.openxmlformats.org/officeDocument/2006/relationships/image" Target="media/image105.wmf"/><Relationship Id="rId423" Type="http://schemas.openxmlformats.org/officeDocument/2006/relationships/image" Target="media/image207.wmf"/><Relationship Id="rId258" Type="http://schemas.openxmlformats.org/officeDocument/2006/relationships/oleObject" Target="embeddings/oleObject126.bin"/><Relationship Id="rId465" Type="http://schemas.openxmlformats.org/officeDocument/2006/relationships/image" Target="media/image228.wmf"/><Relationship Id="rId22" Type="http://schemas.openxmlformats.org/officeDocument/2006/relationships/image" Target="media/image8.wmf"/><Relationship Id="rId64" Type="http://schemas.openxmlformats.org/officeDocument/2006/relationships/oleObject" Target="embeddings/oleObject28.bin"/><Relationship Id="rId118" Type="http://schemas.openxmlformats.org/officeDocument/2006/relationships/oleObject" Target="embeddings/oleObject55.bin"/><Relationship Id="rId325" Type="http://schemas.openxmlformats.org/officeDocument/2006/relationships/oleObject" Target="embeddings/oleObject160.bin"/><Relationship Id="rId367" Type="http://schemas.openxmlformats.org/officeDocument/2006/relationships/image" Target="media/image179.wmf"/><Relationship Id="rId171" Type="http://schemas.openxmlformats.org/officeDocument/2006/relationships/image" Target="media/image83.wmf"/><Relationship Id="rId227" Type="http://schemas.openxmlformats.org/officeDocument/2006/relationships/image" Target="media/image110.wmf"/><Relationship Id="rId269" Type="http://schemas.openxmlformats.org/officeDocument/2006/relationships/image" Target="media/image131.wmf"/><Relationship Id="rId434" Type="http://schemas.openxmlformats.org/officeDocument/2006/relationships/oleObject" Target="embeddings/oleObject215.bin"/><Relationship Id="rId476" Type="http://schemas.openxmlformats.org/officeDocument/2006/relationships/oleObject" Target="embeddings/oleObject233.bin"/><Relationship Id="rId33" Type="http://schemas.openxmlformats.org/officeDocument/2006/relationships/image" Target="media/image14.wmf"/><Relationship Id="rId129" Type="http://schemas.openxmlformats.org/officeDocument/2006/relationships/image" Target="media/image62.wmf"/><Relationship Id="rId280" Type="http://schemas.openxmlformats.org/officeDocument/2006/relationships/oleObject" Target="embeddings/oleObject137.bin"/><Relationship Id="rId336" Type="http://schemas.openxmlformats.org/officeDocument/2006/relationships/image" Target="media/image163.wmf"/><Relationship Id="rId75" Type="http://schemas.openxmlformats.org/officeDocument/2006/relationships/image" Target="media/image35.wmf"/><Relationship Id="rId140" Type="http://schemas.openxmlformats.org/officeDocument/2006/relationships/oleObject" Target="embeddings/oleObject66.bin"/><Relationship Id="rId182" Type="http://schemas.openxmlformats.org/officeDocument/2006/relationships/oleObject" Target="embeddings/oleObject87.bin"/><Relationship Id="rId378" Type="http://schemas.openxmlformats.org/officeDocument/2006/relationships/oleObject" Target="embeddings/oleObject187.bin"/><Relationship Id="rId403" Type="http://schemas.openxmlformats.org/officeDocument/2006/relationships/image" Target="media/image197.wmf"/><Relationship Id="rId6" Type="http://schemas.openxmlformats.org/officeDocument/2006/relationships/endnotes" Target="endnotes.xml"/><Relationship Id="rId238" Type="http://schemas.openxmlformats.org/officeDocument/2006/relationships/oleObject" Target="embeddings/oleObject116.bin"/><Relationship Id="rId445" Type="http://schemas.openxmlformats.org/officeDocument/2006/relationships/image" Target="media/image218.wmf"/><Relationship Id="rId291" Type="http://schemas.openxmlformats.org/officeDocument/2006/relationships/image" Target="media/image142.wmf"/><Relationship Id="rId305" Type="http://schemas.openxmlformats.org/officeDocument/2006/relationships/image" Target="media/image149.wmf"/><Relationship Id="rId347" Type="http://schemas.openxmlformats.org/officeDocument/2006/relationships/image" Target="media/image169.wmf"/><Relationship Id="rId44" Type="http://schemas.openxmlformats.org/officeDocument/2006/relationships/oleObject" Target="embeddings/oleObject18.bin"/><Relationship Id="rId86" Type="http://schemas.openxmlformats.org/officeDocument/2006/relationships/oleObject" Target="embeddings/oleObject39.bin"/><Relationship Id="rId151" Type="http://schemas.openxmlformats.org/officeDocument/2006/relationships/image" Target="media/image73.wmf"/><Relationship Id="rId389" Type="http://schemas.openxmlformats.org/officeDocument/2006/relationships/image" Target="media/image190.wmf"/><Relationship Id="rId193" Type="http://schemas.openxmlformats.org/officeDocument/2006/relationships/image" Target="media/image94.wmf"/><Relationship Id="rId207" Type="http://schemas.openxmlformats.org/officeDocument/2006/relationships/image" Target="media/image101.wmf"/><Relationship Id="rId249" Type="http://schemas.openxmlformats.org/officeDocument/2006/relationships/image" Target="media/image121.wmf"/><Relationship Id="rId414" Type="http://schemas.openxmlformats.org/officeDocument/2006/relationships/oleObject" Target="embeddings/oleObject205.bin"/><Relationship Id="rId456" Type="http://schemas.openxmlformats.org/officeDocument/2006/relationships/oleObject" Target="embeddings/oleObject226.bin"/><Relationship Id="rId13" Type="http://schemas.openxmlformats.org/officeDocument/2006/relationships/oleObject" Target="embeddings/oleObject3.bin"/><Relationship Id="rId109" Type="http://schemas.openxmlformats.org/officeDocument/2006/relationships/image" Target="media/image52.wmf"/><Relationship Id="rId260" Type="http://schemas.openxmlformats.org/officeDocument/2006/relationships/oleObject" Target="embeddings/oleObject127.bin"/><Relationship Id="rId316" Type="http://schemas.openxmlformats.org/officeDocument/2006/relationships/oleObject" Target="embeddings/oleObject155.bin"/><Relationship Id="rId55" Type="http://schemas.openxmlformats.org/officeDocument/2006/relationships/image" Target="media/image25.wmf"/><Relationship Id="rId97" Type="http://schemas.openxmlformats.org/officeDocument/2006/relationships/image" Target="media/image46.wmf"/><Relationship Id="rId120" Type="http://schemas.openxmlformats.org/officeDocument/2006/relationships/oleObject" Target="embeddings/oleObject56.bin"/><Relationship Id="rId358" Type="http://schemas.openxmlformats.org/officeDocument/2006/relationships/oleObject" Target="embeddings/oleObject177.bin"/><Relationship Id="rId162" Type="http://schemas.openxmlformats.org/officeDocument/2006/relationships/oleObject" Target="embeddings/oleObject77.bin"/><Relationship Id="rId218" Type="http://schemas.openxmlformats.org/officeDocument/2006/relationships/image" Target="media/image106.wmf"/><Relationship Id="rId425" Type="http://schemas.openxmlformats.org/officeDocument/2006/relationships/image" Target="media/image208.wmf"/><Relationship Id="rId467" Type="http://schemas.openxmlformats.org/officeDocument/2006/relationships/image" Target="media/image229.wmf"/><Relationship Id="rId271" Type="http://schemas.openxmlformats.org/officeDocument/2006/relationships/image" Target="media/image132.wmf"/><Relationship Id="rId24" Type="http://schemas.openxmlformats.org/officeDocument/2006/relationships/image" Target="media/image9.png"/><Relationship Id="rId66" Type="http://schemas.openxmlformats.org/officeDocument/2006/relationships/oleObject" Target="embeddings/oleObject29.bin"/><Relationship Id="rId131" Type="http://schemas.openxmlformats.org/officeDocument/2006/relationships/image" Target="media/image63.wmf"/><Relationship Id="rId327" Type="http://schemas.openxmlformats.org/officeDocument/2006/relationships/oleObject" Target="embeddings/oleObject162.bin"/><Relationship Id="rId369" Type="http://schemas.openxmlformats.org/officeDocument/2006/relationships/image" Target="media/image180.wmf"/><Relationship Id="rId173" Type="http://schemas.openxmlformats.org/officeDocument/2006/relationships/image" Target="media/image84.wmf"/><Relationship Id="rId229" Type="http://schemas.openxmlformats.org/officeDocument/2006/relationships/image" Target="media/image111.wmf"/><Relationship Id="rId380" Type="http://schemas.openxmlformats.org/officeDocument/2006/relationships/oleObject" Target="embeddings/oleObject188.bin"/><Relationship Id="rId436" Type="http://schemas.openxmlformats.org/officeDocument/2006/relationships/oleObject" Target="embeddings/oleObject216.bin"/><Relationship Id="rId240" Type="http://schemas.openxmlformats.org/officeDocument/2006/relationships/oleObject" Target="embeddings/oleObject117.bin"/><Relationship Id="rId478" Type="http://schemas.openxmlformats.org/officeDocument/2006/relationships/oleObject" Target="embeddings/oleObject234.bin"/><Relationship Id="rId35" Type="http://schemas.openxmlformats.org/officeDocument/2006/relationships/image" Target="media/image15.wmf"/><Relationship Id="rId77" Type="http://schemas.openxmlformats.org/officeDocument/2006/relationships/image" Target="media/image36.wmf"/><Relationship Id="rId100" Type="http://schemas.openxmlformats.org/officeDocument/2006/relationships/oleObject" Target="embeddings/oleObject46.bin"/><Relationship Id="rId282" Type="http://schemas.openxmlformats.org/officeDocument/2006/relationships/oleObject" Target="embeddings/oleObject138.bin"/><Relationship Id="rId338" Type="http://schemas.openxmlformats.org/officeDocument/2006/relationships/image" Target="media/image164.png"/><Relationship Id="rId8" Type="http://schemas.openxmlformats.org/officeDocument/2006/relationships/image" Target="media/image1.wmf"/><Relationship Id="rId142" Type="http://schemas.openxmlformats.org/officeDocument/2006/relationships/oleObject" Target="embeddings/oleObject67.bin"/><Relationship Id="rId184" Type="http://schemas.openxmlformats.org/officeDocument/2006/relationships/oleObject" Target="embeddings/oleObject88.bin"/><Relationship Id="rId391" Type="http://schemas.openxmlformats.org/officeDocument/2006/relationships/image" Target="media/image191.wmf"/><Relationship Id="rId405" Type="http://schemas.openxmlformats.org/officeDocument/2006/relationships/image" Target="media/image198.wmf"/><Relationship Id="rId447" Type="http://schemas.openxmlformats.org/officeDocument/2006/relationships/image" Target="media/image219.wmf"/><Relationship Id="rId251" Type="http://schemas.openxmlformats.org/officeDocument/2006/relationships/image" Target="media/image122.wmf"/><Relationship Id="rId46" Type="http://schemas.openxmlformats.org/officeDocument/2006/relationships/oleObject" Target="embeddings/oleObject19.bin"/><Relationship Id="rId293" Type="http://schemas.openxmlformats.org/officeDocument/2006/relationships/image" Target="media/image143.wmf"/><Relationship Id="rId307" Type="http://schemas.openxmlformats.org/officeDocument/2006/relationships/image" Target="media/image150.wmf"/><Relationship Id="rId349" Type="http://schemas.openxmlformats.org/officeDocument/2006/relationships/image" Target="media/image170.wmf"/><Relationship Id="rId88" Type="http://schemas.openxmlformats.org/officeDocument/2006/relationships/oleObject" Target="embeddings/oleObject40.bin"/><Relationship Id="rId111" Type="http://schemas.openxmlformats.org/officeDocument/2006/relationships/image" Target="media/image53.wmf"/><Relationship Id="rId153" Type="http://schemas.openxmlformats.org/officeDocument/2006/relationships/image" Target="media/image74.wmf"/><Relationship Id="rId195" Type="http://schemas.openxmlformats.org/officeDocument/2006/relationships/image" Target="media/image95.wmf"/><Relationship Id="rId209" Type="http://schemas.openxmlformats.org/officeDocument/2006/relationships/image" Target="media/image102.wmf"/><Relationship Id="rId360" Type="http://schemas.openxmlformats.org/officeDocument/2006/relationships/oleObject" Target="embeddings/oleObject178.bin"/><Relationship Id="rId416" Type="http://schemas.openxmlformats.org/officeDocument/2006/relationships/oleObject" Target="embeddings/oleObject206.bin"/><Relationship Id="rId220" Type="http://schemas.openxmlformats.org/officeDocument/2006/relationships/oleObject" Target="embeddings/oleObject107.bin"/><Relationship Id="rId458" Type="http://schemas.openxmlformats.org/officeDocument/2006/relationships/oleObject" Target="embeddings/oleObject227.bin"/><Relationship Id="rId15" Type="http://schemas.openxmlformats.org/officeDocument/2006/relationships/oleObject" Target="embeddings/oleObject4.bin"/><Relationship Id="rId57" Type="http://schemas.openxmlformats.org/officeDocument/2006/relationships/image" Target="media/image26.wmf"/><Relationship Id="rId262" Type="http://schemas.openxmlformats.org/officeDocument/2006/relationships/oleObject" Target="embeddings/oleObject128.bin"/><Relationship Id="rId318" Type="http://schemas.openxmlformats.org/officeDocument/2006/relationships/oleObject" Target="embeddings/oleObject156.bin"/><Relationship Id="rId99" Type="http://schemas.openxmlformats.org/officeDocument/2006/relationships/image" Target="media/image47.wmf"/><Relationship Id="rId122" Type="http://schemas.openxmlformats.org/officeDocument/2006/relationships/oleObject" Target="embeddings/oleObject57.bin"/><Relationship Id="rId164" Type="http://schemas.openxmlformats.org/officeDocument/2006/relationships/oleObject" Target="embeddings/oleObject78.bin"/><Relationship Id="rId371" Type="http://schemas.openxmlformats.org/officeDocument/2006/relationships/image" Target="media/image181.wmf"/><Relationship Id="rId427" Type="http://schemas.openxmlformats.org/officeDocument/2006/relationships/image" Target="media/image209.wmf"/><Relationship Id="rId469" Type="http://schemas.openxmlformats.org/officeDocument/2006/relationships/image" Target="media/image230.png"/><Relationship Id="rId26" Type="http://schemas.openxmlformats.org/officeDocument/2006/relationships/oleObject" Target="embeddings/oleObject9.bin"/><Relationship Id="rId231" Type="http://schemas.openxmlformats.org/officeDocument/2006/relationships/image" Target="media/image112.wmf"/><Relationship Id="rId273" Type="http://schemas.openxmlformats.org/officeDocument/2006/relationships/image" Target="media/image133.wmf"/><Relationship Id="rId329" Type="http://schemas.openxmlformats.org/officeDocument/2006/relationships/oleObject" Target="embeddings/oleObject164.bin"/><Relationship Id="rId480" Type="http://schemas.openxmlformats.org/officeDocument/2006/relationships/hyperlink" Target="https://doi.org/10.53022/oarjst.2022.4.1.0057" TargetMode="External"/><Relationship Id="rId68" Type="http://schemas.openxmlformats.org/officeDocument/2006/relationships/oleObject" Target="embeddings/oleObject30.bin"/><Relationship Id="rId133" Type="http://schemas.openxmlformats.org/officeDocument/2006/relationships/image" Target="media/image64.wmf"/><Relationship Id="rId175" Type="http://schemas.openxmlformats.org/officeDocument/2006/relationships/image" Target="media/image85.wmf"/><Relationship Id="rId340" Type="http://schemas.openxmlformats.org/officeDocument/2006/relationships/oleObject" Target="embeddings/oleObject168.bin"/><Relationship Id="rId200" Type="http://schemas.openxmlformats.org/officeDocument/2006/relationships/oleObject" Target="embeddings/oleObject96.bin"/><Relationship Id="rId382" Type="http://schemas.openxmlformats.org/officeDocument/2006/relationships/oleObject" Target="embeddings/oleObject189.bin"/><Relationship Id="rId438" Type="http://schemas.openxmlformats.org/officeDocument/2006/relationships/oleObject" Target="embeddings/oleObject217.bin"/><Relationship Id="rId242" Type="http://schemas.openxmlformats.org/officeDocument/2006/relationships/oleObject" Target="embeddings/oleObject118.bin"/><Relationship Id="rId284" Type="http://schemas.openxmlformats.org/officeDocument/2006/relationships/oleObject" Target="embeddings/oleObject139.bin"/><Relationship Id="rId37" Type="http://schemas.openxmlformats.org/officeDocument/2006/relationships/image" Target="media/image16.wmf"/><Relationship Id="rId79" Type="http://schemas.openxmlformats.org/officeDocument/2006/relationships/image" Target="media/image37.wmf"/><Relationship Id="rId102" Type="http://schemas.openxmlformats.org/officeDocument/2006/relationships/oleObject" Target="embeddings/oleObject47.bin"/><Relationship Id="rId144" Type="http://schemas.openxmlformats.org/officeDocument/2006/relationships/oleObject" Target="embeddings/oleObject68.bin"/><Relationship Id="rId90" Type="http://schemas.openxmlformats.org/officeDocument/2006/relationships/oleObject" Target="embeddings/oleObject41.bin"/><Relationship Id="rId186" Type="http://schemas.openxmlformats.org/officeDocument/2006/relationships/oleObject" Target="embeddings/oleObject89.bin"/><Relationship Id="rId351" Type="http://schemas.openxmlformats.org/officeDocument/2006/relationships/image" Target="media/image171.wmf"/><Relationship Id="rId393" Type="http://schemas.openxmlformats.org/officeDocument/2006/relationships/image" Target="media/image192.wmf"/><Relationship Id="rId407" Type="http://schemas.openxmlformats.org/officeDocument/2006/relationships/image" Target="media/image199.wmf"/><Relationship Id="rId449" Type="http://schemas.openxmlformats.org/officeDocument/2006/relationships/image" Target="media/image220.wmf"/><Relationship Id="rId211" Type="http://schemas.openxmlformats.org/officeDocument/2006/relationships/oleObject" Target="embeddings/oleObject102.bin"/><Relationship Id="rId253" Type="http://schemas.openxmlformats.org/officeDocument/2006/relationships/image" Target="media/image123.wmf"/><Relationship Id="rId295" Type="http://schemas.openxmlformats.org/officeDocument/2006/relationships/image" Target="media/image144.wmf"/><Relationship Id="rId309" Type="http://schemas.openxmlformats.org/officeDocument/2006/relationships/image" Target="media/image151.wmf"/><Relationship Id="rId460" Type="http://schemas.openxmlformats.org/officeDocument/2006/relationships/oleObject" Target="embeddings/oleObject228.bin"/><Relationship Id="rId48" Type="http://schemas.openxmlformats.org/officeDocument/2006/relationships/oleObject" Target="embeddings/oleObject20.bin"/><Relationship Id="rId113" Type="http://schemas.openxmlformats.org/officeDocument/2006/relationships/image" Target="media/image54.wmf"/><Relationship Id="rId320" Type="http://schemas.openxmlformats.org/officeDocument/2006/relationships/oleObject" Target="embeddings/oleObject157.bin"/><Relationship Id="rId155" Type="http://schemas.openxmlformats.org/officeDocument/2006/relationships/image" Target="media/image75.wmf"/><Relationship Id="rId197" Type="http://schemas.openxmlformats.org/officeDocument/2006/relationships/image" Target="media/image96.wmf"/><Relationship Id="rId362" Type="http://schemas.openxmlformats.org/officeDocument/2006/relationships/oleObject" Target="embeddings/oleObject179.bin"/><Relationship Id="rId418" Type="http://schemas.openxmlformats.org/officeDocument/2006/relationships/oleObject" Target="embeddings/oleObject207.bin"/><Relationship Id="rId222" Type="http://schemas.openxmlformats.org/officeDocument/2006/relationships/oleObject" Target="embeddings/oleObject108.bin"/><Relationship Id="rId264" Type="http://schemas.openxmlformats.org/officeDocument/2006/relationships/oleObject" Target="embeddings/oleObject129.bin"/><Relationship Id="rId471" Type="http://schemas.openxmlformats.org/officeDocument/2006/relationships/image" Target="media/image232.png"/><Relationship Id="rId17" Type="http://schemas.openxmlformats.org/officeDocument/2006/relationships/oleObject" Target="embeddings/oleObject5.bin"/><Relationship Id="rId59" Type="http://schemas.openxmlformats.org/officeDocument/2006/relationships/image" Target="media/image27.wmf"/><Relationship Id="rId124" Type="http://schemas.openxmlformats.org/officeDocument/2006/relationships/oleObject" Target="embeddings/oleObject58.bin"/><Relationship Id="rId70" Type="http://schemas.openxmlformats.org/officeDocument/2006/relationships/oleObject" Target="embeddings/oleObject31.bin"/><Relationship Id="rId166" Type="http://schemas.openxmlformats.org/officeDocument/2006/relationships/oleObject" Target="embeddings/oleObject79.bin"/><Relationship Id="rId331" Type="http://schemas.openxmlformats.org/officeDocument/2006/relationships/image" Target="media/image159.jpg"/><Relationship Id="rId373" Type="http://schemas.openxmlformats.org/officeDocument/2006/relationships/image" Target="media/image182.wmf"/><Relationship Id="rId429" Type="http://schemas.openxmlformats.org/officeDocument/2006/relationships/image" Target="media/image210.wmf"/><Relationship Id="rId1" Type="http://schemas.openxmlformats.org/officeDocument/2006/relationships/numbering" Target="numbering.xml"/><Relationship Id="rId233" Type="http://schemas.openxmlformats.org/officeDocument/2006/relationships/image" Target="media/image113.wmf"/><Relationship Id="rId440" Type="http://schemas.openxmlformats.org/officeDocument/2006/relationships/oleObject" Target="embeddings/oleObject218.bin"/><Relationship Id="rId28" Type="http://schemas.openxmlformats.org/officeDocument/2006/relationships/oleObject" Target="embeddings/oleObject10.bin"/><Relationship Id="rId275" Type="http://schemas.openxmlformats.org/officeDocument/2006/relationships/image" Target="media/image134.wmf"/><Relationship Id="rId300" Type="http://schemas.openxmlformats.org/officeDocument/2006/relationships/oleObject" Target="embeddings/oleObject147.bin"/><Relationship Id="rId482" Type="http://schemas.openxmlformats.org/officeDocument/2006/relationships/fontTable" Target="fontTable.xml"/><Relationship Id="rId81" Type="http://schemas.openxmlformats.org/officeDocument/2006/relationships/image" Target="media/image38.wmf"/><Relationship Id="rId135" Type="http://schemas.openxmlformats.org/officeDocument/2006/relationships/image" Target="media/image65.wmf"/><Relationship Id="rId177" Type="http://schemas.openxmlformats.org/officeDocument/2006/relationships/image" Target="media/image86.wmf"/><Relationship Id="rId342" Type="http://schemas.openxmlformats.org/officeDocument/2006/relationships/oleObject" Target="embeddings/oleObject169.bin"/><Relationship Id="rId384" Type="http://schemas.openxmlformats.org/officeDocument/2006/relationships/oleObject" Target="embeddings/oleObject190.bin"/><Relationship Id="rId202" Type="http://schemas.openxmlformats.org/officeDocument/2006/relationships/oleObject" Target="embeddings/oleObject97.bin"/><Relationship Id="rId244" Type="http://schemas.openxmlformats.org/officeDocument/2006/relationships/oleObject" Target="embeddings/oleObject119.bin"/><Relationship Id="rId39" Type="http://schemas.openxmlformats.org/officeDocument/2006/relationships/image" Target="media/image17.wmf"/><Relationship Id="rId286" Type="http://schemas.openxmlformats.org/officeDocument/2006/relationships/oleObject" Target="embeddings/oleObject140.bin"/><Relationship Id="rId451" Type="http://schemas.openxmlformats.org/officeDocument/2006/relationships/image" Target="media/image221.wmf"/><Relationship Id="rId50" Type="http://schemas.openxmlformats.org/officeDocument/2006/relationships/oleObject" Target="embeddings/oleObject21.bin"/><Relationship Id="rId104" Type="http://schemas.openxmlformats.org/officeDocument/2006/relationships/oleObject" Target="embeddings/oleObject48.bin"/><Relationship Id="rId146" Type="http://schemas.openxmlformats.org/officeDocument/2006/relationships/oleObject" Target="embeddings/oleObject69.bin"/><Relationship Id="rId188" Type="http://schemas.openxmlformats.org/officeDocument/2006/relationships/oleObject" Target="embeddings/oleObject90.bin"/><Relationship Id="rId311" Type="http://schemas.openxmlformats.org/officeDocument/2006/relationships/image" Target="media/image152.wmf"/><Relationship Id="rId353" Type="http://schemas.openxmlformats.org/officeDocument/2006/relationships/image" Target="media/image172.wmf"/><Relationship Id="rId395" Type="http://schemas.openxmlformats.org/officeDocument/2006/relationships/image" Target="media/image193.wmf"/><Relationship Id="rId409" Type="http://schemas.openxmlformats.org/officeDocument/2006/relationships/image" Target="media/image200.wmf"/><Relationship Id="rId92" Type="http://schemas.openxmlformats.org/officeDocument/2006/relationships/oleObject" Target="embeddings/oleObject42.bin"/><Relationship Id="rId213" Type="http://schemas.openxmlformats.org/officeDocument/2006/relationships/oleObject" Target="embeddings/oleObject103.bin"/><Relationship Id="rId420" Type="http://schemas.openxmlformats.org/officeDocument/2006/relationships/oleObject" Target="embeddings/oleObject208.bin"/><Relationship Id="rId255" Type="http://schemas.openxmlformats.org/officeDocument/2006/relationships/image" Target="media/image124.wmf"/><Relationship Id="rId297" Type="http://schemas.openxmlformats.org/officeDocument/2006/relationships/image" Target="media/image145.wmf"/><Relationship Id="rId462" Type="http://schemas.openxmlformats.org/officeDocument/2006/relationships/oleObject" Target="embeddings/oleObject229.bin"/><Relationship Id="rId115" Type="http://schemas.openxmlformats.org/officeDocument/2006/relationships/image" Target="media/image55.wmf"/><Relationship Id="rId157" Type="http://schemas.openxmlformats.org/officeDocument/2006/relationships/image" Target="media/image76.wmf"/><Relationship Id="rId322" Type="http://schemas.openxmlformats.org/officeDocument/2006/relationships/oleObject" Target="embeddings/oleObject158.bin"/><Relationship Id="rId364" Type="http://schemas.openxmlformats.org/officeDocument/2006/relationships/oleObject" Target="embeddings/oleObject180.bin"/><Relationship Id="rId61" Type="http://schemas.openxmlformats.org/officeDocument/2006/relationships/image" Target="media/image28.wmf"/><Relationship Id="rId199" Type="http://schemas.openxmlformats.org/officeDocument/2006/relationships/image" Target="media/image97.wmf"/><Relationship Id="rId19" Type="http://schemas.openxmlformats.org/officeDocument/2006/relationships/oleObject" Target="embeddings/oleObject6.bin"/><Relationship Id="rId224" Type="http://schemas.openxmlformats.org/officeDocument/2006/relationships/oleObject" Target="embeddings/oleObject109.bin"/><Relationship Id="rId266" Type="http://schemas.openxmlformats.org/officeDocument/2006/relationships/oleObject" Target="embeddings/oleObject130.bin"/><Relationship Id="rId431" Type="http://schemas.openxmlformats.org/officeDocument/2006/relationships/image" Target="media/image211.wmf"/><Relationship Id="rId473" Type="http://schemas.openxmlformats.org/officeDocument/2006/relationships/image" Target="media/image234.png"/><Relationship Id="rId30" Type="http://schemas.openxmlformats.org/officeDocument/2006/relationships/oleObject" Target="embeddings/oleObject11.bin"/><Relationship Id="rId126" Type="http://schemas.openxmlformats.org/officeDocument/2006/relationships/oleObject" Target="embeddings/oleObject59.bin"/><Relationship Id="rId168" Type="http://schemas.openxmlformats.org/officeDocument/2006/relationships/oleObject" Target="embeddings/oleObject80.bin"/><Relationship Id="rId333" Type="http://schemas.openxmlformats.org/officeDocument/2006/relationships/image" Target="media/image161.wmf"/><Relationship Id="rId72" Type="http://schemas.openxmlformats.org/officeDocument/2006/relationships/oleObject" Target="embeddings/oleObject32.bin"/><Relationship Id="rId375" Type="http://schemas.openxmlformats.org/officeDocument/2006/relationships/image" Target="media/image18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24322</TotalTime>
  <Pages>28</Pages>
  <Words>6061</Words>
  <Characters>34551</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OTTI</dc:creator>
  <cp:keywords/>
  <dc:description/>
  <cp:lastModifiedBy>Emeka Otti</cp:lastModifiedBy>
  <cp:revision>101</cp:revision>
  <dcterms:created xsi:type="dcterms:W3CDTF">2022-10-10T15:32:00Z</dcterms:created>
  <dcterms:modified xsi:type="dcterms:W3CDTF">2025-09-20T22:10:00Z</dcterms:modified>
</cp:coreProperties>
</file>